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Default Extension="wdp" ContentType="image/vnd.ms-photo"/>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18E8" w:rsidRPr="00EB0A4F" w:rsidRDefault="007718E8" w:rsidP="00562D38">
      <w:pPr>
        <w:pStyle w:val="Textoindependiente"/>
        <w:jc w:val="center"/>
        <w:rPr>
          <w:rFonts w:ascii="Garamond" w:hAnsi="Garamond"/>
          <w:b/>
          <w:sz w:val="28"/>
        </w:rPr>
      </w:pPr>
      <w:r w:rsidRPr="00EB0A4F">
        <w:rPr>
          <w:rFonts w:ascii="Garamond" w:hAnsi="Garamond"/>
          <w:b/>
          <w:sz w:val="28"/>
        </w:rPr>
        <w:t>IESO JUAN PATIÑO TORRES</w:t>
      </w:r>
    </w:p>
    <w:p w:rsidR="007718E8" w:rsidRPr="00EB0A4F" w:rsidRDefault="007718E8" w:rsidP="007718E8">
      <w:pPr>
        <w:pStyle w:val="Textoindependiente"/>
        <w:jc w:val="center"/>
        <w:rPr>
          <w:rFonts w:ascii="Garamond" w:hAnsi="Garamond"/>
          <w:b/>
          <w:sz w:val="28"/>
        </w:rPr>
      </w:pPr>
      <w:r w:rsidRPr="00EB0A4F">
        <w:rPr>
          <w:rFonts w:ascii="Garamond" w:hAnsi="Garamond"/>
          <w:b/>
          <w:sz w:val="28"/>
        </w:rPr>
        <w:t>MIGUEL ESTEBAN (TOLEDO)</w:t>
      </w:r>
    </w:p>
    <w:p w:rsidR="007718E8" w:rsidRPr="00EB0A4F" w:rsidRDefault="007718E8" w:rsidP="007718E8">
      <w:pPr>
        <w:pStyle w:val="Textoindependiente"/>
        <w:jc w:val="center"/>
        <w:rPr>
          <w:rFonts w:ascii="Garamond" w:hAnsi="Garamond"/>
          <w:b/>
          <w:sz w:val="28"/>
        </w:rPr>
      </w:pPr>
      <w:r w:rsidRPr="00EB0A4F">
        <w:rPr>
          <w:rFonts w:ascii="Garamond" w:hAnsi="Garamond"/>
          <w:b/>
          <w:sz w:val="28"/>
        </w:rPr>
        <w:t>45006098</w:t>
      </w:r>
    </w:p>
    <w:p w:rsidR="007718E8" w:rsidRPr="00EB0A4F" w:rsidRDefault="007718E8" w:rsidP="007718E8">
      <w:pPr>
        <w:jc w:val="center"/>
        <w:rPr>
          <w:rFonts w:ascii="Garamond" w:hAnsi="Garamond"/>
          <w:sz w:val="48"/>
          <w:lang w:val="es-ES_tradnl"/>
        </w:rPr>
      </w:pPr>
    </w:p>
    <w:p w:rsidR="007718E8" w:rsidRDefault="007718E8" w:rsidP="007718E8">
      <w:pPr>
        <w:jc w:val="center"/>
        <w:rPr>
          <w:rFonts w:ascii="Garamond" w:hAnsi="Garamond"/>
          <w:sz w:val="96"/>
          <w:lang w:val="es-ES_tradnl"/>
        </w:rPr>
      </w:pPr>
      <w:r w:rsidRPr="00EB0A4F">
        <w:rPr>
          <w:rFonts w:ascii="Garamond" w:hAnsi="Garamond"/>
          <w:noProof/>
          <w:sz w:val="48"/>
        </w:rPr>
        <w:drawing>
          <wp:anchor distT="0" distB="0" distL="114300" distR="114300" simplePos="0" relativeHeight="251659264" behindDoc="1" locked="0" layoutInCell="1" allowOverlap="1">
            <wp:simplePos x="0" y="0"/>
            <wp:positionH relativeFrom="column">
              <wp:posOffset>679133</wp:posOffset>
            </wp:positionH>
            <wp:positionV relativeFrom="paragraph">
              <wp:posOffset>507685</wp:posOffset>
            </wp:positionV>
            <wp:extent cx="8051164" cy="3859530"/>
            <wp:effectExtent l="0" t="1270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1713911_1465481920430411_1843261445600440389_o.jpg"/>
                    <pic:cNvPicPr/>
                  </pic:nvPicPr>
                  <pic:blipFill>
                    <a:blip r:embed="rId8" cstate="print">
                      <a:alphaModFix amt="33000"/>
                      <a:duotone>
                        <a:prstClr val="black"/>
                        <a:srgbClr val="521B93">
                          <a:tint val="45000"/>
                          <a:satMod val="400000"/>
                        </a:srgbClr>
                      </a:duotone>
                      <a:extLst>
                        <a:ext uri="{BEBA8EAE-BF5A-486C-A8C5-ECC9F3942E4B}">
                          <a14:imgProps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14:imgLayer r:embed="rId9">
                              <a14:imgEffect>
                                <a14:sharpenSoften amount="50000"/>
                              </a14:imgEffect>
                              <a14:imgEffect>
                                <a14:colorTemperature colorTemp="8800"/>
                              </a14:imgEffect>
                              <a14:imgEffect>
                                <a14:saturation sat="0"/>
                              </a14:imgEffect>
                              <a14:imgEffect>
                                <a14:brightnessContrast bright="20000" contrast="-40000"/>
                              </a14:imgEffect>
                            </a14:imgLayer>
                          </a14:imgProps>
                        </a:ex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rot="5400000">
                      <a:off x="0" y="0"/>
                      <a:ext cx="8051164" cy="3859530"/>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p14="http://schemas.microsoft.com/office/word/2010/wordprocessingDrawing"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a:ext>
                    </a:extLst>
                  </pic:spPr>
                </pic:pic>
              </a:graphicData>
            </a:graphic>
          </wp:anchor>
        </w:drawing>
      </w:r>
      <w:r w:rsidRPr="00EB0A4F">
        <w:rPr>
          <w:rFonts w:ascii="Garamond" w:hAnsi="Garamond"/>
          <w:sz w:val="96"/>
          <w:lang w:val="es-ES_tradnl"/>
        </w:rPr>
        <w:t xml:space="preserve">Programación didáctica </w:t>
      </w:r>
    </w:p>
    <w:p w:rsidR="00341E25" w:rsidRPr="00EB0A4F" w:rsidRDefault="00341E25" w:rsidP="007718E8">
      <w:pPr>
        <w:jc w:val="center"/>
        <w:rPr>
          <w:rFonts w:ascii="Garamond" w:hAnsi="Garamond"/>
          <w:sz w:val="96"/>
          <w:lang w:val="es-ES_tradnl"/>
        </w:rPr>
      </w:pPr>
    </w:p>
    <w:p w:rsidR="007718E8" w:rsidRPr="00341E25" w:rsidRDefault="00D62C61" w:rsidP="00864C1C">
      <w:pPr>
        <w:pStyle w:val="Prrafodelista"/>
        <w:numPr>
          <w:ilvl w:val="0"/>
          <w:numId w:val="1"/>
        </w:numPr>
        <w:jc w:val="center"/>
        <w:rPr>
          <w:rFonts w:ascii="Garamond" w:hAnsi="Garamond"/>
          <w:b/>
          <w:color w:val="521B93"/>
          <w:sz w:val="72"/>
          <w:lang w:val="es-ES_tradnl"/>
        </w:rPr>
      </w:pPr>
      <w:r>
        <w:rPr>
          <w:rFonts w:ascii="Garamond" w:hAnsi="Garamond"/>
          <w:b/>
          <w:color w:val="521B93"/>
          <w:sz w:val="72"/>
          <w:lang w:val="es-ES_tradnl"/>
        </w:rPr>
        <w:t>Educación F</w:t>
      </w:r>
      <w:r w:rsidR="00341E25" w:rsidRPr="00341E25">
        <w:rPr>
          <w:rFonts w:ascii="Garamond" w:hAnsi="Garamond"/>
          <w:b/>
          <w:color w:val="521B93"/>
          <w:sz w:val="72"/>
          <w:lang w:val="es-ES_tradnl"/>
        </w:rPr>
        <w:t>ísica</w:t>
      </w:r>
    </w:p>
    <w:p w:rsidR="007718E8" w:rsidRDefault="007718E8" w:rsidP="007718E8">
      <w:pPr>
        <w:jc w:val="center"/>
        <w:rPr>
          <w:rFonts w:ascii="Garamond" w:hAnsi="Garamond"/>
          <w:sz w:val="96"/>
          <w:lang w:val="es-ES_tradnl"/>
        </w:rPr>
      </w:pPr>
    </w:p>
    <w:p w:rsidR="00341E25" w:rsidRPr="00EB0A4F" w:rsidRDefault="00341E25" w:rsidP="007718E8">
      <w:pPr>
        <w:jc w:val="center"/>
        <w:rPr>
          <w:rFonts w:ascii="Garamond" w:hAnsi="Garamond"/>
          <w:sz w:val="96"/>
          <w:lang w:val="es-ES_tradnl"/>
        </w:rPr>
      </w:pPr>
    </w:p>
    <w:p w:rsidR="007718E8" w:rsidRPr="00EB0A4F" w:rsidRDefault="007718E8" w:rsidP="007718E8">
      <w:pPr>
        <w:jc w:val="center"/>
        <w:rPr>
          <w:rFonts w:ascii="Garamond" w:hAnsi="Garamond"/>
          <w:sz w:val="96"/>
          <w:lang w:val="es-ES_tradnl"/>
        </w:rPr>
      </w:pPr>
      <w:r w:rsidRPr="00EB0A4F">
        <w:rPr>
          <w:rFonts w:ascii="Garamond" w:hAnsi="Garamond"/>
          <w:sz w:val="96"/>
          <w:lang w:val="es-ES_tradnl"/>
        </w:rPr>
        <w:t>Curso 20</w:t>
      </w:r>
      <w:r w:rsidR="00D14267">
        <w:rPr>
          <w:rFonts w:ascii="Garamond" w:hAnsi="Garamond"/>
          <w:sz w:val="96"/>
          <w:lang w:val="es-ES_tradnl"/>
        </w:rPr>
        <w:t>20</w:t>
      </w:r>
      <w:r w:rsidRPr="00EB0A4F">
        <w:rPr>
          <w:rFonts w:ascii="Garamond" w:hAnsi="Garamond"/>
          <w:sz w:val="96"/>
          <w:lang w:val="es-ES_tradnl"/>
        </w:rPr>
        <w:t>/20</w:t>
      </w:r>
      <w:r w:rsidR="00553804">
        <w:rPr>
          <w:rFonts w:ascii="Garamond" w:hAnsi="Garamond"/>
          <w:sz w:val="96"/>
          <w:lang w:val="es-ES_tradnl"/>
        </w:rPr>
        <w:t>2</w:t>
      </w:r>
      <w:r w:rsidR="00D14267">
        <w:rPr>
          <w:rFonts w:ascii="Garamond" w:hAnsi="Garamond"/>
          <w:sz w:val="96"/>
          <w:lang w:val="es-ES_tradnl"/>
        </w:rPr>
        <w:t>1</w:t>
      </w:r>
    </w:p>
    <w:p w:rsidR="00A51631" w:rsidRPr="00EB0A4F" w:rsidRDefault="00A51631">
      <w:pPr>
        <w:rPr>
          <w:rFonts w:ascii="Garamond" w:hAnsi="Garamond" w:cs="Arial"/>
        </w:rPr>
      </w:pPr>
    </w:p>
    <w:p w:rsidR="00A51631" w:rsidRPr="00EB0A4F" w:rsidRDefault="00A51631">
      <w:pPr>
        <w:rPr>
          <w:rFonts w:ascii="Garamond" w:hAnsi="Garamond" w:cs="Arial"/>
        </w:rPr>
      </w:pPr>
    </w:p>
    <w:p w:rsidR="00A51631" w:rsidRPr="00EB0A4F" w:rsidRDefault="00A51631">
      <w:pPr>
        <w:rPr>
          <w:rFonts w:ascii="Garamond" w:hAnsi="Garamond" w:cs="Arial"/>
        </w:rPr>
      </w:pPr>
    </w:p>
    <w:p w:rsidR="00A51631" w:rsidRPr="00EB0A4F" w:rsidRDefault="00A51631">
      <w:pPr>
        <w:rPr>
          <w:rFonts w:ascii="Garamond" w:hAnsi="Garamond" w:cs="Arial"/>
        </w:rPr>
      </w:pPr>
    </w:p>
    <w:p w:rsidR="00A51631" w:rsidRPr="00EB0A4F" w:rsidRDefault="00A51631">
      <w:pPr>
        <w:rPr>
          <w:rFonts w:ascii="Garamond" w:hAnsi="Garamond" w:cs="Arial"/>
        </w:rPr>
      </w:pPr>
    </w:p>
    <w:p w:rsidR="00A51631" w:rsidRPr="00EB0A4F" w:rsidRDefault="00A51631">
      <w:pPr>
        <w:rPr>
          <w:rFonts w:ascii="Garamond" w:hAnsi="Garamond" w:cs="Arial"/>
        </w:rPr>
      </w:pPr>
    </w:p>
    <w:p w:rsidR="007718E8" w:rsidRPr="00EB0A4F" w:rsidRDefault="007718E8">
      <w:pPr>
        <w:rPr>
          <w:rFonts w:ascii="Garamond" w:hAnsi="Garamond" w:cs="Arial"/>
          <w:b/>
          <w:bCs/>
        </w:rPr>
      </w:pPr>
      <w:r w:rsidRPr="00EB0A4F">
        <w:rPr>
          <w:rFonts w:ascii="Garamond" w:hAnsi="Garamond" w:cs="Arial"/>
          <w:b/>
          <w:bCs/>
        </w:rPr>
        <w:br w:type="page"/>
      </w:r>
    </w:p>
    <w:p w:rsidR="00A960A5" w:rsidRPr="00EB0A4F" w:rsidRDefault="00A960A5" w:rsidP="004068A0">
      <w:pPr>
        <w:pStyle w:val="Ttulo3"/>
        <w:rPr>
          <w:rFonts w:ascii="Garamond" w:hAnsi="Garamond"/>
          <w:u w:val="single"/>
        </w:rPr>
      </w:pPr>
      <w:r w:rsidRPr="00EB0A4F">
        <w:rPr>
          <w:rFonts w:ascii="Garamond" w:hAnsi="Garamond"/>
          <w:u w:val="single"/>
        </w:rPr>
        <w:lastRenderedPageBreak/>
        <w:t>INDICE</w:t>
      </w:r>
    </w:p>
    <w:tbl>
      <w:tblPr>
        <w:tblW w:w="9616" w:type="dxa"/>
        <w:tblLook w:val="04A0"/>
      </w:tblPr>
      <w:tblGrid>
        <w:gridCol w:w="9190"/>
        <w:gridCol w:w="426"/>
      </w:tblGrid>
      <w:tr w:rsidR="00D622ED" w:rsidRPr="007829CD" w:rsidTr="00D622ED">
        <w:trPr>
          <w:trHeight w:val="320"/>
        </w:trPr>
        <w:tc>
          <w:tcPr>
            <w:tcW w:w="9190" w:type="dxa"/>
            <w:shd w:val="clear" w:color="auto" w:fill="auto"/>
          </w:tcPr>
          <w:p w:rsidR="007829CD" w:rsidRPr="007829CD" w:rsidRDefault="007829CD" w:rsidP="00D62C61">
            <w:pPr>
              <w:jc w:val="both"/>
              <w:rPr>
                <w:rFonts w:ascii="Garamond" w:hAnsi="Garamond"/>
                <w:b/>
                <w:bCs/>
                <w:sz w:val="21"/>
                <w:szCs w:val="21"/>
              </w:rPr>
            </w:pPr>
            <w:r w:rsidRPr="007829CD">
              <w:rPr>
                <w:rFonts w:ascii="Garamond" w:hAnsi="Garamond"/>
                <w:b/>
                <w:bCs/>
                <w:sz w:val="21"/>
                <w:szCs w:val="21"/>
              </w:rPr>
              <w:t xml:space="preserve">1. </w:t>
            </w:r>
            <w:r w:rsidRPr="009101B3">
              <w:rPr>
                <w:rFonts w:ascii="Garamond" w:hAnsi="Garamond"/>
                <w:b/>
                <w:bCs/>
                <w:sz w:val="21"/>
                <w:szCs w:val="21"/>
              </w:rPr>
              <w:t>I</w:t>
            </w:r>
            <w:r w:rsidRPr="009101B3">
              <w:rPr>
                <w:rFonts w:ascii="Garamond" w:hAnsi="Garamond"/>
                <w:b/>
                <w:sz w:val="21"/>
                <w:szCs w:val="21"/>
                <w:shd w:val="clear" w:color="auto" w:fill="C0C0C0"/>
              </w:rPr>
              <w:t>NTRODUCCIÓN</w:t>
            </w:r>
            <w:r w:rsidRPr="007829CD">
              <w:rPr>
                <w:rFonts w:ascii="Garamond" w:hAnsi="Garamond"/>
                <w:sz w:val="21"/>
                <w:szCs w:val="21"/>
                <w:shd w:val="clear" w:color="auto" w:fill="C0C0C0"/>
              </w:rPr>
              <w:tab/>
            </w:r>
            <w:r w:rsidRPr="007829CD">
              <w:rPr>
                <w:rFonts w:ascii="Garamond" w:hAnsi="Garamond"/>
                <w:bCs/>
                <w:sz w:val="21"/>
                <w:szCs w:val="21"/>
              </w:rPr>
              <w:tab/>
            </w:r>
            <w:r w:rsidRPr="007829CD">
              <w:rPr>
                <w:rFonts w:ascii="Garamond" w:hAnsi="Garamond"/>
                <w:bCs/>
                <w:sz w:val="21"/>
                <w:szCs w:val="21"/>
              </w:rPr>
              <w:tab/>
            </w:r>
            <w:r w:rsidRPr="007829CD">
              <w:rPr>
                <w:rFonts w:ascii="Garamond" w:hAnsi="Garamond"/>
                <w:bCs/>
                <w:sz w:val="21"/>
                <w:szCs w:val="21"/>
              </w:rPr>
              <w:tab/>
            </w:r>
            <w:r w:rsidRPr="007829CD">
              <w:rPr>
                <w:rFonts w:ascii="Garamond" w:hAnsi="Garamond"/>
                <w:bCs/>
                <w:sz w:val="21"/>
                <w:szCs w:val="21"/>
              </w:rPr>
              <w:tab/>
            </w:r>
            <w:r w:rsidRPr="007829CD">
              <w:rPr>
                <w:rFonts w:ascii="Garamond" w:hAnsi="Garamond"/>
                <w:bCs/>
                <w:sz w:val="21"/>
                <w:szCs w:val="21"/>
              </w:rPr>
              <w:tab/>
            </w:r>
            <w:r w:rsidRPr="007829CD">
              <w:rPr>
                <w:rFonts w:ascii="Garamond" w:hAnsi="Garamond"/>
                <w:bCs/>
                <w:sz w:val="21"/>
                <w:szCs w:val="21"/>
              </w:rPr>
              <w:tab/>
            </w:r>
            <w:r w:rsidRPr="007829CD">
              <w:rPr>
                <w:rFonts w:ascii="Garamond" w:hAnsi="Garamond"/>
                <w:bCs/>
                <w:sz w:val="21"/>
                <w:szCs w:val="21"/>
              </w:rPr>
              <w:tab/>
            </w:r>
          </w:p>
        </w:tc>
        <w:tc>
          <w:tcPr>
            <w:tcW w:w="426" w:type="dxa"/>
            <w:shd w:val="clear" w:color="auto" w:fill="auto"/>
          </w:tcPr>
          <w:p w:rsidR="007829CD" w:rsidRPr="007829CD" w:rsidRDefault="007829CD" w:rsidP="00D62C61">
            <w:pPr>
              <w:jc w:val="both"/>
              <w:rPr>
                <w:rFonts w:ascii="Garamond" w:hAnsi="Garamond"/>
                <w:b/>
                <w:bCs/>
                <w:sz w:val="21"/>
                <w:szCs w:val="21"/>
              </w:rPr>
            </w:pPr>
            <w:r w:rsidRPr="007829CD">
              <w:rPr>
                <w:rFonts w:ascii="Garamond" w:hAnsi="Garamond"/>
                <w:b/>
                <w:bCs/>
                <w:sz w:val="21"/>
                <w:szCs w:val="21"/>
              </w:rPr>
              <w:t>2</w:t>
            </w:r>
          </w:p>
        </w:tc>
      </w:tr>
      <w:tr w:rsidR="00D622ED" w:rsidRPr="007829CD" w:rsidTr="00D622ED">
        <w:trPr>
          <w:trHeight w:val="271"/>
        </w:trPr>
        <w:tc>
          <w:tcPr>
            <w:tcW w:w="9190" w:type="dxa"/>
            <w:shd w:val="clear" w:color="auto" w:fill="auto"/>
          </w:tcPr>
          <w:p w:rsidR="007829CD" w:rsidRPr="007829CD" w:rsidRDefault="007829CD" w:rsidP="00D62C61">
            <w:pPr>
              <w:pStyle w:val="Ttulo1"/>
              <w:tabs>
                <w:tab w:val="left" w:pos="1295"/>
                <w:tab w:val="left" w:pos="9704"/>
              </w:tabs>
              <w:spacing w:before="64"/>
              <w:rPr>
                <w:rFonts w:ascii="Garamond" w:hAnsi="Garamond"/>
                <w:sz w:val="21"/>
                <w:szCs w:val="21"/>
              </w:rPr>
            </w:pPr>
            <w:r w:rsidRPr="007829CD">
              <w:rPr>
                <w:rFonts w:ascii="Garamond" w:hAnsi="Garamond"/>
                <w:sz w:val="21"/>
                <w:szCs w:val="21"/>
                <w:shd w:val="clear" w:color="auto" w:fill="C0C0C0"/>
              </w:rPr>
              <w:t>2. OBJETIVOS GENERALES Y</w:t>
            </w:r>
            <w:r w:rsidRPr="007829CD">
              <w:rPr>
                <w:rFonts w:ascii="Garamond" w:hAnsi="Garamond"/>
                <w:spacing w:val="-24"/>
                <w:sz w:val="21"/>
                <w:szCs w:val="21"/>
                <w:shd w:val="clear" w:color="auto" w:fill="C0C0C0"/>
              </w:rPr>
              <w:t xml:space="preserve"> </w:t>
            </w:r>
            <w:r w:rsidRPr="007829CD">
              <w:rPr>
                <w:rFonts w:ascii="Garamond" w:hAnsi="Garamond"/>
                <w:sz w:val="21"/>
                <w:szCs w:val="21"/>
                <w:shd w:val="clear" w:color="auto" w:fill="C0C0C0"/>
              </w:rPr>
              <w:t>COMPETENCIAS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w:t>
            </w:r>
          </w:p>
        </w:tc>
      </w:tr>
      <w:tr w:rsidR="009101B3" w:rsidRPr="007829CD" w:rsidTr="00D622ED">
        <w:trPr>
          <w:trHeight w:val="271"/>
        </w:trPr>
        <w:tc>
          <w:tcPr>
            <w:tcW w:w="9190" w:type="dxa"/>
            <w:shd w:val="clear" w:color="auto" w:fill="auto"/>
          </w:tcPr>
          <w:p w:rsidR="007829CD" w:rsidRPr="009101B3" w:rsidRDefault="007829CD" w:rsidP="00D62C61">
            <w:pPr>
              <w:rPr>
                <w:rFonts w:ascii="Garamond" w:eastAsiaTheme="majorEastAsia" w:hAnsi="Garamond" w:cstheme="majorBidi"/>
                <w:color w:val="243F60" w:themeColor="accent1" w:themeShade="7F"/>
                <w:sz w:val="21"/>
                <w:szCs w:val="21"/>
              </w:rPr>
            </w:pPr>
            <w:r w:rsidRPr="009101B3">
              <w:rPr>
                <w:rFonts w:ascii="Garamond" w:eastAsiaTheme="majorEastAsia" w:hAnsi="Garamond" w:cstheme="majorBidi"/>
                <w:color w:val="243F60" w:themeColor="accent1" w:themeShade="7F"/>
                <w:sz w:val="21"/>
                <w:szCs w:val="21"/>
              </w:rPr>
              <w:t>2.1 OBJETIVOS DEL DEPARTAMENTO DEL ÁREA DE EDUCACIÓN FÍSICA Y PLAN DE ACTUACIÓN PARA SU CONSECUCIÓN</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w:t>
            </w:r>
          </w:p>
        </w:tc>
      </w:tr>
      <w:tr w:rsidR="009101B3" w:rsidRPr="007829CD" w:rsidTr="00D622ED">
        <w:trPr>
          <w:trHeight w:val="460"/>
        </w:trPr>
        <w:tc>
          <w:tcPr>
            <w:tcW w:w="9190" w:type="dxa"/>
            <w:shd w:val="clear" w:color="auto" w:fill="auto"/>
          </w:tcPr>
          <w:p w:rsidR="007829CD" w:rsidRPr="009101B3" w:rsidRDefault="007829CD" w:rsidP="00D62C61">
            <w:pPr>
              <w:rPr>
                <w:rFonts w:ascii="Garamond" w:eastAsiaTheme="majorEastAsia" w:hAnsi="Garamond" w:cstheme="majorBidi"/>
                <w:color w:val="243F60" w:themeColor="accent1" w:themeShade="7F"/>
                <w:sz w:val="21"/>
                <w:szCs w:val="21"/>
              </w:rPr>
            </w:pPr>
            <w:r w:rsidRPr="009101B3">
              <w:rPr>
                <w:rFonts w:ascii="Garamond" w:eastAsiaTheme="majorEastAsia" w:hAnsi="Garamond" w:cstheme="majorBidi"/>
                <w:color w:val="243F60" w:themeColor="accent1" w:themeShade="7F"/>
                <w:sz w:val="21"/>
                <w:szCs w:val="21"/>
              </w:rPr>
              <w:t>2.2 CONTRIBUCIÓN DE LA MATERIA A LA ADQUISIICÓN DE LAS COMPETENCIAS BÁSICAS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6</w:t>
            </w:r>
          </w:p>
        </w:tc>
      </w:tr>
      <w:tr w:rsidR="009101B3" w:rsidRPr="007829CD" w:rsidTr="00D622ED">
        <w:trPr>
          <w:trHeight w:val="271"/>
        </w:trPr>
        <w:tc>
          <w:tcPr>
            <w:tcW w:w="9190" w:type="dxa"/>
            <w:shd w:val="clear" w:color="auto" w:fill="auto"/>
          </w:tcPr>
          <w:p w:rsidR="007829CD" w:rsidRPr="007829CD" w:rsidRDefault="007829CD" w:rsidP="00D62C61">
            <w:pPr>
              <w:rPr>
                <w:rFonts w:ascii="Garamond" w:hAnsi="Garamond"/>
                <w:bCs/>
                <w:sz w:val="21"/>
                <w:szCs w:val="21"/>
              </w:rPr>
            </w:pPr>
            <w:r w:rsidRPr="007829CD">
              <w:rPr>
                <w:rFonts w:ascii="Garamond" w:hAnsi="Garamond"/>
                <w:sz w:val="21"/>
                <w:szCs w:val="21"/>
                <w:shd w:val="clear" w:color="auto" w:fill="C0C0C0"/>
              </w:rPr>
              <w:t>3. CONTENIDOS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10</w:t>
            </w:r>
          </w:p>
        </w:tc>
      </w:tr>
      <w:tr w:rsidR="009101B3" w:rsidRPr="007829CD" w:rsidTr="00D622ED">
        <w:trPr>
          <w:trHeight w:val="320"/>
        </w:trPr>
        <w:tc>
          <w:tcPr>
            <w:tcW w:w="9190" w:type="dxa"/>
            <w:shd w:val="clear" w:color="auto" w:fill="auto"/>
          </w:tcPr>
          <w:p w:rsidR="007829CD" w:rsidRPr="007829CD" w:rsidRDefault="007829CD" w:rsidP="007829CD">
            <w:pPr>
              <w:rPr>
                <w:rFonts w:ascii="Garamond" w:eastAsiaTheme="majorEastAsia" w:hAnsi="Garamond" w:cstheme="majorBidi"/>
                <w:color w:val="243F60" w:themeColor="accent1" w:themeShade="7F"/>
                <w:sz w:val="21"/>
                <w:szCs w:val="21"/>
              </w:rPr>
            </w:pPr>
            <w:r>
              <w:rPr>
                <w:rFonts w:ascii="Garamond" w:eastAsiaTheme="majorEastAsia" w:hAnsi="Garamond" w:cstheme="majorBidi"/>
                <w:color w:val="243F60" w:themeColor="accent1" w:themeShade="7F"/>
                <w:sz w:val="21"/>
                <w:szCs w:val="21"/>
              </w:rPr>
              <w:t xml:space="preserve">3.1 </w:t>
            </w:r>
            <w:r w:rsidRPr="007829CD">
              <w:rPr>
                <w:rFonts w:ascii="Garamond" w:eastAsiaTheme="majorEastAsia" w:hAnsi="Garamond" w:cstheme="majorBidi"/>
                <w:color w:val="243F60" w:themeColor="accent1" w:themeShade="7F"/>
                <w:sz w:val="21"/>
                <w:szCs w:val="21"/>
              </w:rPr>
              <w:t>CONTENIDOS DEL ÁREA POR BLOQUES PARA 1º ESO.</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10</w:t>
            </w:r>
          </w:p>
        </w:tc>
      </w:tr>
      <w:tr w:rsidR="009101B3" w:rsidRPr="007829CD" w:rsidTr="00D622ED">
        <w:trPr>
          <w:trHeight w:val="271"/>
        </w:trPr>
        <w:tc>
          <w:tcPr>
            <w:tcW w:w="9190" w:type="dxa"/>
            <w:shd w:val="clear" w:color="auto" w:fill="auto"/>
          </w:tcPr>
          <w:p w:rsidR="007829CD" w:rsidRPr="007829CD" w:rsidRDefault="007829CD" w:rsidP="007829CD">
            <w:pPr>
              <w:rPr>
                <w:rFonts w:ascii="Garamond" w:eastAsiaTheme="majorEastAsia" w:hAnsi="Garamond" w:cstheme="majorBidi"/>
                <w:color w:val="243F60" w:themeColor="accent1" w:themeShade="7F"/>
                <w:sz w:val="21"/>
                <w:szCs w:val="21"/>
              </w:rPr>
            </w:pPr>
            <w:r>
              <w:rPr>
                <w:rFonts w:ascii="Garamond" w:eastAsiaTheme="majorEastAsia" w:hAnsi="Garamond" w:cstheme="majorBidi"/>
                <w:color w:val="243F60" w:themeColor="accent1" w:themeShade="7F"/>
                <w:sz w:val="21"/>
                <w:szCs w:val="21"/>
              </w:rPr>
              <w:t xml:space="preserve">3.2 </w:t>
            </w:r>
            <w:r w:rsidRPr="007829CD">
              <w:rPr>
                <w:rFonts w:ascii="Garamond" w:eastAsiaTheme="majorEastAsia" w:hAnsi="Garamond" w:cstheme="majorBidi"/>
                <w:color w:val="243F60" w:themeColor="accent1" w:themeShade="7F"/>
                <w:sz w:val="21"/>
                <w:szCs w:val="21"/>
              </w:rPr>
              <w:t>CONTENIDOS DEL ÁREA POR BLOQUES PARA 2º ESO.</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11</w:t>
            </w:r>
          </w:p>
        </w:tc>
      </w:tr>
      <w:tr w:rsidR="009101B3" w:rsidRPr="007829CD" w:rsidTr="00D622ED">
        <w:trPr>
          <w:trHeight w:val="271"/>
        </w:trPr>
        <w:tc>
          <w:tcPr>
            <w:tcW w:w="9190" w:type="dxa"/>
            <w:shd w:val="clear" w:color="auto" w:fill="auto"/>
          </w:tcPr>
          <w:p w:rsidR="007829CD" w:rsidRPr="007829CD" w:rsidRDefault="007829CD" w:rsidP="007829CD">
            <w:pPr>
              <w:rPr>
                <w:rFonts w:ascii="Garamond" w:eastAsiaTheme="majorEastAsia" w:hAnsi="Garamond" w:cstheme="majorBidi"/>
                <w:color w:val="243F60" w:themeColor="accent1" w:themeShade="7F"/>
                <w:sz w:val="21"/>
                <w:szCs w:val="21"/>
              </w:rPr>
            </w:pPr>
            <w:r>
              <w:rPr>
                <w:rFonts w:ascii="Garamond" w:eastAsiaTheme="majorEastAsia" w:hAnsi="Garamond" w:cstheme="majorBidi"/>
                <w:color w:val="243F60" w:themeColor="accent1" w:themeShade="7F"/>
                <w:sz w:val="21"/>
                <w:szCs w:val="21"/>
              </w:rPr>
              <w:t xml:space="preserve">3.3 </w:t>
            </w:r>
            <w:r w:rsidRPr="007829CD">
              <w:rPr>
                <w:rFonts w:ascii="Garamond" w:eastAsiaTheme="majorEastAsia" w:hAnsi="Garamond" w:cstheme="majorBidi"/>
                <w:color w:val="243F60" w:themeColor="accent1" w:themeShade="7F"/>
                <w:sz w:val="21"/>
                <w:szCs w:val="21"/>
              </w:rPr>
              <w:t>CONTENIDOS DEL ÁREA POR BLOQUES PARA 3º ESO</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12</w:t>
            </w:r>
          </w:p>
        </w:tc>
      </w:tr>
      <w:tr w:rsidR="009101B3" w:rsidRPr="007829CD" w:rsidTr="00D622ED">
        <w:trPr>
          <w:trHeight w:val="271"/>
        </w:trPr>
        <w:tc>
          <w:tcPr>
            <w:tcW w:w="9190" w:type="dxa"/>
            <w:shd w:val="clear" w:color="auto" w:fill="auto"/>
          </w:tcPr>
          <w:p w:rsidR="007829CD" w:rsidRPr="007829CD" w:rsidRDefault="007829CD" w:rsidP="007829CD">
            <w:pPr>
              <w:rPr>
                <w:rFonts w:ascii="Garamond" w:eastAsiaTheme="majorEastAsia" w:hAnsi="Garamond" w:cstheme="majorBidi"/>
                <w:color w:val="243F60" w:themeColor="accent1" w:themeShade="7F"/>
                <w:sz w:val="21"/>
                <w:szCs w:val="21"/>
              </w:rPr>
            </w:pPr>
            <w:r>
              <w:rPr>
                <w:rFonts w:ascii="Garamond" w:eastAsiaTheme="majorEastAsia" w:hAnsi="Garamond" w:cstheme="majorBidi"/>
                <w:color w:val="243F60" w:themeColor="accent1" w:themeShade="7F"/>
                <w:sz w:val="21"/>
                <w:szCs w:val="21"/>
              </w:rPr>
              <w:t xml:space="preserve">3.4 </w:t>
            </w:r>
            <w:r w:rsidRPr="007829CD">
              <w:rPr>
                <w:rFonts w:ascii="Garamond" w:eastAsiaTheme="majorEastAsia" w:hAnsi="Garamond" w:cstheme="majorBidi"/>
                <w:color w:val="243F60" w:themeColor="accent1" w:themeShade="7F"/>
                <w:sz w:val="21"/>
                <w:szCs w:val="21"/>
              </w:rPr>
              <w:t>CONTENIDOS DEL ÁREA POR BLOQUES PARA 4º ESO.</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14</w:t>
            </w:r>
          </w:p>
        </w:tc>
      </w:tr>
      <w:tr w:rsidR="009101B3" w:rsidRPr="007829CD" w:rsidTr="00D622ED">
        <w:trPr>
          <w:trHeight w:val="271"/>
        </w:trPr>
        <w:tc>
          <w:tcPr>
            <w:tcW w:w="9190" w:type="dxa"/>
            <w:shd w:val="clear" w:color="auto" w:fill="auto"/>
          </w:tcPr>
          <w:p w:rsidR="007829CD" w:rsidRPr="007829CD" w:rsidRDefault="007829CD" w:rsidP="007829CD">
            <w:pPr>
              <w:rPr>
                <w:rFonts w:ascii="Garamond" w:eastAsiaTheme="majorEastAsia" w:hAnsi="Garamond" w:cstheme="majorBidi"/>
                <w:color w:val="243F60" w:themeColor="accent1" w:themeShade="7F"/>
                <w:sz w:val="21"/>
                <w:szCs w:val="21"/>
              </w:rPr>
            </w:pPr>
            <w:r w:rsidRPr="007829CD">
              <w:rPr>
                <w:rFonts w:ascii="Garamond" w:eastAsiaTheme="majorEastAsia" w:hAnsi="Garamond" w:cstheme="majorBidi"/>
                <w:color w:val="243F60" w:themeColor="accent1" w:themeShade="7F"/>
                <w:sz w:val="21"/>
                <w:szCs w:val="21"/>
              </w:rPr>
              <w:t>3.5 TEMPORALIZACIÓN y SECUENCIACIÓN de UNIDADES DIDÁCTICAS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15</w:t>
            </w:r>
          </w:p>
        </w:tc>
      </w:tr>
      <w:tr w:rsidR="009101B3" w:rsidRPr="007829CD" w:rsidTr="00D622ED">
        <w:trPr>
          <w:trHeight w:val="271"/>
        </w:trPr>
        <w:tc>
          <w:tcPr>
            <w:tcW w:w="9190" w:type="dxa"/>
            <w:shd w:val="clear" w:color="auto" w:fill="auto"/>
          </w:tcPr>
          <w:p w:rsidR="007829CD" w:rsidRPr="007829CD" w:rsidRDefault="007829CD" w:rsidP="00D62C61">
            <w:pPr>
              <w:rPr>
                <w:rFonts w:ascii="Garamond" w:hAnsi="Garamond"/>
                <w:bCs/>
                <w:sz w:val="21"/>
                <w:szCs w:val="21"/>
              </w:rPr>
            </w:pPr>
            <w:r w:rsidRPr="007829CD">
              <w:rPr>
                <w:rFonts w:ascii="Garamond" w:hAnsi="Garamond"/>
                <w:sz w:val="21"/>
                <w:szCs w:val="21"/>
                <w:shd w:val="clear" w:color="auto" w:fill="C0C0C0"/>
              </w:rPr>
              <w:t>4. EVALUACIÓN</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18</w:t>
            </w:r>
          </w:p>
        </w:tc>
      </w:tr>
      <w:tr w:rsidR="009101B3" w:rsidRPr="007829CD" w:rsidTr="00D622ED">
        <w:trPr>
          <w:trHeight w:val="271"/>
        </w:trPr>
        <w:tc>
          <w:tcPr>
            <w:tcW w:w="9190" w:type="dxa"/>
            <w:shd w:val="clear" w:color="auto" w:fill="auto"/>
          </w:tcPr>
          <w:p w:rsidR="007829CD" w:rsidRPr="009101B3" w:rsidRDefault="007829CD" w:rsidP="00D62C61">
            <w:pPr>
              <w:pStyle w:val="Ttulo3"/>
              <w:keepNext w:val="0"/>
              <w:widowControl w:val="0"/>
              <w:tabs>
                <w:tab w:val="left" w:pos="608"/>
              </w:tabs>
              <w:autoSpaceDE w:val="0"/>
              <w:autoSpaceDN w:val="0"/>
              <w:rPr>
                <w:rFonts w:ascii="Garamond" w:hAnsi="Garamond"/>
                <w:b w:val="0"/>
                <w:sz w:val="21"/>
                <w:szCs w:val="21"/>
              </w:rPr>
            </w:pPr>
            <w:r w:rsidRPr="009101B3">
              <w:rPr>
                <w:rFonts w:ascii="Garamond" w:hAnsi="Garamond"/>
                <w:b w:val="0"/>
                <w:sz w:val="21"/>
                <w:szCs w:val="21"/>
              </w:rPr>
              <w:t>4. 1 CRITERIORS Y ESTÁNDARES POR CURSOS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18</w:t>
            </w:r>
          </w:p>
        </w:tc>
      </w:tr>
      <w:tr w:rsidR="009101B3" w:rsidRPr="007829CD" w:rsidTr="00D622ED">
        <w:trPr>
          <w:trHeight w:val="271"/>
        </w:trPr>
        <w:tc>
          <w:tcPr>
            <w:tcW w:w="9190" w:type="dxa"/>
            <w:shd w:val="clear" w:color="auto" w:fill="auto"/>
          </w:tcPr>
          <w:p w:rsidR="007829CD" w:rsidRPr="009101B3" w:rsidRDefault="007829CD" w:rsidP="00D62C61">
            <w:pPr>
              <w:pStyle w:val="Ttulo3"/>
              <w:keepNext w:val="0"/>
              <w:widowControl w:val="0"/>
              <w:tabs>
                <w:tab w:val="left" w:pos="608"/>
              </w:tabs>
              <w:autoSpaceDE w:val="0"/>
              <w:autoSpaceDN w:val="0"/>
              <w:rPr>
                <w:rFonts w:ascii="Garamond" w:hAnsi="Garamond"/>
                <w:b w:val="0"/>
                <w:sz w:val="21"/>
                <w:szCs w:val="21"/>
              </w:rPr>
            </w:pPr>
            <w:r w:rsidRPr="009101B3">
              <w:rPr>
                <w:rFonts w:ascii="Garamond" w:hAnsi="Garamond"/>
                <w:b w:val="0"/>
                <w:sz w:val="21"/>
                <w:szCs w:val="21"/>
              </w:rPr>
              <w:t>4.2 SUPERACIÓN DE LA ASIGNATURA Y CALIFICACIÓN NUMÉRICA DEL ALUMNADO</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43</w:t>
            </w:r>
          </w:p>
        </w:tc>
      </w:tr>
      <w:tr w:rsidR="009101B3" w:rsidRPr="007829CD" w:rsidTr="00D622ED">
        <w:trPr>
          <w:trHeight w:val="271"/>
        </w:trPr>
        <w:tc>
          <w:tcPr>
            <w:tcW w:w="9190" w:type="dxa"/>
            <w:shd w:val="clear" w:color="auto" w:fill="auto"/>
          </w:tcPr>
          <w:p w:rsidR="007829CD" w:rsidRPr="009101B3" w:rsidRDefault="007829CD" w:rsidP="00D62C61">
            <w:pPr>
              <w:pStyle w:val="Ttulo3"/>
              <w:keepNext w:val="0"/>
              <w:widowControl w:val="0"/>
              <w:tabs>
                <w:tab w:val="left" w:pos="608"/>
              </w:tabs>
              <w:autoSpaceDE w:val="0"/>
              <w:autoSpaceDN w:val="0"/>
              <w:rPr>
                <w:rFonts w:ascii="Garamond" w:hAnsi="Garamond"/>
                <w:b w:val="0"/>
                <w:sz w:val="21"/>
                <w:szCs w:val="21"/>
              </w:rPr>
            </w:pPr>
            <w:r w:rsidRPr="009101B3">
              <w:rPr>
                <w:rFonts w:ascii="Garamond" w:hAnsi="Garamond"/>
                <w:b w:val="0"/>
                <w:sz w:val="21"/>
                <w:szCs w:val="21"/>
              </w:rPr>
              <w:t>4.3 CALIFICACIÓN EN LA CONVOCATORIA EXTRAORDINARIA DE SEPTIEMBRE</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43</w:t>
            </w:r>
          </w:p>
        </w:tc>
      </w:tr>
      <w:tr w:rsidR="009101B3" w:rsidRPr="007829CD" w:rsidTr="00D622ED">
        <w:trPr>
          <w:trHeight w:val="271"/>
        </w:trPr>
        <w:tc>
          <w:tcPr>
            <w:tcW w:w="9190" w:type="dxa"/>
            <w:shd w:val="clear" w:color="auto" w:fill="auto"/>
          </w:tcPr>
          <w:p w:rsidR="007829CD" w:rsidRPr="009101B3" w:rsidRDefault="007829CD" w:rsidP="00D62C61">
            <w:pPr>
              <w:pStyle w:val="Ttulo3"/>
              <w:keepNext w:val="0"/>
              <w:widowControl w:val="0"/>
              <w:tabs>
                <w:tab w:val="left" w:pos="608"/>
              </w:tabs>
              <w:autoSpaceDE w:val="0"/>
              <w:autoSpaceDN w:val="0"/>
              <w:rPr>
                <w:rFonts w:ascii="Garamond" w:hAnsi="Garamond"/>
                <w:b w:val="0"/>
                <w:bCs w:val="0"/>
                <w:sz w:val="21"/>
                <w:szCs w:val="21"/>
              </w:rPr>
            </w:pPr>
            <w:r w:rsidRPr="009101B3">
              <w:rPr>
                <w:rFonts w:ascii="Garamond" w:hAnsi="Garamond"/>
                <w:b w:val="0"/>
                <w:sz w:val="21"/>
                <w:szCs w:val="21"/>
              </w:rPr>
              <w:t>4.4MEDIDAS DE RECUPERACIÓN PARA EVALUACIONES SUSPENSAS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44</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5"/>
              </w:numPr>
              <w:tabs>
                <w:tab w:val="left" w:pos="608"/>
              </w:tabs>
              <w:autoSpaceDE w:val="0"/>
              <w:autoSpaceDN w:val="0"/>
              <w:rPr>
                <w:rFonts w:ascii="Garamond" w:hAnsi="Garamond"/>
                <w:b w:val="0"/>
                <w:bCs w:val="0"/>
                <w:sz w:val="21"/>
                <w:szCs w:val="21"/>
              </w:rPr>
            </w:pPr>
            <w:r w:rsidRPr="009101B3">
              <w:rPr>
                <w:rFonts w:ascii="Garamond" w:hAnsi="Garamond"/>
                <w:b w:val="0"/>
                <w:sz w:val="21"/>
                <w:szCs w:val="21"/>
              </w:rPr>
              <w:t>RECUPERACIÓN PENDIENTES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44</w:t>
            </w:r>
          </w:p>
        </w:tc>
      </w:tr>
      <w:tr w:rsidR="009101B3" w:rsidRPr="007829CD" w:rsidTr="00D622ED">
        <w:trPr>
          <w:trHeight w:val="271"/>
        </w:trPr>
        <w:tc>
          <w:tcPr>
            <w:tcW w:w="9190" w:type="dxa"/>
            <w:shd w:val="clear" w:color="auto" w:fill="auto"/>
          </w:tcPr>
          <w:p w:rsidR="007829CD" w:rsidRPr="009101B3" w:rsidRDefault="007829CD" w:rsidP="00D62C61">
            <w:pPr>
              <w:pStyle w:val="Ttulo3"/>
              <w:keepNext w:val="0"/>
              <w:widowControl w:val="0"/>
              <w:tabs>
                <w:tab w:val="left" w:pos="608"/>
              </w:tabs>
              <w:autoSpaceDE w:val="0"/>
              <w:autoSpaceDN w:val="0"/>
              <w:rPr>
                <w:rFonts w:ascii="Garamond" w:hAnsi="Garamond"/>
                <w:b w:val="0"/>
                <w:sz w:val="21"/>
                <w:szCs w:val="21"/>
              </w:rPr>
            </w:pPr>
            <w:r w:rsidRPr="009101B3">
              <w:rPr>
                <w:rFonts w:ascii="Garamond" w:hAnsi="Garamond"/>
                <w:b w:val="0"/>
                <w:sz w:val="21"/>
                <w:szCs w:val="21"/>
              </w:rPr>
              <w:t>4.6 EVALUACIÓN DE LA PROGRAMACIÓN Y EVALUACIÓN DE LA LABOR DEL PROFESOR</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44</w:t>
            </w:r>
          </w:p>
        </w:tc>
      </w:tr>
      <w:tr w:rsidR="009101B3" w:rsidRPr="007829CD" w:rsidTr="00D622ED">
        <w:trPr>
          <w:trHeight w:val="222"/>
        </w:trPr>
        <w:tc>
          <w:tcPr>
            <w:tcW w:w="9190" w:type="dxa"/>
            <w:shd w:val="clear" w:color="auto" w:fill="auto"/>
          </w:tcPr>
          <w:p w:rsidR="007829CD" w:rsidRPr="009101B3" w:rsidRDefault="007829CD" w:rsidP="00D62C61">
            <w:pPr>
              <w:pStyle w:val="Ttulo3"/>
              <w:keepNext w:val="0"/>
              <w:widowControl w:val="0"/>
              <w:tabs>
                <w:tab w:val="left" w:pos="608"/>
              </w:tabs>
              <w:autoSpaceDE w:val="0"/>
              <w:autoSpaceDN w:val="0"/>
              <w:rPr>
                <w:rFonts w:ascii="Garamond" w:hAnsi="Garamond"/>
                <w:b w:val="0"/>
                <w:bCs w:val="0"/>
                <w:sz w:val="21"/>
                <w:szCs w:val="21"/>
              </w:rPr>
            </w:pPr>
            <w:r w:rsidRPr="009101B3">
              <w:rPr>
                <w:rFonts w:ascii="Garamond" w:hAnsi="Garamond"/>
                <w:b w:val="0"/>
                <w:sz w:val="21"/>
                <w:szCs w:val="21"/>
              </w:rPr>
              <w:t>4.7PROCEDIMIENTOS E INSTRUMENTOS DE EVALUACIÓN</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45</w:t>
            </w:r>
          </w:p>
        </w:tc>
      </w:tr>
      <w:tr w:rsidR="009101B3" w:rsidRPr="007829CD" w:rsidTr="00D622ED">
        <w:trPr>
          <w:trHeight w:val="292"/>
        </w:trPr>
        <w:tc>
          <w:tcPr>
            <w:tcW w:w="9190" w:type="dxa"/>
            <w:shd w:val="clear" w:color="auto" w:fill="auto"/>
          </w:tcPr>
          <w:p w:rsidR="007829CD" w:rsidRPr="009101B3" w:rsidRDefault="007829CD" w:rsidP="00DD539E">
            <w:pPr>
              <w:pStyle w:val="Ttulo3"/>
              <w:keepNext w:val="0"/>
              <w:widowControl w:val="0"/>
              <w:numPr>
                <w:ilvl w:val="1"/>
                <w:numId w:val="106"/>
              </w:numPr>
              <w:tabs>
                <w:tab w:val="left" w:pos="608"/>
              </w:tabs>
              <w:autoSpaceDE w:val="0"/>
              <w:autoSpaceDN w:val="0"/>
              <w:rPr>
                <w:rFonts w:ascii="Garamond" w:hAnsi="Garamond"/>
                <w:b w:val="0"/>
                <w:bCs w:val="0"/>
                <w:sz w:val="21"/>
                <w:szCs w:val="21"/>
              </w:rPr>
            </w:pPr>
            <w:r w:rsidRPr="009101B3">
              <w:rPr>
                <w:rFonts w:ascii="Garamond" w:hAnsi="Garamond"/>
                <w:b w:val="0"/>
                <w:sz w:val="21"/>
                <w:szCs w:val="21"/>
              </w:rPr>
              <w:t>ASISTENCIA A CLASE Y PUNTUALIDAD</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45</w:t>
            </w:r>
          </w:p>
        </w:tc>
      </w:tr>
      <w:tr w:rsidR="009101B3" w:rsidRPr="007829CD" w:rsidTr="00D622ED">
        <w:trPr>
          <w:trHeight w:val="264"/>
        </w:trPr>
        <w:tc>
          <w:tcPr>
            <w:tcW w:w="9190" w:type="dxa"/>
            <w:shd w:val="clear" w:color="auto" w:fill="auto"/>
          </w:tcPr>
          <w:p w:rsidR="007829CD" w:rsidRPr="009101B3" w:rsidRDefault="007829CD" w:rsidP="00DD539E">
            <w:pPr>
              <w:pStyle w:val="Ttulo3"/>
              <w:keepNext w:val="0"/>
              <w:widowControl w:val="0"/>
              <w:numPr>
                <w:ilvl w:val="1"/>
                <w:numId w:val="106"/>
              </w:numPr>
              <w:tabs>
                <w:tab w:val="left" w:pos="608"/>
              </w:tabs>
              <w:autoSpaceDE w:val="0"/>
              <w:autoSpaceDN w:val="0"/>
              <w:rPr>
                <w:rFonts w:ascii="Garamond" w:hAnsi="Garamond"/>
                <w:b w:val="0"/>
                <w:bCs w:val="0"/>
                <w:sz w:val="21"/>
                <w:szCs w:val="21"/>
              </w:rPr>
            </w:pPr>
            <w:r w:rsidRPr="009101B3">
              <w:rPr>
                <w:rFonts w:ascii="Garamond" w:hAnsi="Garamond"/>
                <w:b w:val="0"/>
                <w:sz w:val="21"/>
                <w:szCs w:val="21"/>
              </w:rPr>
              <w:t>FALTAS DE ACTITUD.</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46</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6"/>
              </w:numPr>
              <w:tabs>
                <w:tab w:val="left" w:pos="608"/>
              </w:tabs>
              <w:autoSpaceDE w:val="0"/>
              <w:autoSpaceDN w:val="0"/>
              <w:rPr>
                <w:rFonts w:ascii="Garamond" w:hAnsi="Garamond"/>
                <w:b w:val="0"/>
                <w:bCs w:val="0"/>
                <w:sz w:val="21"/>
                <w:szCs w:val="21"/>
              </w:rPr>
            </w:pPr>
            <w:r w:rsidRPr="009101B3">
              <w:rPr>
                <w:rFonts w:ascii="Garamond" w:hAnsi="Garamond"/>
                <w:b w:val="0"/>
                <w:sz w:val="21"/>
                <w:szCs w:val="21"/>
              </w:rPr>
              <w:t>FECHAS DE EXÁMENES Y ENTREGA DE TRABAJOS O TAREAS.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46</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6"/>
              </w:numPr>
              <w:tabs>
                <w:tab w:val="left" w:pos="608"/>
              </w:tabs>
              <w:autoSpaceDE w:val="0"/>
              <w:autoSpaceDN w:val="0"/>
              <w:rPr>
                <w:rFonts w:ascii="Garamond" w:hAnsi="Garamond"/>
                <w:b w:val="0"/>
                <w:sz w:val="21"/>
                <w:szCs w:val="21"/>
              </w:rPr>
            </w:pPr>
            <w:r w:rsidRPr="009101B3">
              <w:rPr>
                <w:rFonts w:ascii="Garamond" w:hAnsi="Garamond"/>
                <w:b w:val="0"/>
                <w:sz w:val="21"/>
                <w:szCs w:val="21"/>
              </w:rPr>
              <w:t>PUBLICACIÓN DE LOS CRITERIOS DE EVALUACIÓN/CALIFICACIÓN</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46</w:t>
            </w:r>
          </w:p>
        </w:tc>
      </w:tr>
      <w:tr w:rsidR="009101B3" w:rsidRPr="007829CD" w:rsidTr="00D622ED">
        <w:trPr>
          <w:trHeight w:val="271"/>
        </w:trPr>
        <w:tc>
          <w:tcPr>
            <w:tcW w:w="9190" w:type="dxa"/>
            <w:shd w:val="clear" w:color="auto" w:fill="auto"/>
          </w:tcPr>
          <w:p w:rsidR="007829CD" w:rsidRPr="00D75C11" w:rsidRDefault="007829CD" w:rsidP="00D62C61">
            <w:pPr>
              <w:pStyle w:val="Ttulo3"/>
              <w:keepNext w:val="0"/>
              <w:widowControl w:val="0"/>
              <w:tabs>
                <w:tab w:val="left" w:pos="693"/>
              </w:tabs>
              <w:autoSpaceDE w:val="0"/>
              <w:autoSpaceDN w:val="0"/>
              <w:spacing w:before="1"/>
              <w:rPr>
                <w:rFonts w:ascii="Garamond" w:hAnsi="Garamond"/>
                <w:b w:val="0"/>
                <w:bCs w:val="0"/>
                <w:sz w:val="21"/>
                <w:szCs w:val="21"/>
              </w:rPr>
            </w:pPr>
            <w:r w:rsidRPr="00D75C11">
              <w:rPr>
                <w:rFonts w:ascii="Garamond" w:hAnsi="Garamond"/>
                <w:b w:val="0"/>
                <w:bCs w:val="0"/>
                <w:sz w:val="21"/>
                <w:szCs w:val="21"/>
                <w:shd w:val="clear" w:color="auto" w:fill="C0C0C0"/>
              </w:rPr>
              <w:t>5. METOLODOLOGÍA</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47</w:t>
            </w:r>
          </w:p>
        </w:tc>
      </w:tr>
      <w:tr w:rsidR="009101B3" w:rsidRPr="007829CD" w:rsidTr="00D622ED">
        <w:trPr>
          <w:trHeight w:val="271"/>
        </w:trPr>
        <w:tc>
          <w:tcPr>
            <w:tcW w:w="9190" w:type="dxa"/>
            <w:shd w:val="clear" w:color="auto" w:fill="auto"/>
          </w:tcPr>
          <w:p w:rsidR="007829CD" w:rsidRPr="009101B3" w:rsidRDefault="007829CD" w:rsidP="00D62C61">
            <w:pPr>
              <w:pStyle w:val="Ttulo3"/>
              <w:keepNext w:val="0"/>
              <w:widowControl w:val="0"/>
              <w:tabs>
                <w:tab w:val="left" w:pos="693"/>
              </w:tabs>
              <w:autoSpaceDE w:val="0"/>
              <w:autoSpaceDN w:val="0"/>
              <w:spacing w:before="1"/>
              <w:rPr>
                <w:rFonts w:ascii="Garamond" w:hAnsi="Garamond"/>
                <w:b w:val="0"/>
                <w:sz w:val="21"/>
                <w:szCs w:val="21"/>
              </w:rPr>
            </w:pPr>
            <w:r w:rsidRPr="009101B3">
              <w:rPr>
                <w:rFonts w:ascii="Garamond" w:hAnsi="Garamond"/>
                <w:b w:val="0"/>
                <w:sz w:val="21"/>
                <w:szCs w:val="21"/>
              </w:rPr>
              <w:t>5.1 ORGANIZACIÓN DE LA MATERIA. CONCEPTOS METODOLÓGICOS DE CARÁCTER GENERAL</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47</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2"/>
              </w:numPr>
              <w:tabs>
                <w:tab w:val="left" w:pos="573"/>
              </w:tabs>
              <w:autoSpaceDE w:val="0"/>
              <w:autoSpaceDN w:val="0"/>
              <w:rPr>
                <w:rFonts w:ascii="Garamond" w:hAnsi="Garamond"/>
                <w:b w:val="0"/>
                <w:sz w:val="21"/>
                <w:szCs w:val="21"/>
              </w:rPr>
            </w:pPr>
            <w:r w:rsidRPr="009101B3">
              <w:rPr>
                <w:rFonts w:ascii="Garamond" w:hAnsi="Garamond"/>
                <w:b w:val="0"/>
                <w:sz w:val="21"/>
                <w:szCs w:val="21"/>
              </w:rPr>
              <w:t>DEFINICIÓN DE MATERIALES Y ESPACIOS FÍSICOS Y</w:t>
            </w:r>
            <w:r w:rsidRPr="009101B3">
              <w:rPr>
                <w:rFonts w:ascii="Garamond" w:hAnsi="Garamond"/>
                <w:b w:val="0"/>
                <w:spacing w:val="-15"/>
                <w:sz w:val="21"/>
                <w:szCs w:val="21"/>
              </w:rPr>
              <w:t xml:space="preserve"> </w:t>
            </w:r>
            <w:r w:rsidRPr="009101B3">
              <w:rPr>
                <w:rFonts w:ascii="Garamond" w:hAnsi="Garamond"/>
                <w:b w:val="0"/>
                <w:sz w:val="21"/>
                <w:szCs w:val="21"/>
              </w:rPr>
              <w:t>DIGITALES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49</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2"/>
              </w:numPr>
              <w:tabs>
                <w:tab w:val="left" w:pos="573"/>
              </w:tabs>
              <w:autoSpaceDE w:val="0"/>
              <w:autoSpaceDN w:val="0"/>
              <w:rPr>
                <w:rFonts w:ascii="Garamond" w:hAnsi="Garamond"/>
                <w:b w:val="0"/>
                <w:sz w:val="21"/>
                <w:szCs w:val="21"/>
              </w:rPr>
            </w:pPr>
            <w:r w:rsidRPr="009101B3">
              <w:rPr>
                <w:rFonts w:ascii="Garamond" w:hAnsi="Garamond"/>
                <w:b w:val="0"/>
                <w:sz w:val="21"/>
                <w:szCs w:val="21"/>
              </w:rPr>
              <w:t>METODOLOGÍA DE LA</w:t>
            </w:r>
            <w:r w:rsidRPr="009101B3">
              <w:rPr>
                <w:rFonts w:ascii="Garamond" w:hAnsi="Garamond"/>
                <w:b w:val="0"/>
                <w:spacing w:val="-6"/>
                <w:sz w:val="21"/>
                <w:szCs w:val="21"/>
              </w:rPr>
              <w:t xml:space="preserve"> </w:t>
            </w:r>
            <w:r w:rsidRPr="009101B3">
              <w:rPr>
                <w:rFonts w:ascii="Garamond" w:hAnsi="Garamond"/>
                <w:b w:val="0"/>
                <w:sz w:val="21"/>
                <w:szCs w:val="21"/>
              </w:rPr>
              <w:t>MATERIA</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52</w:t>
            </w:r>
          </w:p>
        </w:tc>
      </w:tr>
      <w:tr w:rsidR="009101B3" w:rsidRPr="007829CD" w:rsidTr="00D622ED">
        <w:trPr>
          <w:trHeight w:val="271"/>
        </w:trPr>
        <w:tc>
          <w:tcPr>
            <w:tcW w:w="9190" w:type="dxa"/>
            <w:shd w:val="clear" w:color="auto" w:fill="auto"/>
          </w:tcPr>
          <w:p w:rsidR="007829CD" w:rsidRPr="007829CD" w:rsidRDefault="007829CD" w:rsidP="00D62C61">
            <w:pPr>
              <w:pStyle w:val="Ttulo1"/>
              <w:tabs>
                <w:tab w:val="left" w:pos="570"/>
                <w:tab w:val="left" w:pos="9704"/>
              </w:tabs>
              <w:rPr>
                <w:rFonts w:ascii="Garamond" w:hAnsi="Garamond"/>
                <w:sz w:val="21"/>
                <w:szCs w:val="21"/>
              </w:rPr>
            </w:pPr>
            <w:r w:rsidRPr="007829CD">
              <w:rPr>
                <w:rFonts w:ascii="Garamond" w:hAnsi="Garamond"/>
                <w:sz w:val="21"/>
                <w:szCs w:val="21"/>
                <w:shd w:val="clear" w:color="auto" w:fill="C0C0C0"/>
              </w:rPr>
              <w:t>6. ADAPTACIONES CURRICULARES Y SU</w:t>
            </w:r>
            <w:r w:rsidRPr="007829CD">
              <w:rPr>
                <w:rFonts w:ascii="Garamond" w:hAnsi="Garamond"/>
                <w:spacing w:val="-25"/>
                <w:sz w:val="21"/>
                <w:szCs w:val="21"/>
                <w:shd w:val="clear" w:color="auto" w:fill="C0C0C0"/>
              </w:rPr>
              <w:t xml:space="preserve"> </w:t>
            </w:r>
            <w:r w:rsidRPr="007829CD">
              <w:rPr>
                <w:rFonts w:ascii="Garamond" w:hAnsi="Garamond"/>
                <w:sz w:val="21"/>
                <w:szCs w:val="21"/>
                <w:shd w:val="clear" w:color="auto" w:fill="C0C0C0"/>
              </w:rPr>
              <w:t>EVALUACIÓN</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55</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3"/>
              </w:numPr>
              <w:tabs>
                <w:tab w:val="left" w:pos="573"/>
              </w:tabs>
              <w:autoSpaceDE w:val="0"/>
              <w:autoSpaceDN w:val="0"/>
              <w:rPr>
                <w:rFonts w:ascii="Garamond" w:hAnsi="Garamond"/>
                <w:b w:val="0"/>
                <w:sz w:val="21"/>
                <w:szCs w:val="21"/>
              </w:rPr>
            </w:pPr>
            <w:r w:rsidRPr="009101B3">
              <w:rPr>
                <w:rFonts w:ascii="Garamond" w:hAnsi="Garamond"/>
                <w:b w:val="0"/>
                <w:sz w:val="21"/>
                <w:szCs w:val="21"/>
              </w:rPr>
              <w:t>INTRODUCCIÓN</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55</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3"/>
              </w:numPr>
              <w:tabs>
                <w:tab w:val="left" w:pos="573"/>
              </w:tabs>
              <w:autoSpaceDE w:val="0"/>
              <w:autoSpaceDN w:val="0"/>
              <w:rPr>
                <w:rFonts w:ascii="Garamond" w:hAnsi="Garamond"/>
                <w:b w:val="0"/>
                <w:sz w:val="21"/>
                <w:szCs w:val="21"/>
              </w:rPr>
            </w:pPr>
            <w:r w:rsidRPr="009101B3">
              <w:rPr>
                <w:rFonts w:ascii="Garamond" w:hAnsi="Garamond"/>
                <w:b w:val="0"/>
                <w:sz w:val="21"/>
                <w:szCs w:val="21"/>
              </w:rPr>
              <w:t>NECESIDAD DE UNA EVALUACIÓN INICIAL</w:t>
            </w:r>
            <w:r w:rsidRPr="009101B3">
              <w:rPr>
                <w:rFonts w:ascii="Garamond" w:hAnsi="Garamond"/>
                <w:b w:val="0"/>
                <w:spacing w:val="-5"/>
                <w:sz w:val="21"/>
                <w:szCs w:val="21"/>
              </w:rPr>
              <w:t xml:space="preserve"> </w:t>
            </w:r>
            <w:r w:rsidRPr="009101B3">
              <w:rPr>
                <w:rFonts w:ascii="Garamond" w:hAnsi="Garamond"/>
                <w:b w:val="0"/>
                <w:sz w:val="21"/>
                <w:szCs w:val="21"/>
              </w:rPr>
              <w:t>OBJETIVA.</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55</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3"/>
              </w:numPr>
              <w:tabs>
                <w:tab w:val="left" w:pos="573"/>
              </w:tabs>
              <w:autoSpaceDE w:val="0"/>
              <w:autoSpaceDN w:val="0"/>
              <w:rPr>
                <w:rFonts w:ascii="Garamond" w:hAnsi="Garamond"/>
                <w:b w:val="0"/>
                <w:sz w:val="21"/>
                <w:szCs w:val="21"/>
              </w:rPr>
            </w:pPr>
            <w:r w:rsidRPr="009101B3">
              <w:rPr>
                <w:rFonts w:ascii="Garamond" w:hAnsi="Garamond"/>
                <w:b w:val="0"/>
                <w:sz w:val="21"/>
                <w:szCs w:val="21"/>
              </w:rPr>
              <w:t>NORMAS BÁSICAS PARA ALUMNOS</w:t>
            </w:r>
            <w:r w:rsidRPr="009101B3">
              <w:rPr>
                <w:rFonts w:ascii="Garamond" w:hAnsi="Garamond"/>
                <w:b w:val="0"/>
                <w:spacing w:val="-8"/>
                <w:sz w:val="21"/>
                <w:szCs w:val="21"/>
              </w:rPr>
              <w:t xml:space="preserve"> </w:t>
            </w:r>
            <w:r w:rsidRPr="009101B3">
              <w:rPr>
                <w:rFonts w:ascii="Garamond" w:hAnsi="Garamond"/>
                <w:b w:val="0"/>
                <w:sz w:val="21"/>
                <w:szCs w:val="21"/>
              </w:rPr>
              <w:t>LESIONADOS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55</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3"/>
              </w:numPr>
              <w:tabs>
                <w:tab w:val="left" w:pos="568"/>
              </w:tabs>
              <w:autoSpaceDE w:val="0"/>
              <w:autoSpaceDN w:val="0"/>
              <w:spacing w:before="62"/>
              <w:rPr>
                <w:rFonts w:ascii="Garamond" w:hAnsi="Garamond"/>
                <w:b w:val="0"/>
                <w:sz w:val="21"/>
                <w:szCs w:val="21"/>
              </w:rPr>
            </w:pPr>
            <w:r w:rsidRPr="009101B3">
              <w:rPr>
                <w:rFonts w:ascii="Garamond" w:hAnsi="Garamond"/>
                <w:b w:val="0"/>
                <w:sz w:val="21"/>
                <w:szCs w:val="21"/>
              </w:rPr>
              <w:t>ACTIVIDADES DE ADAPTACIÓN PARA ALUMNOS</w:t>
            </w:r>
            <w:r w:rsidRPr="009101B3">
              <w:rPr>
                <w:rFonts w:ascii="Garamond" w:hAnsi="Garamond"/>
                <w:b w:val="0"/>
                <w:spacing w:val="-15"/>
                <w:sz w:val="21"/>
                <w:szCs w:val="21"/>
              </w:rPr>
              <w:t xml:space="preserve"> </w:t>
            </w:r>
            <w:r w:rsidRPr="009101B3">
              <w:rPr>
                <w:rFonts w:ascii="Garamond" w:hAnsi="Garamond"/>
                <w:b w:val="0"/>
                <w:sz w:val="21"/>
                <w:szCs w:val="21"/>
              </w:rPr>
              <w:t>LESIONADOS.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56</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3"/>
              </w:numPr>
              <w:tabs>
                <w:tab w:val="left" w:pos="569"/>
              </w:tabs>
              <w:autoSpaceDE w:val="0"/>
              <w:autoSpaceDN w:val="0"/>
              <w:rPr>
                <w:rFonts w:ascii="Garamond" w:hAnsi="Garamond"/>
                <w:b w:val="0"/>
                <w:sz w:val="21"/>
                <w:szCs w:val="21"/>
              </w:rPr>
            </w:pPr>
            <w:r w:rsidRPr="009101B3">
              <w:rPr>
                <w:rFonts w:ascii="Garamond" w:hAnsi="Garamond"/>
                <w:b w:val="0"/>
                <w:sz w:val="21"/>
                <w:szCs w:val="21"/>
              </w:rPr>
              <w:t>CRITERIOS DE</w:t>
            </w:r>
            <w:r w:rsidRPr="009101B3">
              <w:rPr>
                <w:rFonts w:ascii="Garamond" w:hAnsi="Garamond"/>
                <w:b w:val="0"/>
                <w:spacing w:val="-6"/>
                <w:sz w:val="21"/>
                <w:szCs w:val="21"/>
              </w:rPr>
              <w:t xml:space="preserve"> </w:t>
            </w:r>
            <w:r w:rsidRPr="009101B3">
              <w:rPr>
                <w:rFonts w:ascii="Garamond" w:hAnsi="Garamond"/>
                <w:b w:val="0"/>
                <w:sz w:val="21"/>
                <w:szCs w:val="21"/>
              </w:rPr>
              <w:t>EVALUACIÓN</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56</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3"/>
              </w:numPr>
              <w:tabs>
                <w:tab w:val="left" w:pos="569"/>
              </w:tabs>
              <w:autoSpaceDE w:val="0"/>
              <w:autoSpaceDN w:val="0"/>
              <w:spacing w:before="1"/>
              <w:jc w:val="both"/>
              <w:rPr>
                <w:rFonts w:ascii="Garamond" w:hAnsi="Garamond"/>
                <w:b w:val="0"/>
                <w:sz w:val="21"/>
                <w:szCs w:val="21"/>
              </w:rPr>
            </w:pPr>
            <w:r w:rsidRPr="009101B3">
              <w:rPr>
                <w:rFonts w:ascii="Garamond" w:hAnsi="Garamond"/>
                <w:b w:val="0"/>
                <w:sz w:val="21"/>
                <w:szCs w:val="21"/>
              </w:rPr>
              <w:t>HERRAMIENTAS DE</w:t>
            </w:r>
            <w:r w:rsidRPr="009101B3">
              <w:rPr>
                <w:rFonts w:ascii="Garamond" w:hAnsi="Garamond"/>
                <w:b w:val="0"/>
                <w:spacing w:val="-6"/>
                <w:sz w:val="21"/>
                <w:szCs w:val="21"/>
              </w:rPr>
              <w:t xml:space="preserve"> </w:t>
            </w:r>
            <w:r w:rsidRPr="009101B3">
              <w:rPr>
                <w:rFonts w:ascii="Garamond" w:hAnsi="Garamond"/>
                <w:b w:val="0"/>
                <w:sz w:val="21"/>
                <w:szCs w:val="21"/>
              </w:rPr>
              <w:t>EVALUACIÓN</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57</w:t>
            </w:r>
          </w:p>
        </w:tc>
      </w:tr>
      <w:tr w:rsidR="009101B3" w:rsidRPr="007829CD" w:rsidTr="00D622ED">
        <w:trPr>
          <w:trHeight w:val="271"/>
        </w:trPr>
        <w:tc>
          <w:tcPr>
            <w:tcW w:w="9190" w:type="dxa"/>
            <w:shd w:val="clear" w:color="auto" w:fill="auto"/>
          </w:tcPr>
          <w:p w:rsidR="007829CD" w:rsidRPr="009101B3" w:rsidRDefault="007829CD" w:rsidP="00D62C61">
            <w:pPr>
              <w:rPr>
                <w:sz w:val="21"/>
                <w:szCs w:val="21"/>
              </w:rPr>
            </w:pPr>
            <w:r w:rsidRPr="009101B3">
              <w:rPr>
                <w:sz w:val="21"/>
                <w:szCs w:val="21"/>
              </w:rPr>
              <w:t>6</w:t>
            </w:r>
            <w:r w:rsidRPr="009101B3">
              <w:rPr>
                <w:rFonts w:ascii="Garamond" w:eastAsiaTheme="majorEastAsia" w:hAnsi="Garamond" w:cstheme="majorBidi"/>
                <w:color w:val="243F60" w:themeColor="accent1" w:themeShade="7F"/>
                <w:sz w:val="21"/>
                <w:szCs w:val="21"/>
              </w:rPr>
              <w:t xml:space="preserve">.7 </w:t>
            </w:r>
            <w:r w:rsidR="00304381">
              <w:rPr>
                <w:rFonts w:ascii="Garamond" w:eastAsiaTheme="majorEastAsia" w:hAnsi="Garamond" w:cstheme="majorBidi"/>
                <w:color w:val="243F60" w:themeColor="accent1" w:themeShade="7F"/>
                <w:sz w:val="21"/>
                <w:szCs w:val="21"/>
              </w:rPr>
              <w:t xml:space="preserve">     </w:t>
            </w:r>
            <w:r w:rsidRPr="009101B3">
              <w:rPr>
                <w:rFonts w:ascii="Garamond" w:eastAsiaTheme="majorEastAsia" w:hAnsi="Garamond" w:cstheme="majorBidi"/>
                <w:color w:val="243F60" w:themeColor="accent1" w:themeShade="7F"/>
                <w:sz w:val="21"/>
                <w:szCs w:val="21"/>
              </w:rPr>
              <w:t>ADAPTACIONES CURRICULARES.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57</w:t>
            </w:r>
          </w:p>
        </w:tc>
      </w:tr>
      <w:tr w:rsidR="009101B3" w:rsidRPr="007829CD" w:rsidTr="00D622ED">
        <w:trPr>
          <w:trHeight w:val="271"/>
        </w:trPr>
        <w:tc>
          <w:tcPr>
            <w:tcW w:w="9190" w:type="dxa"/>
            <w:shd w:val="clear" w:color="auto" w:fill="auto"/>
          </w:tcPr>
          <w:p w:rsidR="007829CD" w:rsidRPr="007829CD" w:rsidRDefault="007829CD" w:rsidP="00D62C61">
            <w:pPr>
              <w:pStyle w:val="Ttulo1"/>
              <w:ind w:left="199"/>
              <w:rPr>
                <w:rFonts w:ascii="Garamond" w:hAnsi="Garamond"/>
                <w:sz w:val="21"/>
                <w:szCs w:val="21"/>
              </w:rPr>
            </w:pPr>
            <w:r w:rsidRPr="007829CD">
              <w:rPr>
                <w:rFonts w:ascii="Garamond" w:hAnsi="Garamond"/>
                <w:sz w:val="21"/>
                <w:szCs w:val="21"/>
                <w:shd w:val="clear" w:color="auto" w:fill="C0C0C0"/>
              </w:rPr>
              <w:t xml:space="preserve">7. ACTIVIDADES EXTRAESCOLARES y COMPLEMENTARIAS </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58</w:t>
            </w:r>
          </w:p>
        </w:tc>
      </w:tr>
      <w:tr w:rsidR="009101B3" w:rsidRPr="007829CD" w:rsidTr="00D622ED">
        <w:trPr>
          <w:trHeight w:val="271"/>
        </w:trPr>
        <w:tc>
          <w:tcPr>
            <w:tcW w:w="9190" w:type="dxa"/>
            <w:shd w:val="clear" w:color="auto" w:fill="auto"/>
          </w:tcPr>
          <w:p w:rsidR="007829CD" w:rsidRPr="009101B3" w:rsidRDefault="009101B3" w:rsidP="009101B3">
            <w:r>
              <w:rPr>
                <w:rFonts w:ascii="Garamond" w:hAnsi="Garamond"/>
                <w:bCs/>
                <w:sz w:val="21"/>
                <w:szCs w:val="21"/>
              </w:rPr>
              <w:t xml:space="preserve">7.1      </w:t>
            </w:r>
            <w:r w:rsidR="007829CD" w:rsidRPr="009101B3">
              <w:rPr>
                <w:rFonts w:ascii="Garamond" w:hAnsi="Garamond"/>
                <w:bCs/>
                <w:sz w:val="21"/>
                <w:szCs w:val="21"/>
              </w:rPr>
              <w:t>ACTIVIDADES EXTRAESCOLARES: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58</w:t>
            </w:r>
          </w:p>
        </w:tc>
      </w:tr>
      <w:tr w:rsidR="009101B3" w:rsidRPr="007829CD" w:rsidTr="00D622ED">
        <w:trPr>
          <w:trHeight w:val="271"/>
        </w:trPr>
        <w:tc>
          <w:tcPr>
            <w:tcW w:w="9190" w:type="dxa"/>
            <w:shd w:val="clear" w:color="auto" w:fill="auto"/>
          </w:tcPr>
          <w:p w:rsidR="007829CD" w:rsidRPr="009101B3" w:rsidRDefault="007829CD" w:rsidP="00DD539E">
            <w:pPr>
              <w:pStyle w:val="Prrafodelista"/>
              <w:widowControl w:val="0"/>
              <w:numPr>
                <w:ilvl w:val="1"/>
                <w:numId w:val="104"/>
              </w:numPr>
              <w:tabs>
                <w:tab w:val="left" w:pos="569"/>
              </w:tabs>
              <w:autoSpaceDE w:val="0"/>
              <w:autoSpaceDN w:val="0"/>
              <w:spacing w:before="90"/>
              <w:rPr>
                <w:rFonts w:ascii="Garamond" w:eastAsiaTheme="majorEastAsia" w:hAnsi="Garamond" w:cstheme="majorBidi"/>
                <w:color w:val="243F60" w:themeColor="accent1" w:themeShade="7F"/>
                <w:sz w:val="21"/>
                <w:szCs w:val="21"/>
              </w:rPr>
            </w:pPr>
            <w:r w:rsidRPr="009101B3">
              <w:rPr>
                <w:rFonts w:ascii="Garamond" w:eastAsiaTheme="majorEastAsia" w:hAnsi="Garamond" w:cstheme="majorBidi"/>
                <w:color w:val="243F60" w:themeColor="accent1" w:themeShade="7F"/>
                <w:sz w:val="21"/>
                <w:szCs w:val="21"/>
              </w:rPr>
              <w:br w:type="column"/>
            </w:r>
            <w:r w:rsidRPr="009101B3">
              <w:rPr>
                <w:rFonts w:ascii="Garamond" w:hAnsi="Garamond"/>
                <w:bCs/>
                <w:sz w:val="21"/>
                <w:szCs w:val="21"/>
              </w:rPr>
              <w:t>ACTIVIDADES COMPLEMENTARIAS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59</w:t>
            </w:r>
          </w:p>
        </w:tc>
      </w:tr>
      <w:tr w:rsidR="009101B3" w:rsidRPr="007829CD" w:rsidTr="00D622ED">
        <w:trPr>
          <w:trHeight w:val="271"/>
        </w:trPr>
        <w:tc>
          <w:tcPr>
            <w:tcW w:w="9190" w:type="dxa"/>
            <w:shd w:val="clear" w:color="auto" w:fill="auto"/>
          </w:tcPr>
          <w:p w:rsidR="007829CD" w:rsidRPr="009101B3" w:rsidRDefault="007829CD" w:rsidP="00DD539E">
            <w:pPr>
              <w:pStyle w:val="Ttulo3"/>
              <w:keepNext w:val="0"/>
              <w:widowControl w:val="0"/>
              <w:numPr>
                <w:ilvl w:val="1"/>
                <w:numId w:val="104"/>
              </w:numPr>
              <w:tabs>
                <w:tab w:val="left" w:pos="581"/>
              </w:tabs>
              <w:autoSpaceDE w:val="0"/>
              <w:autoSpaceDN w:val="0"/>
              <w:ind w:right="192"/>
              <w:rPr>
                <w:rFonts w:ascii="Garamond" w:hAnsi="Garamond"/>
                <w:b w:val="0"/>
                <w:sz w:val="21"/>
                <w:szCs w:val="21"/>
              </w:rPr>
            </w:pPr>
            <w:r w:rsidRPr="009101B3">
              <w:rPr>
                <w:rFonts w:ascii="Garamond" w:hAnsi="Garamond"/>
                <w:b w:val="0"/>
                <w:sz w:val="21"/>
                <w:szCs w:val="21"/>
              </w:rPr>
              <w:t>ACTIVIDADES ORDINARIAS EN HORARIO DE CLASE QUE SE DESARROLLAN FUERA DEL CENTRO EDUCATIVO:</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59</w:t>
            </w:r>
          </w:p>
        </w:tc>
      </w:tr>
      <w:tr w:rsidR="009101B3" w:rsidRPr="007829CD" w:rsidTr="00D622ED">
        <w:trPr>
          <w:trHeight w:val="271"/>
        </w:trPr>
        <w:tc>
          <w:tcPr>
            <w:tcW w:w="9190" w:type="dxa"/>
            <w:shd w:val="clear" w:color="auto" w:fill="auto"/>
          </w:tcPr>
          <w:p w:rsidR="007829CD" w:rsidRPr="007829CD" w:rsidRDefault="007829CD" w:rsidP="00D62C61">
            <w:pPr>
              <w:pStyle w:val="Ttulo1"/>
              <w:tabs>
                <w:tab w:val="left" w:pos="1762"/>
                <w:tab w:val="left" w:pos="9744"/>
              </w:tabs>
              <w:spacing w:before="100"/>
              <w:ind w:left="159"/>
              <w:rPr>
                <w:rFonts w:ascii="Garamond" w:hAnsi="Garamond"/>
                <w:sz w:val="21"/>
                <w:szCs w:val="21"/>
              </w:rPr>
            </w:pPr>
            <w:r w:rsidRPr="007829CD">
              <w:rPr>
                <w:rFonts w:ascii="Garamond" w:hAnsi="Garamond"/>
                <w:sz w:val="21"/>
                <w:szCs w:val="21"/>
                <w:shd w:val="clear" w:color="auto" w:fill="C0C0C0"/>
              </w:rPr>
              <w:t>8. ORGANIZACIÓN del</w:t>
            </w:r>
            <w:r w:rsidRPr="007829CD">
              <w:rPr>
                <w:rFonts w:ascii="Garamond" w:hAnsi="Garamond"/>
                <w:spacing w:val="-24"/>
                <w:sz w:val="21"/>
                <w:szCs w:val="21"/>
                <w:shd w:val="clear" w:color="auto" w:fill="C0C0C0"/>
              </w:rPr>
              <w:t xml:space="preserve"> </w:t>
            </w:r>
            <w:r w:rsidRPr="007829CD">
              <w:rPr>
                <w:rFonts w:ascii="Garamond" w:hAnsi="Garamond"/>
                <w:sz w:val="21"/>
                <w:szCs w:val="21"/>
                <w:shd w:val="clear" w:color="auto" w:fill="C0C0C0"/>
              </w:rPr>
              <w:t>DEPARTAMENTO</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61</w:t>
            </w:r>
          </w:p>
        </w:tc>
      </w:tr>
      <w:tr w:rsidR="009101B3" w:rsidRPr="007829CD" w:rsidTr="00D622ED">
        <w:trPr>
          <w:trHeight w:val="101"/>
        </w:trPr>
        <w:tc>
          <w:tcPr>
            <w:tcW w:w="9190" w:type="dxa"/>
            <w:shd w:val="clear" w:color="auto" w:fill="auto"/>
          </w:tcPr>
          <w:p w:rsidR="00115160" w:rsidRPr="00D622ED" w:rsidRDefault="00D622ED" w:rsidP="00D622ED">
            <w:pPr>
              <w:pStyle w:val="Ttulo3"/>
              <w:keepNext w:val="0"/>
              <w:widowControl w:val="0"/>
              <w:tabs>
                <w:tab w:val="left" w:pos="609"/>
              </w:tabs>
              <w:autoSpaceDE w:val="0"/>
              <w:autoSpaceDN w:val="0"/>
              <w:rPr>
                <w:rFonts w:ascii="Garamond" w:hAnsi="Garamond"/>
                <w:b w:val="0"/>
                <w:sz w:val="21"/>
                <w:szCs w:val="21"/>
              </w:rPr>
            </w:pPr>
            <w:r>
              <w:rPr>
                <w:rFonts w:ascii="Garamond" w:hAnsi="Garamond"/>
                <w:b w:val="0"/>
                <w:sz w:val="21"/>
                <w:szCs w:val="21"/>
              </w:rPr>
              <w:t xml:space="preserve">8. 1. </w:t>
            </w:r>
            <w:r w:rsidR="007829CD" w:rsidRPr="009101B3">
              <w:rPr>
                <w:rFonts w:ascii="Garamond" w:hAnsi="Garamond"/>
                <w:b w:val="0"/>
                <w:sz w:val="21"/>
                <w:szCs w:val="21"/>
              </w:rPr>
              <w:t>INFORMACIÓN GENERAL DE LOS HORARIOS</w:t>
            </w:r>
          </w:p>
        </w:tc>
        <w:tc>
          <w:tcPr>
            <w:tcW w:w="426" w:type="dxa"/>
            <w:shd w:val="clear" w:color="auto" w:fill="auto"/>
          </w:tcPr>
          <w:p w:rsidR="007829CD" w:rsidRPr="007829CD" w:rsidRDefault="007829CD" w:rsidP="00D62C61">
            <w:pPr>
              <w:rPr>
                <w:rFonts w:ascii="Garamond" w:hAnsi="Garamond"/>
                <w:b/>
                <w:bCs/>
                <w:sz w:val="21"/>
                <w:szCs w:val="21"/>
              </w:rPr>
            </w:pPr>
            <w:r w:rsidRPr="007829CD">
              <w:rPr>
                <w:rFonts w:ascii="Garamond" w:hAnsi="Garamond"/>
                <w:b/>
                <w:bCs/>
                <w:sz w:val="21"/>
                <w:szCs w:val="21"/>
              </w:rPr>
              <w:t>61</w:t>
            </w:r>
          </w:p>
        </w:tc>
      </w:tr>
      <w:tr w:rsidR="00D622ED" w:rsidRPr="007829CD" w:rsidTr="00D622ED">
        <w:trPr>
          <w:trHeight w:val="311"/>
        </w:trPr>
        <w:tc>
          <w:tcPr>
            <w:tcW w:w="9190" w:type="dxa"/>
            <w:shd w:val="clear" w:color="auto" w:fill="auto"/>
          </w:tcPr>
          <w:p w:rsidR="00D622ED" w:rsidRPr="009101B3" w:rsidRDefault="00D622ED" w:rsidP="00115160">
            <w:pPr>
              <w:rPr>
                <w:rFonts w:ascii="Garamond" w:hAnsi="Garamond"/>
                <w:b/>
                <w:sz w:val="21"/>
                <w:szCs w:val="21"/>
              </w:rPr>
            </w:pPr>
            <w:r w:rsidRPr="007829CD">
              <w:rPr>
                <w:rFonts w:ascii="Garamond" w:eastAsiaTheme="majorEastAsia" w:hAnsi="Garamond" w:cstheme="majorBidi"/>
                <w:color w:val="243F60" w:themeColor="accent1" w:themeShade="7F"/>
                <w:sz w:val="21"/>
                <w:szCs w:val="21"/>
              </w:rPr>
              <w:t>8.2 COMPOSICIÓN DEL DEPARTAMENTO DE EDUCACIÓN FÍSICA Y MÚSICA</w:t>
            </w:r>
          </w:p>
        </w:tc>
        <w:tc>
          <w:tcPr>
            <w:tcW w:w="426" w:type="dxa"/>
            <w:shd w:val="clear" w:color="auto" w:fill="auto"/>
          </w:tcPr>
          <w:p w:rsidR="00D622ED" w:rsidRPr="007829CD" w:rsidRDefault="00D622ED" w:rsidP="00D62C61">
            <w:pPr>
              <w:rPr>
                <w:rFonts w:ascii="Garamond" w:hAnsi="Garamond"/>
                <w:b/>
                <w:bCs/>
                <w:sz w:val="21"/>
                <w:szCs w:val="21"/>
              </w:rPr>
            </w:pPr>
            <w:r w:rsidRPr="007829CD">
              <w:rPr>
                <w:rFonts w:ascii="Garamond" w:hAnsi="Garamond"/>
                <w:b/>
                <w:bCs/>
                <w:sz w:val="21"/>
                <w:szCs w:val="21"/>
              </w:rPr>
              <w:t>61</w:t>
            </w:r>
          </w:p>
        </w:tc>
      </w:tr>
      <w:tr w:rsidR="00D622ED" w:rsidRPr="007829CD" w:rsidTr="00D622ED">
        <w:trPr>
          <w:trHeight w:val="304"/>
        </w:trPr>
        <w:tc>
          <w:tcPr>
            <w:tcW w:w="9190" w:type="dxa"/>
            <w:shd w:val="clear" w:color="auto" w:fill="auto"/>
          </w:tcPr>
          <w:p w:rsidR="00D622ED" w:rsidRDefault="00D622ED" w:rsidP="00115160">
            <w:r w:rsidRPr="007829CD">
              <w:rPr>
                <w:rFonts w:ascii="Garamond" w:eastAsiaTheme="majorEastAsia" w:hAnsi="Garamond" w:cstheme="majorBidi"/>
                <w:color w:val="243F60" w:themeColor="accent1" w:themeShade="7F"/>
                <w:sz w:val="21"/>
                <w:szCs w:val="21"/>
              </w:rPr>
              <w:t>8.3 ACTIVIDADES EN EL DEPARTAMENTO Y EN EL ÁREA DE EDUCACIÓN FÍSICA</w:t>
            </w:r>
          </w:p>
        </w:tc>
        <w:tc>
          <w:tcPr>
            <w:tcW w:w="426" w:type="dxa"/>
            <w:shd w:val="clear" w:color="auto" w:fill="auto"/>
          </w:tcPr>
          <w:p w:rsidR="00D622ED" w:rsidRPr="007829CD" w:rsidRDefault="00D622ED" w:rsidP="00D62C61">
            <w:pPr>
              <w:rPr>
                <w:rFonts w:ascii="Garamond" w:hAnsi="Garamond"/>
                <w:b/>
                <w:bCs/>
                <w:sz w:val="21"/>
                <w:szCs w:val="21"/>
              </w:rPr>
            </w:pPr>
            <w:r w:rsidRPr="007829CD">
              <w:rPr>
                <w:rFonts w:ascii="Garamond" w:hAnsi="Garamond"/>
                <w:b/>
                <w:bCs/>
                <w:sz w:val="21"/>
                <w:szCs w:val="21"/>
              </w:rPr>
              <w:t>61</w:t>
            </w:r>
          </w:p>
        </w:tc>
      </w:tr>
      <w:tr w:rsidR="00D622ED" w:rsidRPr="007829CD" w:rsidTr="00D622ED">
        <w:trPr>
          <w:trHeight w:val="302"/>
        </w:trPr>
        <w:tc>
          <w:tcPr>
            <w:tcW w:w="9190" w:type="dxa"/>
            <w:shd w:val="clear" w:color="auto" w:fill="auto"/>
          </w:tcPr>
          <w:p w:rsidR="00D622ED" w:rsidRDefault="00D622ED" w:rsidP="00115160">
            <w:r w:rsidRPr="007829CD">
              <w:rPr>
                <w:rFonts w:ascii="Garamond" w:eastAsiaTheme="majorEastAsia" w:hAnsi="Garamond" w:cstheme="majorBidi"/>
                <w:color w:val="243F60" w:themeColor="accent1" w:themeShade="7F"/>
                <w:sz w:val="21"/>
                <w:szCs w:val="21"/>
              </w:rPr>
              <w:t>8.4 ACTIVIDADES ORDINARIAS EN HORARIO DE CLASE QUE SE DESARROLLAN FUERA DEL CENTRO EDUCATIVO</w:t>
            </w:r>
          </w:p>
        </w:tc>
        <w:tc>
          <w:tcPr>
            <w:tcW w:w="426" w:type="dxa"/>
            <w:shd w:val="clear" w:color="auto" w:fill="auto"/>
          </w:tcPr>
          <w:p w:rsidR="00D622ED" w:rsidRPr="007829CD" w:rsidRDefault="00D622ED" w:rsidP="00D62C61">
            <w:pPr>
              <w:rPr>
                <w:rFonts w:ascii="Garamond" w:hAnsi="Garamond"/>
                <w:b/>
                <w:bCs/>
                <w:sz w:val="21"/>
                <w:szCs w:val="21"/>
              </w:rPr>
            </w:pPr>
          </w:p>
        </w:tc>
      </w:tr>
      <w:tr w:rsidR="00D622ED" w:rsidRPr="007829CD" w:rsidTr="00D622ED">
        <w:trPr>
          <w:trHeight w:val="320"/>
        </w:trPr>
        <w:tc>
          <w:tcPr>
            <w:tcW w:w="9190" w:type="dxa"/>
            <w:shd w:val="clear" w:color="auto" w:fill="auto"/>
          </w:tcPr>
          <w:p w:rsidR="00D14267" w:rsidRDefault="00D622ED" w:rsidP="00115160">
            <w:pPr>
              <w:rPr>
                <w:rFonts w:ascii="Garamond" w:hAnsi="Garamond"/>
                <w:sz w:val="21"/>
                <w:szCs w:val="21"/>
                <w:shd w:val="clear" w:color="auto" w:fill="C0C0C0"/>
              </w:rPr>
            </w:pPr>
            <w:r w:rsidRPr="007829CD">
              <w:rPr>
                <w:rFonts w:ascii="Garamond" w:hAnsi="Garamond"/>
                <w:sz w:val="21"/>
                <w:szCs w:val="21"/>
                <w:shd w:val="clear" w:color="auto" w:fill="C0C0C0"/>
              </w:rPr>
              <w:t xml:space="preserve">9. </w:t>
            </w:r>
            <w:r w:rsidR="00D14267" w:rsidRPr="00D14267">
              <w:rPr>
                <w:rFonts w:ascii="Garamond" w:hAnsi="Garamond"/>
                <w:sz w:val="21"/>
                <w:szCs w:val="21"/>
                <w:shd w:val="clear" w:color="auto" w:fill="C0C0C0"/>
              </w:rPr>
              <w:t>MODIFICACIONES A LA PROGRAMACIÓN EN FORMACIÓN SEMIPRESENCIALES Y EN FORMACIÓN NO PRESENCIAL</w:t>
            </w:r>
          </w:p>
          <w:p w:rsidR="00D14267" w:rsidRPr="00D14267" w:rsidRDefault="00D14267" w:rsidP="00115160">
            <w:pPr>
              <w:rPr>
                <w:rFonts w:ascii="Garamond" w:hAnsi="Garamond"/>
                <w:sz w:val="21"/>
                <w:szCs w:val="21"/>
                <w:shd w:val="clear" w:color="auto" w:fill="C0C0C0"/>
              </w:rPr>
            </w:pPr>
          </w:p>
        </w:tc>
        <w:tc>
          <w:tcPr>
            <w:tcW w:w="426" w:type="dxa"/>
            <w:shd w:val="clear" w:color="auto" w:fill="auto"/>
          </w:tcPr>
          <w:p w:rsidR="00D622ED" w:rsidRPr="007829CD" w:rsidRDefault="00D622ED" w:rsidP="00D62C61">
            <w:pPr>
              <w:rPr>
                <w:rFonts w:ascii="Garamond" w:hAnsi="Garamond"/>
                <w:b/>
                <w:bCs/>
                <w:sz w:val="21"/>
                <w:szCs w:val="21"/>
              </w:rPr>
            </w:pPr>
            <w:r w:rsidRPr="007829CD">
              <w:rPr>
                <w:rFonts w:ascii="Garamond" w:hAnsi="Garamond"/>
                <w:b/>
                <w:bCs/>
                <w:sz w:val="21"/>
                <w:szCs w:val="21"/>
              </w:rPr>
              <w:t>6</w:t>
            </w:r>
            <w:r w:rsidR="00D14267">
              <w:rPr>
                <w:rFonts w:ascii="Garamond" w:hAnsi="Garamond"/>
                <w:b/>
                <w:bCs/>
                <w:sz w:val="21"/>
                <w:szCs w:val="21"/>
              </w:rPr>
              <w:t>5</w:t>
            </w:r>
          </w:p>
        </w:tc>
      </w:tr>
      <w:tr w:rsidR="00D622ED" w:rsidRPr="007829CD" w:rsidTr="00D622ED">
        <w:trPr>
          <w:trHeight w:val="320"/>
        </w:trPr>
        <w:tc>
          <w:tcPr>
            <w:tcW w:w="9190" w:type="dxa"/>
            <w:shd w:val="clear" w:color="auto" w:fill="auto"/>
          </w:tcPr>
          <w:p w:rsidR="00D14267" w:rsidRPr="00D14267" w:rsidRDefault="00D622ED" w:rsidP="00115160">
            <w:pPr>
              <w:rPr>
                <w:rFonts w:ascii="Garamond" w:hAnsi="Garamond"/>
                <w:sz w:val="21"/>
                <w:szCs w:val="21"/>
                <w:shd w:val="clear" w:color="auto" w:fill="C0C0C0"/>
              </w:rPr>
            </w:pPr>
            <w:r w:rsidRPr="007829CD">
              <w:rPr>
                <w:rFonts w:ascii="Garamond" w:hAnsi="Garamond"/>
                <w:sz w:val="21"/>
                <w:szCs w:val="21"/>
                <w:shd w:val="clear" w:color="auto" w:fill="C0C0C0"/>
              </w:rPr>
              <w:t xml:space="preserve">10. </w:t>
            </w:r>
            <w:r w:rsidR="00D14267">
              <w:rPr>
                <w:rFonts w:ascii="Garamond" w:hAnsi="Garamond"/>
                <w:sz w:val="21"/>
                <w:szCs w:val="21"/>
                <w:shd w:val="clear" w:color="auto" w:fill="C0C0C0"/>
              </w:rPr>
              <w:t>BIBLIOGRAFÍA</w:t>
            </w:r>
          </w:p>
        </w:tc>
        <w:tc>
          <w:tcPr>
            <w:tcW w:w="426" w:type="dxa"/>
            <w:shd w:val="clear" w:color="auto" w:fill="auto"/>
          </w:tcPr>
          <w:p w:rsidR="00D622ED" w:rsidRPr="007829CD" w:rsidRDefault="00D14267" w:rsidP="00D62C61">
            <w:pPr>
              <w:rPr>
                <w:rFonts w:ascii="Garamond" w:hAnsi="Garamond"/>
                <w:b/>
                <w:bCs/>
                <w:sz w:val="21"/>
                <w:szCs w:val="21"/>
              </w:rPr>
            </w:pPr>
            <w:r>
              <w:rPr>
                <w:rFonts w:ascii="Garamond" w:hAnsi="Garamond"/>
                <w:b/>
                <w:bCs/>
                <w:sz w:val="21"/>
                <w:szCs w:val="21"/>
              </w:rPr>
              <w:t>72</w:t>
            </w:r>
          </w:p>
        </w:tc>
      </w:tr>
    </w:tbl>
    <w:p w:rsidR="00DF38CB" w:rsidRDefault="00DF38CB" w:rsidP="00DF38CB">
      <w:pPr>
        <w:rPr>
          <w:rFonts w:ascii="Garamond" w:hAnsi="Garamond" w:cs="Arial"/>
        </w:rPr>
        <w:sectPr w:rsidR="00DF38CB" w:rsidSect="002F5364">
          <w:headerReference w:type="default" r:id="rId10"/>
          <w:footerReference w:type="even" r:id="rId11"/>
          <w:footerReference w:type="default" r:id="rId12"/>
          <w:headerReference w:type="first" r:id="rId13"/>
          <w:footerReference w:type="first" r:id="rId14"/>
          <w:pgSz w:w="11906" w:h="16838"/>
          <w:pgMar w:top="1417" w:right="1701" w:bottom="993" w:left="1701" w:header="284" w:footer="92" w:gutter="0"/>
          <w:pgNumType w:start="0"/>
          <w:cols w:space="708"/>
          <w:titlePg/>
          <w:docGrid w:linePitch="360"/>
        </w:sectPr>
      </w:pPr>
    </w:p>
    <w:p w:rsidR="00C1665A" w:rsidRPr="00DA4D89" w:rsidRDefault="00C1665A" w:rsidP="00C1665A">
      <w:pPr>
        <w:pStyle w:val="Ttulo1"/>
        <w:tabs>
          <w:tab w:val="left" w:pos="2865"/>
          <w:tab w:val="left" w:pos="9704"/>
        </w:tabs>
        <w:spacing w:before="100"/>
        <w:rPr>
          <w:rFonts w:ascii="Garamond" w:hAnsi="Garamond"/>
          <w:sz w:val="32"/>
          <w:szCs w:val="22"/>
          <w:shd w:val="clear" w:color="auto" w:fill="C0C0C0"/>
        </w:rPr>
      </w:pPr>
      <w:r w:rsidRPr="00DA4D89">
        <w:rPr>
          <w:rFonts w:ascii="Garamond" w:hAnsi="Garamond"/>
          <w:sz w:val="32"/>
          <w:szCs w:val="22"/>
          <w:shd w:val="clear" w:color="auto" w:fill="C0C0C0"/>
        </w:rPr>
        <w:lastRenderedPageBreak/>
        <w:t>1.INTRODUCI</w:t>
      </w:r>
      <w:r w:rsidR="00562D38">
        <w:rPr>
          <w:rFonts w:ascii="Garamond" w:hAnsi="Garamond"/>
          <w:sz w:val="32"/>
          <w:szCs w:val="22"/>
          <w:shd w:val="clear" w:color="auto" w:fill="C0C0C0"/>
        </w:rPr>
        <w:t>Ó</w:t>
      </w:r>
      <w:r w:rsidRPr="00DA4D89">
        <w:rPr>
          <w:rFonts w:ascii="Garamond" w:hAnsi="Garamond"/>
          <w:sz w:val="32"/>
          <w:szCs w:val="22"/>
          <w:shd w:val="clear" w:color="auto" w:fill="C0C0C0"/>
        </w:rPr>
        <w:t>N</w:t>
      </w:r>
    </w:p>
    <w:p w:rsidR="00C1665A" w:rsidRPr="0098449A" w:rsidRDefault="00C1665A" w:rsidP="009101B3">
      <w:pPr>
        <w:pStyle w:val="Textoindependiente"/>
        <w:spacing w:before="269"/>
        <w:ind w:left="147" w:right="-143" w:firstLine="708"/>
        <w:rPr>
          <w:rFonts w:ascii="Garamond" w:hAnsi="Garamond"/>
          <w:sz w:val="23"/>
          <w:szCs w:val="23"/>
        </w:rPr>
      </w:pPr>
      <w:r w:rsidRPr="0098449A">
        <w:rPr>
          <w:rFonts w:ascii="Garamond" w:hAnsi="Garamond"/>
          <w:sz w:val="23"/>
          <w:szCs w:val="23"/>
        </w:rPr>
        <w:t>Las constantes transformaciones que experimenta la sociedad actual demandan de la educación un proceso continuado de adaptación que ofrezca respuestas válidas a las necesidades que se van originando. Nos encontramos ante una situación provocada por cambios acelerados en los hábitos de vida, que se encaminan hacia prácticas poco saludables, circunstancia que adquiere una especial gravedad cuando afecta a la etapa escolar.</w:t>
      </w:r>
    </w:p>
    <w:p w:rsidR="00C1665A" w:rsidRPr="0098449A" w:rsidRDefault="00C1665A" w:rsidP="009101B3">
      <w:pPr>
        <w:pStyle w:val="Textoindependiente"/>
        <w:ind w:right="-143"/>
        <w:rPr>
          <w:rFonts w:ascii="Garamond" w:hAnsi="Garamond"/>
          <w:sz w:val="23"/>
          <w:szCs w:val="23"/>
        </w:rPr>
      </w:pPr>
    </w:p>
    <w:p w:rsidR="00C1665A" w:rsidRPr="0098449A" w:rsidRDefault="00C1665A" w:rsidP="009101B3">
      <w:pPr>
        <w:pStyle w:val="Textoindependiente"/>
        <w:ind w:left="147" w:right="-143" w:firstLine="708"/>
        <w:rPr>
          <w:rFonts w:ascii="Garamond" w:hAnsi="Garamond"/>
          <w:sz w:val="23"/>
          <w:szCs w:val="23"/>
        </w:rPr>
      </w:pPr>
      <w:r w:rsidRPr="0098449A">
        <w:rPr>
          <w:rFonts w:ascii="Garamond" w:hAnsi="Garamond"/>
          <w:sz w:val="23"/>
          <w:szCs w:val="23"/>
        </w:rPr>
        <w:t>Es un hecho constatado que el momento más propicio para acometer la adquisición y consolidación de hábitos de vida es el periodo escolar y es, por tanto, en estas edades cuando se hace imprescindible articular estrategias de intervención que aporten soluciones válidas a esta problemática.</w:t>
      </w:r>
    </w:p>
    <w:p w:rsidR="00C1665A" w:rsidRPr="0098449A" w:rsidRDefault="00C1665A" w:rsidP="009101B3">
      <w:pPr>
        <w:pStyle w:val="Textoindependiente"/>
        <w:ind w:left="147" w:right="-143" w:firstLine="708"/>
        <w:rPr>
          <w:rFonts w:ascii="Garamond" w:hAnsi="Garamond"/>
          <w:sz w:val="23"/>
          <w:szCs w:val="23"/>
        </w:rPr>
      </w:pPr>
      <w:r w:rsidRPr="0098449A">
        <w:rPr>
          <w:rFonts w:ascii="Garamond" w:hAnsi="Garamond"/>
          <w:sz w:val="23"/>
          <w:szCs w:val="23"/>
        </w:rPr>
        <w:t>Se estima que hasta un 80 por ciento de niños y niñas en edad escolar únicamente  participan en actividades físicas en el entorno escolar, tal y como recoge el informe Eurydice de 2013 de la Comisión Europea; por ello, la Educación Física en las edades de escolarización debe tener una presencia importante si se quiere ayudar a paliar el sedentarismo, que es uno de los factores de riesgo identificados que influyen en algunas de las enfermedades más extendidas en la sociedad actual. La Ley Orgánica 8/2013, de 9 de diciembre, para la mejora de la calidad  educativa, se hace eco de estas recomendaciones, promoviendo la práctica diaria de deporte y ejercicio físico por parte de los alumnos y alumnas durante la jornada</w:t>
      </w:r>
      <w:r w:rsidRPr="0098449A">
        <w:rPr>
          <w:rFonts w:ascii="Garamond" w:hAnsi="Garamond"/>
          <w:spacing w:val="-13"/>
          <w:sz w:val="23"/>
          <w:szCs w:val="23"/>
        </w:rPr>
        <w:t xml:space="preserve"> </w:t>
      </w:r>
      <w:r w:rsidRPr="0098449A">
        <w:rPr>
          <w:rFonts w:ascii="Garamond" w:hAnsi="Garamond"/>
          <w:sz w:val="23"/>
          <w:szCs w:val="23"/>
        </w:rPr>
        <w:t>escolar.</w:t>
      </w:r>
    </w:p>
    <w:p w:rsidR="00C1665A" w:rsidRPr="0098449A" w:rsidRDefault="00C1665A" w:rsidP="009101B3">
      <w:pPr>
        <w:pStyle w:val="Textoindependiente"/>
        <w:spacing w:before="10"/>
        <w:ind w:right="-143"/>
        <w:rPr>
          <w:rFonts w:ascii="Garamond" w:hAnsi="Garamond"/>
          <w:sz w:val="23"/>
          <w:szCs w:val="23"/>
        </w:rPr>
      </w:pPr>
    </w:p>
    <w:p w:rsidR="00C1665A" w:rsidRPr="0098449A" w:rsidRDefault="00C1665A" w:rsidP="009101B3">
      <w:pPr>
        <w:pStyle w:val="Textoindependiente"/>
        <w:spacing w:before="1"/>
        <w:ind w:left="147" w:right="-143" w:firstLine="708"/>
        <w:rPr>
          <w:rFonts w:ascii="Garamond" w:hAnsi="Garamond"/>
          <w:sz w:val="23"/>
          <w:szCs w:val="23"/>
        </w:rPr>
      </w:pPr>
      <w:r w:rsidRPr="0098449A">
        <w:rPr>
          <w:rFonts w:ascii="Garamond" w:hAnsi="Garamond"/>
          <w:sz w:val="23"/>
          <w:szCs w:val="23"/>
        </w:rPr>
        <w:t xml:space="preserve">La materia de Educación Física tiene como finalidad principal desarrollar en las personas su competencia motriz, entendida como la integración de los conocimientos, los procedimientos, las actitudes y los sentimientos relacionados con el cuerpo y la motricidad. La unión de estos factores permitirá al alumnado disponer de un repertorio suficiente de respuestas adecuadas a las distintas situaciones que se puedan presentar, </w:t>
      </w:r>
      <w:r w:rsidRPr="0098449A">
        <w:rPr>
          <w:rFonts w:ascii="Garamond" w:hAnsi="Garamond"/>
          <w:spacing w:val="-3"/>
          <w:sz w:val="23"/>
          <w:szCs w:val="23"/>
        </w:rPr>
        <w:t xml:space="preserve">ya </w:t>
      </w:r>
      <w:r w:rsidRPr="0098449A">
        <w:rPr>
          <w:rFonts w:ascii="Garamond" w:hAnsi="Garamond"/>
          <w:sz w:val="23"/>
          <w:szCs w:val="23"/>
        </w:rPr>
        <w:t>sean relacionadas con lo físico o vinculadas a la actividad humana en su conjunto. Se pretende de esta forma proporcionar a los alumnos y alumnas los recursos necesarios que les permitan llegar a un adecuado nivel de competencia motriz y ser autónomos en su práctica de actividad física y una práctica regular, habiendo adquirido, además, hábitos de vida saludables y mantenidos en el</w:t>
      </w:r>
      <w:r w:rsidRPr="0098449A">
        <w:rPr>
          <w:rFonts w:ascii="Garamond" w:hAnsi="Garamond"/>
          <w:spacing w:val="-8"/>
          <w:sz w:val="23"/>
          <w:szCs w:val="23"/>
        </w:rPr>
        <w:t xml:space="preserve"> </w:t>
      </w:r>
      <w:r w:rsidRPr="0098449A">
        <w:rPr>
          <w:rFonts w:ascii="Garamond" w:hAnsi="Garamond"/>
          <w:sz w:val="23"/>
          <w:szCs w:val="23"/>
        </w:rPr>
        <w:t>tiempo.</w:t>
      </w:r>
    </w:p>
    <w:p w:rsidR="00C1665A" w:rsidRPr="0098449A" w:rsidRDefault="00C1665A" w:rsidP="009101B3">
      <w:pPr>
        <w:pStyle w:val="Textoindependiente"/>
        <w:ind w:right="-143"/>
        <w:rPr>
          <w:rFonts w:ascii="Garamond" w:hAnsi="Garamond"/>
          <w:sz w:val="23"/>
          <w:szCs w:val="23"/>
        </w:rPr>
      </w:pPr>
    </w:p>
    <w:p w:rsidR="00C1665A" w:rsidRPr="0098449A" w:rsidRDefault="00C1665A" w:rsidP="009101B3">
      <w:pPr>
        <w:pStyle w:val="Textoindependiente"/>
        <w:ind w:left="147" w:right="-143" w:firstLine="708"/>
        <w:rPr>
          <w:rFonts w:ascii="Garamond" w:hAnsi="Garamond"/>
          <w:sz w:val="23"/>
          <w:szCs w:val="23"/>
        </w:rPr>
      </w:pPr>
      <w:r w:rsidRPr="0098449A">
        <w:rPr>
          <w:rFonts w:ascii="Garamond" w:hAnsi="Garamond"/>
          <w:sz w:val="23"/>
          <w:szCs w:val="23"/>
        </w:rPr>
        <w:t>En esta etapa los estudiantes experimentan importantes cambios personales y sociales. Por una parte, la Educación Física tiene que ayudar a los jóvenes de esta edad a adquirir de nuevo referencias de sí mismos, de los demás y de su competencia motriz. Esto colabora en la cimentación de una autoimagen positiva que, junto una a una actitud crítica responsable, les ayude a no sacrificar su salud para adecuarse a unos modelos sujetos a las modas del momento.</w:t>
      </w:r>
    </w:p>
    <w:p w:rsidR="00C1665A" w:rsidRPr="0098449A" w:rsidRDefault="00C1665A" w:rsidP="009101B3">
      <w:pPr>
        <w:pStyle w:val="Textoindependiente"/>
        <w:spacing w:before="11"/>
        <w:ind w:right="-143"/>
        <w:rPr>
          <w:rFonts w:ascii="Garamond" w:hAnsi="Garamond"/>
          <w:sz w:val="23"/>
          <w:szCs w:val="23"/>
        </w:rPr>
      </w:pPr>
    </w:p>
    <w:p w:rsidR="00C1665A" w:rsidRPr="0098449A" w:rsidRDefault="00C1665A" w:rsidP="009101B3">
      <w:pPr>
        <w:pStyle w:val="Textoindependiente"/>
        <w:ind w:left="147" w:right="-143" w:firstLine="708"/>
        <w:rPr>
          <w:rFonts w:ascii="Garamond" w:hAnsi="Garamond"/>
          <w:sz w:val="23"/>
          <w:szCs w:val="23"/>
        </w:rPr>
      </w:pPr>
      <w:r w:rsidRPr="0098449A">
        <w:rPr>
          <w:rFonts w:ascii="Garamond" w:hAnsi="Garamond"/>
          <w:sz w:val="23"/>
          <w:szCs w:val="23"/>
        </w:rPr>
        <w:t>Por otra parte, los alumnos se enfrentan a una gran diversidad de actividades físicas y deportivas, por lo que deben conseguir nuevos aprendizajes que les permitan mayor eficiencia en situaciones de tipo físico.</w:t>
      </w:r>
    </w:p>
    <w:p w:rsidR="00C1665A" w:rsidRPr="0098449A" w:rsidRDefault="00C1665A" w:rsidP="009101B3">
      <w:pPr>
        <w:pStyle w:val="Textoindependiente"/>
        <w:spacing w:before="11"/>
        <w:ind w:right="-143"/>
        <w:rPr>
          <w:rFonts w:ascii="Garamond" w:hAnsi="Garamond"/>
          <w:sz w:val="23"/>
          <w:szCs w:val="23"/>
        </w:rPr>
      </w:pPr>
    </w:p>
    <w:p w:rsidR="00DF38CB" w:rsidRPr="0098449A" w:rsidRDefault="00C1665A" w:rsidP="009101B3">
      <w:pPr>
        <w:pStyle w:val="Textoindependiente"/>
        <w:ind w:left="147" w:right="-143" w:firstLine="708"/>
        <w:rPr>
          <w:rFonts w:ascii="Garamond" w:hAnsi="Garamond" w:cs="Arial"/>
          <w:sz w:val="23"/>
          <w:szCs w:val="23"/>
        </w:rPr>
      </w:pPr>
      <w:r w:rsidRPr="0098449A">
        <w:rPr>
          <w:rFonts w:ascii="Garamond" w:hAnsi="Garamond"/>
          <w:sz w:val="23"/>
          <w:szCs w:val="23"/>
        </w:rPr>
        <w:t>Es por esto que la propuesta curricular deberá reflejar esta riqueza, planteando una oferta  de contenidos variada, equilibrada y adaptada a las características madurativas correspondientes a cada curso y que contribuya al desarrollo de las competencias. Esto, unido a un planteamiento progresivo de los aprendizajes, posibilitará a nuestros alumnos y alumnas cotas crecientes de autonomía, que supondrán al final de la etapa altos niveles de autogestión de la propia práctica física.</w:t>
      </w:r>
      <w:r w:rsidRPr="0098449A">
        <w:rPr>
          <w:rFonts w:ascii="Garamond" w:hAnsi="Garamond" w:cs="Arial"/>
          <w:sz w:val="23"/>
          <w:szCs w:val="23"/>
        </w:rPr>
        <w:t xml:space="preserve"> </w:t>
      </w:r>
    </w:p>
    <w:p w:rsidR="00C1665A" w:rsidRPr="0098449A" w:rsidRDefault="00C1665A" w:rsidP="00C1665A">
      <w:pPr>
        <w:pStyle w:val="Textoindependiente"/>
        <w:spacing w:before="57"/>
        <w:ind w:left="856"/>
        <w:rPr>
          <w:rFonts w:ascii="Garamond" w:hAnsi="Garamond"/>
          <w:sz w:val="23"/>
          <w:szCs w:val="23"/>
        </w:rPr>
      </w:pPr>
      <w:r w:rsidRPr="0098449A">
        <w:rPr>
          <w:rFonts w:ascii="Garamond" w:hAnsi="Garamond"/>
          <w:sz w:val="23"/>
          <w:szCs w:val="23"/>
        </w:rPr>
        <w:t>Los bloques de contenidos se distribuirán como a continuación se detalla:</w:t>
      </w:r>
    </w:p>
    <w:p w:rsidR="00C1665A" w:rsidRPr="0098449A" w:rsidRDefault="00C1665A" w:rsidP="00C1665A">
      <w:pPr>
        <w:pStyle w:val="Textoindependiente"/>
        <w:spacing w:before="11"/>
        <w:rPr>
          <w:rFonts w:ascii="Garamond" w:hAnsi="Garamond"/>
          <w:sz w:val="23"/>
          <w:szCs w:val="23"/>
        </w:rPr>
      </w:pPr>
    </w:p>
    <w:p w:rsidR="00C1665A" w:rsidRPr="0098449A" w:rsidRDefault="00C1665A" w:rsidP="009101B3">
      <w:pPr>
        <w:pStyle w:val="Textoindependiente"/>
        <w:ind w:left="147" w:right="-143"/>
        <w:rPr>
          <w:rFonts w:ascii="Garamond" w:hAnsi="Garamond"/>
          <w:sz w:val="23"/>
          <w:szCs w:val="23"/>
        </w:rPr>
      </w:pPr>
      <w:r w:rsidRPr="0098449A">
        <w:rPr>
          <w:rFonts w:ascii="Garamond" w:hAnsi="Garamond"/>
          <w:b/>
          <w:sz w:val="23"/>
          <w:szCs w:val="23"/>
        </w:rPr>
        <w:lastRenderedPageBreak/>
        <w:t xml:space="preserve">Bloque 1. Condición física y salud: </w:t>
      </w:r>
      <w:r w:rsidRPr="0098449A">
        <w:rPr>
          <w:rFonts w:ascii="Garamond" w:hAnsi="Garamond"/>
          <w:sz w:val="23"/>
          <w:szCs w:val="23"/>
        </w:rPr>
        <w:t>Partiendo del hecho de que la salud es un elemento  transversal a todos los contenidos, se agrupan en este bloque, por un lado, los conocimientos sobre las capacidades físicas básicas, su desarrollo y su relación con la salud, progresando en su planteamiento hasta llegar, en el último curso, a la planificación de la mejora de la propia condición</w:t>
      </w:r>
      <w:r w:rsidRPr="0098449A">
        <w:rPr>
          <w:rFonts w:ascii="Garamond" w:hAnsi="Garamond"/>
          <w:spacing w:val="-3"/>
          <w:sz w:val="23"/>
          <w:szCs w:val="23"/>
        </w:rPr>
        <w:t xml:space="preserve"> </w:t>
      </w:r>
      <w:r w:rsidRPr="0098449A">
        <w:rPr>
          <w:rFonts w:ascii="Garamond" w:hAnsi="Garamond"/>
          <w:sz w:val="23"/>
          <w:szCs w:val="23"/>
        </w:rPr>
        <w:t>física.</w:t>
      </w:r>
    </w:p>
    <w:p w:rsidR="00C1665A" w:rsidRPr="0098449A" w:rsidRDefault="00C1665A" w:rsidP="009101B3">
      <w:pPr>
        <w:pStyle w:val="Textoindependiente"/>
        <w:ind w:left="147" w:right="-143" w:firstLine="708"/>
        <w:rPr>
          <w:rFonts w:ascii="Garamond" w:hAnsi="Garamond"/>
          <w:sz w:val="23"/>
          <w:szCs w:val="23"/>
        </w:rPr>
      </w:pPr>
      <w:r w:rsidRPr="0098449A">
        <w:rPr>
          <w:rFonts w:ascii="Garamond" w:hAnsi="Garamond"/>
          <w:sz w:val="23"/>
          <w:szCs w:val="23"/>
        </w:rPr>
        <w:t>Por otro lado, se incluyen los aspectos relacionados con hábitos saludables de práctica física, alimentación y posturales y el análisis, desde el punto de vista crítico, de los hábitos perjudiciales para la salud. El conocimiento del cuerpo y su vinculación con la actividad física forma parte también de este bloque de contenidos.</w:t>
      </w:r>
    </w:p>
    <w:p w:rsidR="00C1665A" w:rsidRPr="0098449A" w:rsidRDefault="00C1665A" w:rsidP="009101B3">
      <w:pPr>
        <w:pStyle w:val="Textoindependiente"/>
        <w:ind w:right="-143"/>
        <w:rPr>
          <w:rFonts w:ascii="Garamond" w:hAnsi="Garamond"/>
          <w:sz w:val="23"/>
          <w:szCs w:val="23"/>
        </w:rPr>
      </w:pPr>
    </w:p>
    <w:p w:rsidR="00C1665A" w:rsidRPr="0098449A" w:rsidRDefault="00C1665A" w:rsidP="009101B3">
      <w:pPr>
        <w:pStyle w:val="Textoindependiente"/>
        <w:ind w:left="147" w:right="-143"/>
        <w:rPr>
          <w:rFonts w:ascii="Garamond" w:hAnsi="Garamond"/>
          <w:sz w:val="23"/>
          <w:szCs w:val="23"/>
        </w:rPr>
      </w:pPr>
      <w:r w:rsidRPr="0098449A">
        <w:rPr>
          <w:rFonts w:ascii="Garamond" w:hAnsi="Garamond"/>
          <w:b/>
          <w:sz w:val="23"/>
          <w:szCs w:val="23"/>
        </w:rPr>
        <w:t xml:space="preserve">Bloque 2. Juegos y deportes: </w:t>
      </w:r>
      <w:r w:rsidRPr="0098449A">
        <w:rPr>
          <w:rFonts w:ascii="Garamond" w:hAnsi="Garamond"/>
          <w:sz w:val="23"/>
          <w:szCs w:val="23"/>
        </w:rPr>
        <w:t>Incluye la adquisición y el desarrollo de los recursos del deporte y de los juegos: destrezas técnicas, estrategias tácticas, aspectos reglamentarios, etc. Se trabajarán, a lo largo del primer ciclo, los fundamentos de las distintas modalidades deportivas, progresando en la dificultad de los aprendizajes en relación a los procesos madurativos y de mejora que experimentarán nuestros alumnos y alumnas.</w:t>
      </w:r>
    </w:p>
    <w:p w:rsidR="00C1665A" w:rsidRPr="0098449A" w:rsidRDefault="00C1665A" w:rsidP="009101B3">
      <w:pPr>
        <w:pStyle w:val="Textoindependiente"/>
        <w:ind w:left="147" w:right="-143" w:firstLine="768"/>
        <w:rPr>
          <w:rFonts w:ascii="Garamond" w:hAnsi="Garamond"/>
          <w:sz w:val="23"/>
          <w:szCs w:val="23"/>
        </w:rPr>
      </w:pPr>
      <w:r w:rsidRPr="0098449A">
        <w:rPr>
          <w:rFonts w:ascii="Garamond" w:hAnsi="Garamond"/>
          <w:sz w:val="23"/>
          <w:szCs w:val="23"/>
        </w:rPr>
        <w:t>Esta progresión culminará la etapa de Educación Secundaria Obligatoria con la profundización en el cuarto curso de una o varias modalidades deportivas, aportando de esta forma a nuestro alumnado una serie de conocimientos y destrezas que le permitirán ampliar sus posibilidades de adecuada y provechosa utilización de la actividad deportiva en su tiempo de ocio.</w:t>
      </w:r>
    </w:p>
    <w:p w:rsidR="00C1665A" w:rsidRPr="0098449A" w:rsidRDefault="00C1665A" w:rsidP="009101B3">
      <w:pPr>
        <w:pStyle w:val="Textoindependiente"/>
        <w:ind w:right="-143"/>
        <w:rPr>
          <w:rFonts w:ascii="Garamond" w:hAnsi="Garamond"/>
          <w:sz w:val="23"/>
          <w:szCs w:val="23"/>
        </w:rPr>
      </w:pPr>
    </w:p>
    <w:p w:rsidR="00C1665A" w:rsidRPr="0098449A" w:rsidRDefault="00C1665A" w:rsidP="009101B3">
      <w:pPr>
        <w:pStyle w:val="Textoindependiente"/>
        <w:ind w:left="147" w:right="-143"/>
        <w:rPr>
          <w:rFonts w:ascii="Garamond" w:hAnsi="Garamond"/>
          <w:sz w:val="23"/>
          <w:szCs w:val="23"/>
        </w:rPr>
      </w:pPr>
      <w:r w:rsidRPr="0098449A">
        <w:rPr>
          <w:rFonts w:ascii="Garamond" w:hAnsi="Garamond"/>
          <w:b/>
          <w:sz w:val="23"/>
          <w:szCs w:val="23"/>
        </w:rPr>
        <w:t xml:space="preserve">Bloque 3. Actividades físico-deportivas en el medio natural: </w:t>
      </w:r>
      <w:r w:rsidRPr="0098449A">
        <w:rPr>
          <w:rFonts w:ascii="Garamond" w:hAnsi="Garamond"/>
          <w:sz w:val="23"/>
          <w:szCs w:val="23"/>
        </w:rPr>
        <w:t>Constituye una oportunidad para que el alumnado conozca y aplique técnicas específicas que le permitirán desenvolverse y disfrutar del medio natural, sin olvidar en ningún momento la importancia de concienciar acerca de una utilización respetuosa del entorno y que promueva actitudes de conservación y mejora del mismo.</w:t>
      </w:r>
    </w:p>
    <w:p w:rsidR="00C1665A" w:rsidRPr="0098449A" w:rsidRDefault="00C1665A" w:rsidP="009101B3">
      <w:pPr>
        <w:pStyle w:val="Textoindependiente"/>
        <w:ind w:left="147" w:right="-143" w:firstLine="708"/>
        <w:rPr>
          <w:rFonts w:ascii="Garamond" w:hAnsi="Garamond"/>
          <w:sz w:val="23"/>
          <w:szCs w:val="23"/>
        </w:rPr>
      </w:pPr>
      <w:r w:rsidRPr="0098449A">
        <w:rPr>
          <w:rFonts w:ascii="Garamond" w:hAnsi="Garamond"/>
          <w:sz w:val="23"/>
          <w:szCs w:val="23"/>
        </w:rPr>
        <w:t>Se trabajarán diversas técnicas a lo largo de los distintos cursos, culminando con el desarrollo de procesos de planificación de actividades en el medio natural, que respondan a las necesidades personales y que puedan suponer una posibilidad real de práctica física en el tiempo  de</w:t>
      </w:r>
      <w:r w:rsidRPr="0098449A">
        <w:rPr>
          <w:rFonts w:ascii="Garamond" w:hAnsi="Garamond"/>
          <w:spacing w:val="-2"/>
          <w:sz w:val="23"/>
          <w:szCs w:val="23"/>
        </w:rPr>
        <w:t xml:space="preserve"> </w:t>
      </w:r>
      <w:r w:rsidRPr="0098449A">
        <w:rPr>
          <w:rFonts w:ascii="Garamond" w:hAnsi="Garamond"/>
          <w:sz w:val="23"/>
          <w:szCs w:val="23"/>
        </w:rPr>
        <w:t>ocio.</w:t>
      </w:r>
    </w:p>
    <w:p w:rsidR="00C1665A" w:rsidRPr="0098449A" w:rsidRDefault="00C1665A" w:rsidP="009101B3">
      <w:pPr>
        <w:pStyle w:val="Textoindependiente"/>
        <w:ind w:right="-143"/>
        <w:rPr>
          <w:rFonts w:ascii="Garamond" w:hAnsi="Garamond"/>
          <w:sz w:val="23"/>
          <w:szCs w:val="23"/>
        </w:rPr>
      </w:pPr>
    </w:p>
    <w:p w:rsidR="00C1665A" w:rsidRPr="0098449A" w:rsidRDefault="00C1665A" w:rsidP="009101B3">
      <w:pPr>
        <w:pStyle w:val="Textoindependiente"/>
        <w:ind w:left="147" w:right="-143"/>
        <w:rPr>
          <w:rFonts w:ascii="Garamond" w:hAnsi="Garamond"/>
          <w:sz w:val="23"/>
          <w:szCs w:val="23"/>
        </w:rPr>
      </w:pPr>
      <w:r w:rsidRPr="0098449A">
        <w:rPr>
          <w:rFonts w:ascii="Garamond" w:hAnsi="Garamond"/>
          <w:b/>
          <w:sz w:val="23"/>
          <w:szCs w:val="23"/>
        </w:rPr>
        <w:t xml:space="preserve">Bloque 4. Expresión corporal y artística: </w:t>
      </w:r>
      <w:r w:rsidRPr="0098449A">
        <w:rPr>
          <w:rFonts w:ascii="Garamond" w:hAnsi="Garamond"/>
          <w:sz w:val="23"/>
          <w:szCs w:val="23"/>
        </w:rPr>
        <w:t>Se recogen en este bloque el conjunto de contenidos de carácter expresivo, comunicativo, artístico y rítmico, cuya finalidad es la de desarrollar en el alumnado la capacidad de expresar y comunicar de forma creativa mediante el cuerpo y el movimiento, utilizando para ello las técnicas y los recursos apropiados. Las actividades relacionadas con la expresión corporal son un marco ideal para la mejora de las habilidades sociales y emocionales de nuestros alumnos y alumnas, y esto debe ser</w:t>
      </w:r>
      <w:r w:rsidRPr="0098449A">
        <w:rPr>
          <w:rFonts w:ascii="Garamond" w:hAnsi="Garamond"/>
          <w:spacing w:val="-16"/>
          <w:sz w:val="23"/>
          <w:szCs w:val="23"/>
        </w:rPr>
        <w:t xml:space="preserve"> </w:t>
      </w:r>
      <w:r w:rsidRPr="0098449A">
        <w:rPr>
          <w:rFonts w:ascii="Garamond" w:hAnsi="Garamond"/>
          <w:sz w:val="23"/>
          <w:szCs w:val="23"/>
        </w:rPr>
        <w:t>aprovechado.</w:t>
      </w:r>
    </w:p>
    <w:p w:rsidR="00C1665A" w:rsidRPr="0098449A" w:rsidRDefault="00C1665A" w:rsidP="009101B3">
      <w:pPr>
        <w:pStyle w:val="Textoindependiente"/>
        <w:spacing w:before="11"/>
        <w:ind w:right="-143"/>
        <w:rPr>
          <w:rFonts w:ascii="Garamond" w:hAnsi="Garamond"/>
          <w:sz w:val="23"/>
          <w:szCs w:val="23"/>
        </w:rPr>
      </w:pPr>
    </w:p>
    <w:p w:rsidR="00C1665A" w:rsidRPr="0098449A" w:rsidRDefault="00C1665A" w:rsidP="009101B3">
      <w:pPr>
        <w:pStyle w:val="Textoindependiente"/>
        <w:ind w:left="147" w:right="-143"/>
        <w:rPr>
          <w:rFonts w:ascii="Garamond" w:hAnsi="Garamond"/>
          <w:sz w:val="23"/>
          <w:szCs w:val="23"/>
        </w:rPr>
      </w:pPr>
      <w:r w:rsidRPr="0098449A">
        <w:rPr>
          <w:rFonts w:ascii="Garamond" w:hAnsi="Garamond"/>
          <w:b/>
          <w:sz w:val="23"/>
          <w:szCs w:val="23"/>
        </w:rPr>
        <w:t xml:space="preserve">Bloque 5. Actitudes, valores y normas. Elementos comunes: </w:t>
      </w:r>
      <w:r w:rsidRPr="0098449A">
        <w:rPr>
          <w:rFonts w:ascii="Garamond" w:hAnsi="Garamond"/>
          <w:sz w:val="23"/>
          <w:szCs w:val="23"/>
        </w:rPr>
        <w:t>Bloque de gran importancia que recopila aquellos elementos de aplicación transversal al resto de contenidos y que otorga especial atención a las actitudes, valores y normas como factores muy presentes en las clases de Educación Física.</w:t>
      </w:r>
    </w:p>
    <w:p w:rsidR="00C1665A" w:rsidRPr="0098449A" w:rsidRDefault="00C1665A" w:rsidP="009101B3">
      <w:pPr>
        <w:pStyle w:val="Textoindependiente"/>
        <w:ind w:left="147" w:right="-143" w:firstLine="708"/>
        <w:rPr>
          <w:rFonts w:ascii="Garamond" w:hAnsi="Garamond"/>
          <w:sz w:val="23"/>
          <w:szCs w:val="23"/>
        </w:rPr>
      </w:pPr>
      <w:r w:rsidRPr="0098449A">
        <w:rPr>
          <w:rFonts w:ascii="Garamond" w:hAnsi="Garamond"/>
          <w:sz w:val="23"/>
          <w:szCs w:val="23"/>
        </w:rPr>
        <w:t>Respeto, deportividad, superación, tolerancia, trabajo en equipo…la práctica físico- deportiva y artístico-expresiva como un entorno privilegiado para el desarrollo de estos principios de comportamiento que además de ser aplicados en el ámbito motriz, lo deben ser también en la vida real. No menos importantes son las normas de prevención y seguridad que posibilitarán una práctica física segura. Esto, junto al aprendizaje de los primeros auxilios básicos y sus técnicas, garantizará a nuestros alumnos y alumnas una práctica plenamente satisfactoria.</w:t>
      </w:r>
    </w:p>
    <w:p w:rsidR="00C1665A" w:rsidRPr="0098449A" w:rsidRDefault="00C1665A" w:rsidP="009101B3">
      <w:pPr>
        <w:pStyle w:val="Textoindependiente"/>
        <w:spacing w:before="90"/>
        <w:ind w:left="147" w:right="-143" w:firstLine="708"/>
        <w:rPr>
          <w:rFonts w:ascii="Garamond" w:hAnsi="Garamond"/>
          <w:sz w:val="23"/>
          <w:szCs w:val="23"/>
        </w:rPr>
      </w:pPr>
      <w:r w:rsidRPr="0098449A">
        <w:rPr>
          <w:rFonts w:ascii="Garamond" w:hAnsi="Garamond"/>
          <w:sz w:val="23"/>
          <w:szCs w:val="23"/>
        </w:rPr>
        <w:t xml:space="preserve">Se recoge también en este bloque todo lo relacionado con las distintas fases que componen la sesión de Educación Física y las actividades que en ellas se desarrollan, así como lo referido a la utilización de las Tecnologías de la Información y la Comunicación y su </w:t>
      </w:r>
      <w:r w:rsidRPr="0098449A">
        <w:rPr>
          <w:rFonts w:ascii="Garamond" w:hAnsi="Garamond"/>
          <w:sz w:val="23"/>
          <w:szCs w:val="23"/>
        </w:rPr>
        <w:lastRenderedPageBreak/>
        <w:t>aportación en la mejora del proceso de aprendizaje de nuestros alumnos.</w:t>
      </w:r>
      <w:r w:rsidR="0098449A" w:rsidRPr="0098449A">
        <w:rPr>
          <w:rFonts w:ascii="Garamond" w:hAnsi="Garamond"/>
          <w:sz w:val="23"/>
          <w:szCs w:val="23"/>
        </w:rPr>
        <w:br/>
      </w:r>
    </w:p>
    <w:p w:rsidR="0098449A" w:rsidRPr="0098449A" w:rsidRDefault="0098449A" w:rsidP="0098449A">
      <w:pPr>
        <w:pStyle w:val="Textoindependiente"/>
        <w:spacing w:before="90"/>
        <w:ind w:left="147" w:right="193" w:firstLine="708"/>
        <w:rPr>
          <w:rFonts w:ascii="Garamond" w:hAnsi="Garamond"/>
          <w:sz w:val="23"/>
          <w:szCs w:val="23"/>
        </w:rPr>
      </w:pPr>
      <w:r w:rsidRPr="0098449A">
        <w:rPr>
          <w:rFonts w:ascii="Garamond" w:hAnsi="Garamond"/>
          <w:sz w:val="23"/>
          <w:szCs w:val="23"/>
        </w:rPr>
        <w:t>Se recoge también en este bloque todo lo relacionado con las distintas fases que componen la sesión de Educación Física y las actividades que en ellas se desarrollan, así como lo referido a la utilización de las Tecnologías de la Información y la Comunicación y su aportación en la mejora del proceso de aprendizaje de nuestros alumnos.</w:t>
      </w:r>
    </w:p>
    <w:p w:rsidR="00DF38CB" w:rsidRDefault="00DF38CB" w:rsidP="00DF38CB">
      <w:pPr>
        <w:rPr>
          <w:rFonts w:ascii="Garamond" w:hAnsi="Garamond" w:cs="Arial"/>
        </w:rPr>
      </w:pPr>
    </w:p>
    <w:p w:rsidR="0098449A" w:rsidRDefault="0098449A" w:rsidP="00DF38CB">
      <w:pPr>
        <w:rPr>
          <w:rFonts w:ascii="Garamond" w:hAnsi="Garamond" w:cs="Arial"/>
        </w:rPr>
        <w:sectPr w:rsidR="0098449A" w:rsidSect="00DF38CB">
          <w:footerReference w:type="first" r:id="rId15"/>
          <w:pgSz w:w="11906" w:h="16838"/>
          <w:pgMar w:top="1417" w:right="1701" w:bottom="993" w:left="1701" w:header="284" w:footer="708" w:gutter="0"/>
          <w:pgNumType w:start="2"/>
          <w:cols w:space="708"/>
          <w:titlePg/>
          <w:docGrid w:linePitch="360"/>
        </w:sectPr>
      </w:pPr>
    </w:p>
    <w:p w:rsidR="0098449A" w:rsidRPr="00DA4D89" w:rsidRDefault="0098449A" w:rsidP="00E97172">
      <w:pPr>
        <w:pStyle w:val="Ttulo1"/>
        <w:tabs>
          <w:tab w:val="left" w:pos="1295"/>
          <w:tab w:val="left" w:pos="9704"/>
        </w:tabs>
        <w:spacing w:before="64"/>
        <w:rPr>
          <w:rFonts w:ascii="Garamond" w:hAnsi="Garamond"/>
          <w:sz w:val="32"/>
          <w:szCs w:val="23"/>
        </w:rPr>
      </w:pPr>
      <w:r w:rsidRPr="00DA4D89">
        <w:rPr>
          <w:rFonts w:ascii="Garamond" w:hAnsi="Garamond"/>
          <w:sz w:val="32"/>
          <w:szCs w:val="23"/>
          <w:shd w:val="clear" w:color="auto" w:fill="C0C0C0"/>
        </w:rPr>
        <w:lastRenderedPageBreak/>
        <w:t>2. OBJETIVOS GENERALES Y</w:t>
      </w:r>
      <w:r w:rsidRPr="00DA4D89">
        <w:rPr>
          <w:rFonts w:ascii="Garamond" w:hAnsi="Garamond"/>
          <w:spacing w:val="-24"/>
          <w:sz w:val="32"/>
          <w:szCs w:val="23"/>
          <w:shd w:val="clear" w:color="auto" w:fill="C0C0C0"/>
        </w:rPr>
        <w:t xml:space="preserve"> </w:t>
      </w:r>
      <w:r w:rsidRPr="00DA4D89">
        <w:rPr>
          <w:rFonts w:ascii="Garamond" w:hAnsi="Garamond"/>
          <w:sz w:val="32"/>
          <w:szCs w:val="23"/>
          <w:shd w:val="clear" w:color="auto" w:fill="C0C0C0"/>
        </w:rPr>
        <w:t>COMPETENCIAS</w:t>
      </w:r>
    </w:p>
    <w:p w:rsidR="004711E7" w:rsidRPr="004711E7" w:rsidRDefault="004711E7" w:rsidP="004711E7">
      <w:pPr>
        <w:autoSpaceDE w:val="0"/>
        <w:autoSpaceDN w:val="0"/>
        <w:adjustRightInd w:val="0"/>
        <w:rPr>
          <w:rFonts w:ascii="Garamond" w:hAnsi="Garamond" w:cs="Garamond"/>
          <w:color w:val="000000"/>
          <w:lang w:eastAsia="en-GB"/>
        </w:rPr>
      </w:pPr>
    </w:p>
    <w:p w:rsidR="0098449A" w:rsidRDefault="004711E7" w:rsidP="004711E7">
      <w:pPr>
        <w:pStyle w:val="Textoindependiente"/>
        <w:spacing w:before="6"/>
        <w:rPr>
          <w:rFonts w:ascii="Garamond" w:hAnsi="Garamond" w:cs="Garamond"/>
          <w:b/>
          <w:bCs/>
          <w:color w:val="000000"/>
          <w:sz w:val="23"/>
          <w:szCs w:val="23"/>
          <w:lang w:eastAsia="en-GB"/>
        </w:rPr>
      </w:pPr>
      <w:r w:rsidRPr="004711E7">
        <w:rPr>
          <w:rFonts w:ascii="Garamond" w:hAnsi="Garamond" w:cs="Garamond"/>
          <w:b/>
          <w:color w:val="000000"/>
          <w:lang w:eastAsia="en-GB"/>
        </w:rPr>
        <w:t>2.1.</w:t>
      </w:r>
      <w:r>
        <w:rPr>
          <w:rFonts w:ascii="Garamond" w:hAnsi="Garamond" w:cs="Garamond"/>
          <w:color w:val="000000"/>
          <w:lang w:eastAsia="en-GB"/>
        </w:rPr>
        <w:t xml:space="preserve"> </w:t>
      </w:r>
      <w:r w:rsidRPr="004711E7">
        <w:rPr>
          <w:rFonts w:ascii="Garamond" w:hAnsi="Garamond" w:cs="Garamond"/>
          <w:color w:val="000000"/>
          <w:lang w:eastAsia="en-GB"/>
        </w:rPr>
        <w:t xml:space="preserve"> </w:t>
      </w:r>
      <w:r w:rsidRPr="004711E7">
        <w:rPr>
          <w:rFonts w:ascii="Garamond" w:hAnsi="Garamond" w:cs="Garamond"/>
          <w:b/>
          <w:bCs/>
          <w:color w:val="000000"/>
          <w:sz w:val="23"/>
          <w:szCs w:val="23"/>
          <w:lang w:eastAsia="en-GB"/>
        </w:rPr>
        <w:t xml:space="preserve">PROPUESTAS </w:t>
      </w:r>
      <w:r w:rsidR="00D20CC4">
        <w:rPr>
          <w:rFonts w:ascii="Garamond" w:hAnsi="Garamond" w:cs="Garamond"/>
          <w:b/>
          <w:bCs/>
          <w:color w:val="000000"/>
          <w:sz w:val="23"/>
          <w:szCs w:val="23"/>
          <w:lang w:eastAsia="en-GB"/>
        </w:rPr>
        <w:t>DE MEJORA DEL CENTRO PARA EL</w:t>
      </w:r>
      <w:bookmarkStart w:id="0" w:name="_GoBack"/>
      <w:bookmarkEnd w:id="0"/>
      <w:r>
        <w:rPr>
          <w:rFonts w:ascii="Garamond" w:hAnsi="Garamond" w:cs="Garamond"/>
          <w:b/>
          <w:bCs/>
          <w:color w:val="000000"/>
          <w:sz w:val="23"/>
          <w:szCs w:val="23"/>
          <w:lang w:eastAsia="en-GB"/>
        </w:rPr>
        <w:t xml:space="preserve"> CURSO 20</w:t>
      </w:r>
      <w:r w:rsidR="00D20CC4">
        <w:rPr>
          <w:rFonts w:ascii="Garamond" w:hAnsi="Garamond" w:cs="Garamond"/>
          <w:b/>
          <w:bCs/>
          <w:color w:val="000000"/>
          <w:sz w:val="23"/>
          <w:szCs w:val="23"/>
          <w:lang w:eastAsia="en-GB"/>
        </w:rPr>
        <w:t>20</w:t>
      </w:r>
      <w:r w:rsidRPr="004711E7">
        <w:rPr>
          <w:rFonts w:ascii="Garamond" w:hAnsi="Garamond" w:cs="Garamond"/>
          <w:b/>
          <w:bCs/>
          <w:color w:val="000000"/>
          <w:sz w:val="23"/>
          <w:szCs w:val="23"/>
          <w:lang w:eastAsia="en-GB"/>
        </w:rPr>
        <w:t>/20</w:t>
      </w:r>
      <w:r w:rsidR="00E8250C">
        <w:rPr>
          <w:rFonts w:ascii="Garamond" w:hAnsi="Garamond" w:cs="Garamond"/>
          <w:b/>
          <w:bCs/>
          <w:color w:val="000000"/>
          <w:sz w:val="23"/>
          <w:szCs w:val="23"/>
          <w:lang w:eastAsia="en-GB"/>
        </w:rPr>
        <w:t>2</w:t>
      </w:r>
      <w:r w:rsidR="00D20CC4">
        <w:rPr>
          <w:rFonts w:ascii="Garamond" w:hAnsi="Garamond" w:cs="Garamond"/>
          <w:b/>
          <w:bCs/>
          <w:color w:val="000000"/>
          <w:sz w:val="23"/>
          <w:szCs w:val="23"/>
          <w:lang w:eastAsia="en-GB"/>
        </w:rPr>
        <w:t>1</w:t>
      </w:r>
    </w:p>
    <w:p w:rsidR="004711E7" w:rsidRDefault="004711E7" w:rsidP="004711E7">
      <w:pPr>
        <w:pStyle w:val="Textoindependiente"/>
        <w:spacing w:before="6"/>
        <w:rPr>
          <w:rFonts w:ascii="Garamond" w:hAnsi="Garamond" w:cs="Garamond"/>
          <w:b/>
          <w:bCs/>
          <w:color w:val="000000"/>
          <w:sz w:val="23"/>
          <w:szCs w:val="23"/>
          <w:lang w:eastAsia="en-GB"/>
        </w:rPr>
      </w:pPr>
    </w:p>
    <w:p w:rsidR="0070316A" w:rsidRP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1. Realizar los máximos desdobles posibles en todos los cursos y materias con el objetivo de respetar la distancia 1,5 metros de distancia.</w:t>
      </w:r>
    </w:p>
    <w:p w:rsidR="0070316A" w:rsidRDefault="0070316A" w:rsidP="0070316A">
      <w:pPr>
        <w:jc w:val="both"/>
        <w:rPr>
          <w:rFonts w:ascii="Garamond" w:hAnsi="Garamond"/>
          <w:sz w:val="23"/>
          <w:szCs w:val="23"/>
        </w:rPr>
      </w:pPr>
    </w:p>
    <w:p w:rsidR="0070316A" w:rsidRP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2. Crear grupos los más homogéneos posible para evitar al máximo el contacto e intercambio del alumnado.</w:t>
      </w:r>
    </w:p>
    <w:p w:rsidR="0070316A" w:rsidRDefault="0070316A" w:rsidP="0070316A">
      <w:pPr>
        <w:rPr>
          <w:rFonts w:ascii="Garamond" w:hAnsi="Garamond"/>
          <w:sz w:val="23"/>
          <w:szCs w:val="23"/>
        </w:rPr>
      </w:pPr>
    </w:p>
    <w:p w:rsidR="0070316A" w:rsidRP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3. Mejorar el Programa de Inclusión: con el objetivo de atender a la diversidad en las aulas a través de una estructura organizativa que facilite la integración y la inclusión de todo el alumnado independientemente de sus capacidades; profundizar en estrategias de coordinación que favorezcan el contacto e intercambio de información entre especialista de PT y el resto de profesorado sobre los procesos educativos de estos alumnos, potenciar el trabajo conjunto con la PT dentro del aula y elaborar un Plan de Trabajo abierto y flexible por materias al finalizar la evaluación inicial.</w:t>
      </w:r>
    </w:p>
    <w:p w:rsidR="0070316A" w:rsidRDefault="0070316A" w:rsidP="0070316A">
      <w:pPr>
        <w:rPr>
          <w:rFonts w:ascii="Garamond" w:hAnsi="Garamond"/>
          <w:sz w:val="23"/>
          <w:szCs w:val="23"/>
        </w:rPr>
      </w:pPr>
    </w:p>
    <w:p w:rsid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4. Continuar con el proyecto de plurilingüismo, intercambio y erasmus +: mediante la continuación de las movilidades no realizadas del proyecto 18/20, Comunicar en Europa: la Palabra, Llave del Conocimiento , el intercambio y el proyecto CRIEC que no se han podido realizar durante el curso presente.</w:t>
      </w:r>
    </w:p>
    <w:p w:rsidR="0070316A" w:rsidRPr="0070316A" w:rsidRDefault="0070316A" w:rsidP="0070316A">
      <w:pPr>
        <w:ind w:firstLine="708"/>
        <w:rPr>
          <w:rFonts w:ascii="Garamond" w:hAnsi="Garamond"/>
          <w:sz w:val="23"/>
          <w:szCs w:val="23"/>
        </w:rPr>
      </w:pPr>
    </w:p>
    <w:p w:rsid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5. Implementar una verdadera evaluación continua durante todo el curso cuya información sea coordinada por los tutores y conocida por toda la junta de profesores de cada grupo, mejorando los cauces de información entre ambos.</w:t>
      </w:r>
    </w:p>
    <w:p w:rsidR="0070316A" w:rsidRPr="0070316A" w:rsidRDefault="0070316A" w:rsidP="0070316A">
      <w:pPr>
        <w:rPr>
          <w:rFonts w:ascii="Garamond" w:hAnsi="Garamond"/>
          <w:sz w:val="23"/>
          <w:szCs w:val="23"/>
        </w:rPr>
      </w:pPr>
    </w:p>
    <w:p w:rsid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6. Continuar con el programa de Alumnado Ayudante con el objetivo, por un lado, ayudar a la adaptación de los recién llegados y, por otro, potenciar la responsabilidad, implicación y autonomía de los alumnos ayudantes.</w:t>
      </w:r>
    </w:p>
    <w:p w:rsidR="0070316A" w:rsidRPr="0070316A" w:rsidRDefault="0070316A" w:rsidP="0070316A">
      <w:pPr>
        <w:ind w:firstLine="708"/>
        <w:rPr>
          <w:rFonts w:ascii="Garamond" w:hAnsi="Garamond"/>
          <w:sz w:val="23"/>
          <w:szCs w:val="23"/>
        </w:rPr>
      </w:pPr>
    </w:p>
    <w:p w:rsid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7. Potenciar y mejorar la comunicación con las familias, mediante la celebración de reuniones al principio y a mitad de curso por niveles y conseguir el uso generalizado de la aplicación Papas 2.0. como medio de comunicación entre todos los miembros de la Comunidad Educativa. De tal forma, que todo el alumnado y familias conozcan el estado de su progreso a lo largo del curso.</w:t>
      </w:r>
    </w:p>
    <w:p w:rsidR="0070316A" w:rsidRPr="0070316A" w:rsidRDefault="0070316A" w:rsidP="0070316A">
      <w:pPr>
        <w:ind w:firstLine="708"/>
        <w:jc w:val="both"/>
        <w:rPr>
          <w:rFonts w:ascii="Garamond" w:hAnsi="Garamond"/>
          <w:sz w:val="23"/>
          <w:szCs w:val="23"/>
        </w:rPr>
      </w:pPr>
    </w:p>
    <w:p w:rsid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8. En el caso de volver a una situación de enseñanza telemática, se utilizará una sola plataforma común para todo el profesorado y el alumnado.</w:t>
      </w:r>
    </w:p>
    <w:p w:rsidR="0070316A" w:rsidRPr="0070316A" w:rsidRDefault="0070316A" w:rsidP="0070316A">
      <w:pPr>
        <w:ind w:firstLine="708"/>
        <w:jc w:val="both"/>
        <w:rPr>
          <w:rFonts w:ascii="Garamond" w:hAnsi="Garamond"/>
          <w:sz w:val="23"/>
          <w:szCs w:val="23"/>
        </w:rPr>
      </w:pPr>
    </w:p>
    <w:p w:rsid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9. Continuar con los proyectos que no se han completado en este curso: Escuelas Saludables, Plan de Igualdad, Plan de dinamización de la Biblioteca y JPT Televisión.</w:t>
      </w:r>
    </w:p>
    <w:p w:rsidR="0070316A" w:rsidRPr="0070316A" w:rsidRDefault="0070316A" w:rsidP="0070316A">
      <w:pPr>
        <w:ind w:firstLine="708"/>
        <w:jc w:val="both"/>
        <w:rPr>
          <w:rFonts w:ascii="Garamond" w:hAnsi="Garamond"/>
          <w:sz w:val="23"/>
          <w:szCs w:val="23"/>
        </w:rPr>
      </w:pPr>
    </w:p>
    <w:p w:rsid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10. Elaborar un plan de formación del profesorado detectando sus necesidades formativas al principio de curso.</w:t>
      </w:r>
    </w:p>
    <w:p w:rsidR="0070316A" w:rsidRPr="0070316A" w:rsidRDefault="0070316A" w:rsidP="0070316A">
      <w:pPr>
        <w:ind w:firstLine="708"/>
        <w:jc w:val="both"/>
        <w:rPr>
          <w:rFonts w:ascii="Garamond" w:hAnsi="Garamond"/>
          <w:sz w:val="23"/>
          <w:szCs w:val="23"/>
        </w:rPr>
      </w:pPr>
    </w:p>
    <w:p w:rsidR="0070316A" w:rsidRP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11. Actualizar el Plan de Evaluación Interna del IESO Juan Patiño Torres definiendo objetivos, indicadores e instrumentos de evaluación y temporalización.</w:t>
      </w:r>
    </w:p>
    <w:p w:rsidR="0070316A" w:rsidRDefault="0070316A" w:rsidP="0070316A">
      <w:pPr>
        <w:ind w:firstLine="708"/>
        <w:jc w:val="both"/>
        <w:rPr>
          <w:rFonts w:ascii="Garamond" w:hAnsi="Garamond"/>
          <w:sz w:val="23"/>
          <w:szCs w:val="23"/>
        </w:rPr>
      </w:pPr>
      <w:r>
        <w:rPr>
          <w:rFonts w:ascii="Garamond" w:hAnsi="Garamond"/>
          <w:sz w:val="23"/>
          <w:szCs w:val="23"/>
        </w:rPr>
        <w:lastRenderedPageBreak/>
        <w:t>2.1.</w:t>
      </w:r>
      <w:r w:rsidRPr="0070316A">
        <w:rPr>
          <w:rFonts w:ascii="Garamond" w:hAnsi="Garamond"/>
          <w:sz w:val="23"/>
          <w:szCs w:val="23"/>
        </w:rPr>
        <w:t>12. Potenciar la acción tutorial en primero y segundo de la ESO haciendo especial hincapié en el uso de la agenda escolar, en la organización y planificación de las tareas y los tiempos.</w:t>
      </w:r>
    </w:p>
    <w:p w:rsidR="0070316A" w:rsidRPr="0070316A" w:rsidRDefault="0070316A" w:rsidP="0070316A">
      <w:pPr>
        <w:ind w:firstLine="708"/>
        <w:jc w:val="both"/>
        <w:rPr>
          <w:rFonts w:ascii="Garamond" w:hAnsi="Garamond"/>
          <w:sz w:val="23"/>
          <w:szCs w:val="23"/>
        </w:rPr>
      </w:pPr>
    </w:p>
    <w:p w:rsid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13. Solucionar las deficiencias técnicas y estructurales del Centro: reducir el consumo eléctrico y telefónico, actualizar el cableado informático de las aulas, renovar equipos informáticos obsoletos, estudiar el acondicionamiento y la mejora de las distintas aulas y renovar las instalaciones del patio de recreo.</w:t>
      </w:r>
    </w:p>
    <w:p w:rsidR="0070316A" w:rsidRPr="0070316A" w:rsidRDefault="0070316A" w:rsidP="0070316A">
      <w:pPr>
        <w:ind w:firstLine="708"/>
        <w:jc w:val="both"/>
        <w:rPr>
          <w:rFonts w:ascii="Garamond" w:hAnsi="Garamond"/>
          <w:sz w:val="23"/>
          <w:szCs w:val="23"/>
        </w:rPr>
      </w:pPr>
    </w:p>
    <w:p w:rsidR="0070316A" w:rsidRPr="0070316A" w:rsidRDefault="0070316A" w:rsidP="0070316A">
      <w:pPr>
        <w:ind w:firstLine="708"/>
        <w:jc w:val="both"/>
        <w:rPr>
          <w:rFonts w:ascii="Garamond" w:hAnsi="Garamond"/>
          <w:sz w:val="23"/>
          <w:szCs w:val="23"/>
        </w:rPr>
      </w:pPr>
      <w:r>
        <w:rPr>
          <w:rFonts w:ascii="Garamond" w:hAnsi="Garamond"/>
          <w:sz w:val="23"/>
          <w:szCs w:val="23"/>
        </w:rPr>
        <w:t>2.1.</w:t>
      </w:r>
      <w:r w:rsidRPr="0070316A">
        <w:rPr>
          <w:rFonts w:ascii="Garamond" w:hAnsi="Garamond"/>
          <w:sz w:val="23"/>
          <w:szCs w:val="23"/>
        </w:rPr>
        <w:t>14. Nombrar comisiones y responsables en el Consejo Escolar según las NCOF.</w:t>
      </w:r>
    </w:p>
    <w:p w:rsidR="004711E7" w:rsidRPr="004711E7" w:rsidRDefault="004711E7" w:rsidP="004711E7">
      <w:pPr>
        <w:pStyle w:val="Default"/>
        <w:rPr>
          <w:rFonts w:ascii="Garamond" w:hAnsi="Garamond" w:cs="Times New Roman"/>
          <w:color w:val="auto"/>
          <w:sz w:val="23"/>
          <w:szCs w:val="23"/>
        </w:rPr>
      </w:pPr>
    </w:p>
    <w:p w:rsidR="0070316A" w:rsidRDefault="0070316A" w:rsidP="004711E7">
      <w:pPr>
        <w:pStyle w:val="Textoindependiente"/>
        <w:spacing w:before="6"/>
        <w:rPr>
          <w:rFonts w:ascii="Garamond" w:hAnsi="Garamond"/>
          <w:sz w:val="23"/>
          <w:szCs w:val="23"/>
        </w:rPr>
      </w:pPr>
    </w:p>
    <w:p w:rsidR="004711E7" w:rsidRDefault="004711E7" w:rsidP="004711E7">
      <w:pPr>
        <w:pStyle w:val="Textoindependiente"/>
        <w:spacing w:before="6"/>
        <w:rPr>
          <w:rFonts w:ascii="Garamond" w:hAnsi="Garamond"/>
          <w:b/>
          <w:sz w:val="23"/>
          <w:szCs w:val="23"/>
        </w:rPr>
      </w:pPr>
      <w:r>
        <w:rPr>
          <w:rFonts w:ascii="Garamond" w:hAnsi="Garamond"/>
          <w:b/>
          <w:sz w:val="23"/>
          <w:szCs w:val="23"/>
        </w:rPr>
        <w:t>2.2. PROPUESTAS DE MEJORA DEL ÁREA DE EDUCACIÓN FÍSICA PARA EL CURSO 20</w:t>
      </w:r>
      <w:r w:rsidR="00562D38">
        <w:rPr>
          <w:rFonts w:ascii="Garamond" w:hAnsi="Garamond"/>
          <w:b/>
          <w:sz w:val="23"/>
          <w:szCs w:val="23"/>
        </w:rPr>
        <w:t>20</w:t>
      </w:r>
      <w:r>
        <w:rPr>
          <w:rFonts w:ascii="Garamond" w:hAnsi="Garamond"/>
          <w:b/>
          <w:sz w:val="23"/>
          <w:szCs w:val="23"/>
        </w:rPr>
        <w:t>-</w:t>
      </w:r>
      <w:r w:rsidR="00E8250C">
        <w:rPr>
          <w:rFonts w:ascii="Garamond" w:hAnsi="Garamond"/>
          <w:b/>
          <w:sz w:val="23"/>
          <w:szCs w:val="23"/>
        </w:rPr>
        <w:t>2</w:t>
      </w:r>
      <w:r w:rsidR="00562D38">
        <w:rPr>
          <w:rFonts w:ascii="Garamond" w:hAnsi="Garamond"/>
          <w:b/>
          <w:sz w:val="23"/>
          <w:szCs w:val="23"/>
        </w:rPr>
        <w:t>1</w:t>
      </w:r>
    </w:p>
    <w:p w:rsidR="004711E7" w:rsidRPr="004711E7" w:rsidRDefault="004711E7" w:rsidP="004711E7">
      <w:pPr>
        <w:jc w:val="both"/>
        <w:rPr>
          <w:rFonts w:ascii="Garamond" w:hAnsi="Garamond"/>
          <w:sz w:val="23"/>
          <w:szCs w:val="23"/>
        </w:rPr>
      </w:pPr>
    </w:p>
    <w:p w:rsidR="004711E7" w:rsidRPr="004711E7" w:rsidRDefault="004711E7" w:rsidP="00E8250C">
      <w:pPr>
        <w:ind w:firstLine="708"/>
        <w:jc w:val="both"/>
        <w:rPr>
          <w:rFonts w:ascii="Garamond" w:hAnsi="Garamond"/>
          <w:sz w:val="23"/>
          <w:szCs w:val="23"/>
        </w:rPr>
      </w:pPr>
      <w:r w:rsidRPr="00F70A2D">
        <w:rPr>
          <w:rFonts w:ascii="Garamond" w:hAnsi="Garamond"/>
          <w:b/>
          <w:sz w:val="23"/>
          <w:szCs w:val="23"/>
        </w:rPr>
        <w:t>2.2.</w:t>
      </w:r>
      <w:r w:rsidR="00562D38">
        <w:rPr>
          <w:rFonts w:ascii="Garamond" w:hAnsi="Garamond"/>
          <w:b/>
          <w:sz w:val="23"/>
          <w:szCs w:val="23"/>
        </w:rPr>
        <w:t>1</w:t>
      </w:r>
      <w:r w:rsidRPr="00F70A2D">
        <w:rPr>
          <w:rFonts w:ascii="Garamond" w:hAnsi="Garamond"/>
          <w:b/>
          <w:sz w:val="23"/>
          <w:szCs w:val="23"/>
        </w:rPr>
        <w:t>. Patio de recreo:</w:t>
      </w:r>
      <w:r w:rsidRPr="004711E7">
        <w:rPr>
          <w:rFonts w:ascii="Garamond" w:hAnsi="Garamond"/>
          <w:sz w:val="23"/>
          <w:szCs w:val="23"/>
        </w:rPr>
        <w:t xml:space="preserve"> continuar la labor de arreglo y reformas en el patio de recreo. Falta solucionar el tema de crecimiento de hierbas y pintado de paredes y superficie. Con las modificaciones de este curso, el patio se ha convertido en un espacio activo para la práctica deportiva, y lo será aún más cuando se acometan las reformas pendientes. </w:t>
      </w:r>
    </w:p>
    <w:p w:rsidR="0070316A" w:rsidRPr="0098449A" w:rsidRDefault="0070316A" w:rsidP="0098449A">
      <w:pPr>
        <w:pStyle w:val="Textoindependiente"/>
        <w:rPr>
          <w:rFonts w:ascii="Garamond" w:hAnsi="Garamond"/>
          <w:sz w:val="23"/>
          <w:szCs w:val="23"/>
        </w:rPr>
      </w:pPr>
    </w:p>
    <w:p w:rsidR="0098449A" w:rsidRPr="0098449A" w:rsidRDefault="00F70A2D" w:rsidP="0070316A">
      <w:pPr>
        <w:pStyle w:val="Ttulo3"/>
        <w:keepNext w:val="0"/>
        <w:widowControl w:val="0"/>
        <w:tabs>
          <w:tab w:val="left" w:pos="640"/>
        </w:tabs>
        <w:autoSpaceDE w:val="0"/>
        <w:autoSpaceDN w:val="0"/>
        <w:spacing w:before="212"/>
        <w:ind w:left="142" w:right="973"/>
        <w:rPr>
          <w:rFonts w:ascii="Garamond" w:hAnsi="Garamond"/>
          <w:sz w:val="23"/>
          <w:szCs w:val="23"/>
        </w:rPr>
      </w:pPr>
      <w:r>
        <w:rPr>
          <w:rFonts w:ascii="Garamond" w:hAnsi="Garamond"/>
          <w:sz w:val="23"/>
          <w:szCs w:val="23"/>
        </w:rPr>
        <w:t xml:space="preserve">2.3. </w:t>
      </w:r>
      <w:r w:rsidR="0098449A" w:rsidRPr="0098449A">
        <w:rPr>
          <w:rFonts w:ascii="Garamond" w:hAnsi="Garamond"/>
          <w:sz w:val="23"/>
          <w:szCs w:val="23"/>
        </w:rPr>
        <w:t>CONTRIBUCIÓN DE LA MATERIA A LA ADQUISIICÓN DE LAS COMPETENCIAS</w:t>
      </w:r>
      <w:r w:rsidR="0098449A" w:rsidRPr="0098449A">
        <w:rPr>
          <w:rFonts w:ascii="Garamond" w:hAnsi="Garamond"/>
          <w:spacing w:val="-5"/>
          <w:sz w:val="23"/>
          <w:szCs w:val="23"/>
        </w:rPr>
        <w:t xml:space="preserve"> </w:t>
      </w:r>
      <w:r w:rsidR="0098449A" w:rsidRPr="0098449A">
        <w:rPr>
          <w:rFonts w:ascii="Garamond" w:hAnsi="Garamond"/>
          <w:sz w:val="23"/>
          <w:szCs w:val="23"/>
        </w:rPr>
        <w:t>BÁSICAS</w:t>
      </w:r>
    </w:p>
    <w:p w:rsidR="0098449A" w:rsidRPr="0098449A" w:rsidRDefault="0098449A" w:rsidP="0098449A">
      <w:pPr>
        <w:pStyle w:val="Textoindependiente"/>
        <w:spacing w:before="11"/>
        <w:rPr>
          <w:rFonts w:ascii="Garamond" w:hAnsi="Garamond"/>
          <w:b/>
          <w:sz w:val="23"/>
          <w:szCs w:val="23"/>
        </w:rPr>
      </w:pPr>
    </w:p>
    <w:p w:rsidR="0098449A" w:rsidRPr="00F70A2D" w:rsidRDefault="00F70A2D" w:rsidP="0070316A">
      <w:pPr>
        <w:widowControl w:val="0"/>
        <w:tabs>
          <w:tab w:val="left" w:pos="1457"/>
        </w:tabs>
        <w:autoSpaceDE w:val="0"/>
        <w:autoSpaceDN w:val="0"/>
        <w:rPr>
          <w:rFonts w:ascii="Garamond" w:hAnsi="Garamond"/>
          <w:b/>
          <w:sz w:val="23"/>
          <w:szCs w:val="23"/>
        </w:rPr>
      </w:pPr>
      <w:r>
        <w:rPr>
          <w:rFonts w:ascii="Garamond" w:hAnsi="Garamond"/>
          <w:b/>
          <w:sz w:val="23"/>
          <w:szCs w:val="23"/>
        </w:rPr>
        <w:t xml:space="preserve">2.3.1. </w:t>
      </w:r>
      <w:r w:rsidR="0098449A" w:rsidRPr="00F70A2D">
        <w:rPr>
          <w:rFonts w:ascii="Garamond" w:hAnsi="Garamond"/>
          <w:b/>
          <w:sz w:val="23"/>
          <w:szCs w:val="23"/>
        </w:rPr>
        <w:t>OBJETIVOS GENERALES</w:t>
      </w:r>
      <w:r w:rsidR="0098449A" w:rsidRPr="00F70A2D">
        <w:rPr>
          <w:rFonts w:ascii="Garamond" w:hAnsi="Garamond"/>
          <w:b/>
          <w:spacing w:val="-4"/>
          <w:sz w:val="23"/>
          <w:szCs w:val="23"/>
        </w:rPr>
        <w:t xml:space="preserve"> </w:t>
      </w:r>
      <w:r w:rsidR="0098449A" w:rsidRPr="00F70A2D">
        <w:rPr>
          <w:rFonts w:ascii="Garamond" w:hAnsi="Garamond"/>
          <w:b/>
          <w:sz w:val="23"/>
          <w:szCs w:val="23"/>
        </w:rPr>
        <w:t>ESO</w:t>
      </w:r>
    </w:p>
    <w:p w:rsidR="0098449A" w:rsidRPr="0098449A" w:rsidRDefault="0098449A" w:rsidP="0098449A">
      <w:pPr>
        <w:pStyle w:val="Textoindependiente"/>
        <w:spacing w:before="6"/>
        <w:rPr>
          <w:rFonts w:ascii="Garamond" w:hAnsi="Garamond"/>
          <w:b/>
          <w:sz w:val="23"/>
          <w:szCs w:val="23"/>
        </w:rPr>
      </w:pPr>
    </w:p>
    <w:p w:rsidR="0098449A" w:rsidRPr="0098449A" w:rsidRDefault="0098449A" w:rsidP="0098449A">
      <w:pPr>
        <w:pStyle w:val="Textoindependiente"/>
        <w:ind w:left="147" w:right="198" w:firstLine="708"/>
        <w:rPr>
          <w:rFonts w:ascii="Garamond" w:hAnsi="Garamond"/>
          <w:sz w:val="23"/>
          <w:szCs w:val="23"/>
        </w:rPr>
      </w:pPr>
      <w:r w:rsidRPr="0098449A">
        <w:rPr>
          <w:rFonts w:ascii="Garamond" w:hAnsi="Garamond"/>
          <w:sz w:val="23"/>
          <w:szCs w:val="23"/>
        </w:rPr>
        <w:t>La materia de Educación Física permite conseguir en los/as alumnos/as los siguientes objetivos, expresados en términos de capacidades. Estos objetivos deben de servir para alcanzar  los objetivos generales de la Educación Secundaria</w:t>
      </w:r>
      <w:r w:rsidRPr="0098449A">
        <w:rPr>
          <w:rFonts w:ascii="Garamond" w:hAnsi="Garamond"/>
          <w:spacing w:val="-9"/>
          <w:sz w:val="23"/>
          <w:szCs w:val="23"/>
        </w:rPr>
        <w:t xml:space="preserve"> </w:t>
      </w:r>
      <w:r w:rsidRPr="0098449A">
        <w:rPr>
          <w:rFonts w:ascii="Garamond" w:hAnsi="Garamond"/>
          <w:sz w:val="23"/>
          <w:szCs w:val="23"/>
        </w:rPr>
        <w:t>Obligatoria.</w:t>
      </w:r>
    </w:p>
    <w:p w:rsidR="0098449A" w:rsidRPr="0098449A" w:rsidRDefault="0098449A" w:rsidP="0098449A">
      <w:pPr>
        <w:pStyle w:val="Textoindependiente"/>
        <w:spacing w:before="4"/>
        <w:rPr>
          <w:rFonts w:ascii="Garamond" w:hAnsi="Garamond"/>
          <w:sz w:val="23"/>
          <w:szCs w:val="23"/>
        </w:rPr>
      </w:pPr>
    </w:p>
    <w:p w:rsidR="0098449A" w:rsidRPr="0098449A" w:rsidRDefault="0098449A" w:rsidP="00864C1C">
      <w:pPr>
        <w:pStyle w:val="Prrafodelista"/>
        <w:widowControl w:val="0"/>
        <w:numPr>
          <w:ilvl w:val="0"/>
          <w:numId w:val="4"/>
        </w:numPr>
        <w:tabs>
          <w:tab w:val="left" w:pos="869"/>
        </w:tabs>
        <w:autoSpaceDE w:val="0"/>
        <w:autoSpaceDN w:val="0"/>
        <w:ind w:right="197" w:hanging="355"/>
        <w:jc w:val="both"/>
        <w:rPr>
          <w:rFonts w:ascii="Garamond" w:hAnsi="Garamond"/>
          <w:i/>
          <w:sz w:val="23"/>
          <w:szCs w:val="23"/>
        </w:rPr>
      </w:pPr>
      <w:r w:rsidRPr="0098449A">
        <w:rPr>
          <w:rFonts w:ascii="Garamond" w:hAnsi="Garamond"/>
          <w:sz w:val="23"/>
          <w:szCs w:val="23"/>
        </w:rPr>
        <w:t>Conocer los rasgos que definen una actividad física saludable y valorar los efectos que la práctica habitual y sistemática tiene en la mejora de las condiciones de salud y calidad de vida</w:t>
      </w:r>
      <w:r w:rsidRPr="0098449A">
        <w:rPr>
          <w:rFonts w:ascii="Garamond" w:hAnsi="Garamond"/>
          <w:i/>
          <w:sz w:val="23"/>
          <w:szCs w:val="23"/>
        </w:rPr>
        <w:t>.</w:t>
      </w:r>
    </w:p>
    <w:p w:rsidR="0098449A" w:rsidRPr="0098449A" w:rsidRDefault="0098449A" w:rsidP="00864C1C">
      <w:pPr>
        <w:pStyle w:val="Prrafodelista"/>
        <w:widowControl w:val="0"/>
        <w:numPr>
          <w:ilvl w:val="0"/>
          <w:numId w:val="4"/>
        </w:numPr>
        <w:tabs>
          <w:tab w:val="left" w:pos="869"/>
        </w:tabs>
        <w:autoSpaceDE w:val="0"/>
        <w:autoSpaceDN w:val="0"/>
        <w:spacing w:before="119"/>
        <w:ind w:right="187" w:hanging="355"/>
        <w:jc w:val="both"/>
        <w:rPr>
          <w:rFonts w:ascii="Garamond" w:hAnsi="Garamond"/>
          <w:sz w:val="23"/>
          <w:szCs w:val="23"/>
        </w:rPr>
      </w:pPr>
      <w:r w:rsidRPr="0098449A">
        <w:rPr>
          <w:rFonts w:ascii="Garamond" w:hAnsi="Garamond"/>
          <w:sz w:val="23"/>
          <w:szCs w:val="23"/>
        </w:rPr>
        <w:t>Planificar y desarrollar actividades físicas, con una actitud de autoexigencia, para mejorar el dominio y control corporal, el rendimiento motor, las técnicas básicas de respiración y relajación como medio para reducir desequilibrios y aliviar tensiones producidas en la vida cotidiana y en la práctica</w:t>
      </w:r>
      <w:r w:rsidRPr="0098449A">
        <w:rPr>
          <w:rFonts w:ascii="Garamond" w:hAnsi="Garamond"/>
          <w:spacing w:val="-8"/>
          <w:sz w:val="23"/>
          <w:szCs w:val="23"/>
        </w:rPr>
        <w:t xml:space="preserve"> </w:t>
      </w:r>
      <w:r w:rsidRPr="0098449A">
        <w:rPr>
          <w:rFonts w:ascii="Garamond" w:hAnsi="Garamond"/>
          <w:sz w:val="23"/>
          <w:szCs w:val="23"/>
        </w:rPr>
        <w:t>físico-deportiva.</w:t>
      </w:r>
    </w:p>
    <w:p w:rsidR="0098449A" w:rsidRPr="0098449A" w:rsidRDefault="0098449A" w:rsidP="00864C1C">
      <w:pPr>
        <w:pStyle w:val="Prrafodelista"/>
        <w:widowControl w:val="0"/>
        <w:numPr>
          <w:ilvl w:val="0"/>
          <w:numId w:val="4"/>
        </w:numPr>
        <w:tabs>
          <w:tab w:val="left" w:pos="869"/>
        </w:tabs>
        <w:autoSpaceDE w:val="0"/>
        <w:autoSpaceDN w:val="0"/>
        <w:spacing w:before="119"/>
        <w:ind w:left="868" w:right="194" w:hanging="360"/>
        <w:jc w:val="both"/>
        <w:rPr>
          <w:rFonts w:ascii="Garamond" w:hAnsi="Garamond"/>
          <w:sz w:val="23"/>
          <w:szCs w:val="23"/>
        </w:rPr>
      </w:pPr>
      <w:r w:rsidRPr="0098449A">
        <w:rPr>
          <w:rFonts w:ascii="Garamond" w:hAnsi="Garamond"/>
          <w:sz w:val="23"/>
          <w:szCs w:val="23"/>
        </w:rPr>
        <w:t>Conocer y participar en actividades deportivas y recreativas individuales, colectivas y de adversario, aplicando los fundamentos reglamentarios, técnicos y tácticos en situaciones de juego, con progresiva autonomía en su</w:t>
      </w:r>
      <w:r w:rsidRPr="0098449A">
        <w:rPr>
          <w:rFonts w:ascii="Garamond" w:hAnsi="Garamond"/>
          <w:spacing w:val="-6"/>
          <w:sz w:val="23"/>
          <w:szCs w:val="23"/>
        </w:rPr>
        <w:t xml:space="preserve"> </w:t>
      </w:r>
      <w:r w:rsidRPr="0098449A">
        <w:rPr>
          <w:rFonts w:ascii="Garamond" w:hAnsi="Garamond"/>
          <w:sz w:val="23"/>
          <w:szCs w:val="23"/>
        </w:rPr>
        <w:t>ejecución.</w:t>
      </w:r>
    </w:p>
    <w:p w:rsidR="0098449A" w:rsidRPr="0098449A" w:rsidRDefault="0098449A" w:rsidP="00864C1C">
      <w:pPr>
        <w:pStyle w:val="Prrafodelista"/>
        <w:widowControl w:val="0"/>
        <w:numPr>
          <w:ilvl w:val="0"/>
          <w:numId w:val="4"/>
        </w:numPr>
        <w:tabs>
          <w:tab w:val="left" w:pos="869"/>
        </w:tabs>
        <w:autoSpaceDE w:val="0"/>
        <w:autoSpaceDN w:val="0"/>
        <w:spacing w:before="120"/>
        <w:ind w:left="868" w:right="194" w:hanging="360"/>
        <w:jc w:val="both"/>
        <w:rPr>
          <w:rFonts w:ascii="Garamond" w:hAnsi="Garamond"/>
          <w:sz w:val="23"/>
          <w:szCs w:val="23"/>
        </w:rPr>
      </w:pPr>
      <w:r w:rsidRPr="0098449A">
        <w:rPr>
          <w:rFonts w:ascii="Garamond" w:hAnsi="Garamond"/>
          <w:sz w:val="23"/>
          <w:szCs w:val="23"/>
        </w:rPr>
        <w:t>Realizar actividades físico-deportivas en el medio natural que tengan bajo impacto ambiental, contribuyendo a su</w:t>
      </w:r>
      <w:r w:rsidRPr="0098449A">
        <w:rPr>
          <w:rFonts w:ascii="Garamond" w:hAnsi="Garamond"/>
          <w:spacing w:val="-6"/>
          <w:sz w:val="23"/>
          <w:szCs w:val="23"/>
        </w:rPr>
        <w:t xml:space="preserve"> </w:t>
      </w:r>
      <w:r w:rsidRPr="0098449A">
        <w:rPr>
          <w:rFonts w:ascii="Garamond" w:hAnsi="Garamond"/>
          <w:sz w:val="23"/>
          <w:szCs w:val="23"/>
        </w:rPr>
        <w:t>conservación.</w:t>
      </w:r>
    </w:p>
    <w:p w:rsidR="0098449A" w:rsidRDefault="0098449A" w:rsidP="00864C1C">
      <w:pPr>
        <w:pStyle w:val="Prrafodelista"/>
        <w:widowControl w:val="0"/>
        <w:numPr>
          <w:ilvl w:val="0"/>
          <w:numId w:val="4"/>
        </w:numPr>
        <w:tabs>
          <w:tab w:val="left" w:pos="869"/>
        </w:tabs>
        <w:autoSpaceDE w:val="0"/>
        <w:autoSpaceDN w:val="0"/>
        <w:spacing w:before="120"/>
        <w:ind w:left="868" w:right="194" w:hanging="360"/>
        <w:jc w:val="both"/>
        <w:rPr>
          <w:rFonts w:ascii="Garamond" w:hAnsi="Garamond"/>
          <w:sz w:val="23"/>
          <w:szCs w:val="23"/>
        </w:rPr>
      </w:pPr>
      <w:r w:rsidRPr="0098449A">
        <w:rPr>
          <w:rFonts w:ascii="Garamond" w:hAnsi="Garamond"/>
          <w:sz w:val="23"/>
          <w:szCs w:val="23"/>
        </w:rPr>
        <w:t>Practicar y diseñar actividades expresivas con o sin base musical, utilizando el cuerpo  como medio de comunicación y expresión</w:t>
      </w:r>
      <w:r w:rsidRPr="0098449A">
        <w:rPr>
          <w:rFonts w:ascii="Garamond" w:hAnsi="Garamond"/>
          <w:spacing w:val="-5"/>
          <w:sz w:val="23"/>
          <w:szCs w:val="23"/>
        </w:rPr>
        <w:t xml:space="preserve"> </w:t>
      </w:r>
      <w:r w:rsidRPr="0098449A">
        <w:rPr>
          <w:rFonts w:ascii="Garamond" w:hAnsi="Garamond"/>
          <w:sz w:val="23"/>
          <w:szCs w:val="23"/>
        </w:rPr>
        <w:t>creativa.</w:t>
      </w:r>
    </w:p>
    <w:p w:rsidR="00DF38CB" w:rsidRPr="00F70A2D" w:rsidRDefault="0098449A" w:rsidP="00DF38CB">
      <w:pPr>
        <w:pStyle w:val="Prrafodelista"/>
        <w:widowControl w:val="0"/>
        <w:numPr>
          <w:ilvl w:val="0"/>
          <w:numId w:val="4"/>
        </w:numPr>
        <w:tabs>
          <w:tab w:val="left" w:pos="869"/>
        </w:tabs>
        <w:autoSpaceDE w:val="0"/>
        <w:autoSpaceDN w:val="0"/>
        <w:spacing w:before="120"/>
        <w:ind w:left="868" w:right="194" w:hanging="360"/>
        <w:jc w:val="both"/>
        <w:rPr>
          <w:rFonts w:ascii="Garamond" w:hAnsi="Garamond"/>
          <w:sz w:val="23"/>
          <w:szCs w:val="23"/>
        </w:rPr>
      </w:pPr>
      <w:r w:rsidRPr="0098449A">
        <w:rPr>
          <w:rFonts w:ascii="Garamond" w:hAnsi="Garamond"/>
          <w:sz w:val="23"/>
          <w:szCs w:val="23"/>
        </w:rPr>
        <w:t>Mostrar habilidades y actitudes sociales de respeto, trabajo en equipo y deportividad en la participación en actividades, juegos y deportes, independientemente de las diferencias culturales, sociales y de</w:t>
      </w:r>
      <w:r w:rsidRPr="0098449A">
        <w:rPr>
          <w:rFonts w:ascii="Garamond" w:hAnsi="Garamond"/>
          <w:spacing w:val="-5"/>
          <w:sz w:val="23"/>
          <w:szCs w:val="23"/>
        </w:rPr>
        <w:t xml:space="preserve"> </w:t>
      </w:r>
      <w:r w:rsidRPr="0098449A">
        <w:rPr>
          <w:rFonts w:ascii="Garamond" w:hAnsi="Garamond"/>
          <w:sz w:val="23"/>
          <w:szCs w:val="23"/>
        </w:rPr>
        <w:t>habilidad.</w:t>
      </w:r>
    </w:p>
    <w:p w:rsidR="0098449A" w:rsidRPr="0098449A" w:rsidRDefault="0098449A" w:rsidP="00864C1C">
      <w:pPr>
        <w:pStyle w:val="Prrafodelista"/>
        <w:widowControl w:val="0"/>
        <w:numPr>
          <w:ilvl w:val="0"/>
          <w:numId w:val="4"/>
        </w:numPr>
        <w:tabs>
          <w:tab w:val="left" w:pos="869"/>
        </w:tabs>
        <w:autoSpaceDE w:val="0"/>
        <w:autoSpaceDN w:val="0"/>
        <w:spacing w:before="57"/>
        <w:ind w:left="868" w:right="198" w:hanging="360"/>
        <w:rPr>
          <w:rFonts w:ascii="Garamond" w:hAnsi="Garamond"/>
          <w:sz w:val="23"/>
          <w:szCs w:val="23"/>
        </w:rPr>
      </w:pPr>
      <w:r w:rsidRPr="0098449A">
        <w:rPr>
          <w:rFonts w:ascii="Garamond" w:hAnsi="Garamond"/>
          <w:sz w:val="23"/>
          <w:szCs w:val="23"/>
        </w:rPr>
        <w:t>Adoptar una actitud crítica ante el tratamiento del cuerpo, la actividad física y el deporte en el contexto</w:t>
      </w:r>
      <w:r w:rsidRPr="0098449A">
        <w:rPr>
          <w:rFonts w:ascii="Garamond" w:hAnsi="Garamond"/>
          <w:spacing w:val="-1"/>
          <w:sz w:val="23"/>
          <w:szCs w:val="23"/>
        </w:rPr>
        <w:t xml:space="preserve"> </w:t>
      </w:r>
      <w:r w:rsidRPr="0098449A">
        <w:rPr>
          <w:rFonts w:ascii="Garamond" w:hAnsi="Garamond"/>
          <w:sz w:val="23"/>
          <w:szCs w:val="23"/>
        </w:rPr>
        <w:t>social.</w:t>
      </w:r>
    </w:p>
    <w:p w:rsidR="0098449A" w:rsidRPr="0098449A" w:rsidRDefault="0098449A" w:rsidP="00864C1C">
      <w:pPr>
        <w:pStyle w:val="Prrafodelista"/>
        <w:widowControl w:val="0"/>
        <w:numPr>
          <w:ilvl w:val="0"/>
          <w:numId w:val="4"/>
        </w:numPr>
        <w:tabs>
          <w:tab w:val="left" w:pos="869"/>
        </w:tabs>
        <w:autoSpaceDE w:val="0"/>
        <w:autoSpaceDN w:val="0"/>
        <w:spacing w:before="120"/>
        <w:ind w:left="868" w:right="194" w:hanging="360"/>
        <w:rPr>
          <w:rFonts w:ascii="Garamond" w:hAnsi="Garamond"/>
          <w:sz w:val="23"/>
          <w:szCs w:val="23"/>
        </w:rPr>
      </w:pPr>
      <w:r w:rsidRPr="0098449A">
        <w:rPr>
          <w:rFonts w:ascii="Garamond" w:hAnsi="Garamond"/>
          <w:sz w:val="23"/>
          <w:szCs w:val="23"/>
        </w:rPr>
        <w:t>Utilizar las tecnologías de la información y la comunicación, y la lectura como fuente de consulta y como recurso de apoyo para el logro de los</w:t>
      </w:r>
      <w:r w:rsidRPr="0098449A">
        <w:rPr>
          <w:rFonts w:ascii="Garamond" w:hAnsi="Garamond"/>
          <w:spacing w:val="-8"/>
          <w:sz w:val="23"/>
          <w:szCs w:val="23"/>
        </w:rPr>
        <w:t xml:space="preserve"> </w:t>
      </w:r>
      <w:r w:rsidRPr="0098449A">
        <w:rPr>
          <w:rFonts w:ascii="Garamond" w:hAnsi="Garamond"/>
          <w:sz w:val="23"/>
          <w:szCs w:val="23"/>
        </w:rPr>
        <w:t>aprendizajes.</w:t>
      </w:r>
    </w:p>
    <w:p w:rsidR="0098449A" w:rsidRPr="0098449A" w:rsidRDefault="0098449A" w:rsidP="0098449A">
      <w:pPr>
        <w:pStyle w:val="Textoindependiente"/>
        <w:rPr>
          <w:rFonts w:ascii="Garamond" w:hAnsi="Garamond"/>
          <w:sz w:val="23"/>
          <w:szCs w:val="23"/>
        </w:rPr>
      </w:pPr>
    </w:p>
    <w:p w:rsidR="0098449A" w:rsidRPr="0098449A" w:rsidRDefault="00F70A2D" w:rsidP="00F70A2D">
      <w:pPr>
        <w:pStyle w:val="Ttulo3"/>
        <w:keepNext w:val="0"/>
        <w:widowControl w:val="0"/>
        <w:tabs>
          <w:tab w:val="left" w:pos="1109"/>
        </w:tabs>
        <w:autoSpaceDE w:val="0"/>
        <w:autoSpaceDN w:val="0"/>
        <w:spacing w:before="222"/>
        <w:ind w:left="-372"/>
        <w:rPr>
          <w:rFonts w:ascii="Garamond" w:hAnsi="Garamond"/>
          <w:sz w:val="23"/>
          <w:szCs w:val="23"/>
        </w:rPr>
      </w:pPr>
      <w:r>
        <w:rPr>
          <w:rFonts w:ascii="Garamond" w:hAnsi="Garamond"/>
          <w:sz w:val="23"/>
          <w:szCs w:val="23"/>
        </w:rPr>
        <w:t xml:space="preserve">2.3.2 </w:t>
      </w:r>
      <w:r w:rsidR="0098449A" w:rsidRPr="0098449A">
        <w:rPr>
          <w:rFonts w:ascii="Garamond" w:hAnsi="Garamond"/>
          <w:sz w:val="23"/>
          <w:szCs w:val="23"/>
        </w:rPr>
        <w:t>CONTRIBUCIÓN A LA ADQUISICIÓN DE LAS COMPETENCIAS</w:t>
      </w:r>
      <w:r w:rsidR="0098449A" w:rsidRPr="0098449A">
        <w:rPr>
          <w:rFonts w:ascii="Garamond" w:hAnsi="Garamond"/>
          <w:spacing w:val="-10"/>
          <w:sz w:val="23"/>
          <w:szCs w:val="23"/>
        </w:rPr>
        <w:t xml:space="preserve"> </w:t>
      </w:r>
      <w:r w:rsidR="0098449A" w:rsidRPr="0098449A">
        <w:rPr>
          <w:rFonts w:ascii="Garamond" w:hAnsi="Garamond"/>
          <w:sz w:val="23"/>
          <w:szCs w:val="23"/>
        </w:rPr>
        <w:t>CLAVE.</w:t>
      </w:r>
    </w:p>
    <w:p w:rsidR="0098449A" w:rsidRPr="0098449A" w:rsidRDefault="0098449A" w:rsidP="0098449A">
      <w:pPr>
        <w:pStyle w:val="Textoindependiente"/>
        <w:spacing w:before="6"/>
        <w:rPr>
          <w:rFonts w:ascii="Garamond" w:hAnsi="Garamond"/>
          <w:b/>
          <w:sz w:val="23"/>
          <w:szCs w:val="23"/>
        </w:rPr>
      </w:pPr>
    </w:p>
    <w:p w:rsidR="0098449A" w:rsidRPr="0098449A" w:rsidRDefault="0098449A" w:rsidP="0098449A">
      <w:pPr>
        <w:pStyle w:val="Textoindependiente"/>
        <w:ind w:left="147" w:right="380" w:firstLine="360"/>
        <w:rPr>
          <w:rFonts w:ascii="Garamond" w:hAnsi="Garamond"/>
          <w:sz w:val="23"/>
          <w:szCs w:val="23"/>
        </w:rPr>
      </w:pPr>
      <w:r w:rsidRPr="0098449A">
        <w:rPr>
          <w:rFonts w:ascii="Garamond" w:hAnsi="Garamond"/>
          <w:sz w:val="23"/>
          <w:szCs w:val="23"/>
        </w:rPr>
        <w:t>La educación basada en competencias permite definir los resultados de aprendizaje esperados desde un planteamiento integrador, dirigido a la aplicación de los saberes adquiridos para que los alumnos y las alumnas consigan un desarrollo personal satisfactorio, el ejercicio de la ciudadanía activa y la participación en el aprendizaje permanente a lo largo de la vida.</w:t>
      </w:r>
    </w:p>
    <w:p w:rsidR="0098449A" w:rsidRPr="0098449A" w:rsidRDefault="0098449A" w:rsidP="0098449A">
      <w:pPr>
        <w:pStyle w:val="Textoindependiente"/>
        <w:spacing w:before="11"/>
        <w:rPr>
          <w:rFonts w:ascii="Garamond" w:hAnsi="Garamond"/>
          <w:sz w:val="23"/>
          <w:szCs w:val="23"/>
        </w:rPr>
      </w:pPr>
    </w:p>
    <w:p w:rsidR="0098449A" w:rsidRPr="0098449A" w:rsidRDefault="0098449A" w:rsidP="0098449A">
      <w:pPr>
        <w:pStyle w:val="Textoindependiente"/>
        <w:ind w:left="147" w:firstLine="708"/>
        <w:rPr>
          <w:rFonts w:ascii="Garamond" w:hAnsi="Garamond"/>
          <w:sz w:val="23"/>
          <w:szCs w:val="23"/>
        </w:rPr>
      </w:pPr>
      <w:r w:rsidRPr="0098449A">
        <w:rPr>
          <w:rFonts w:ascii="Garamond" w:hAnsi="Garamond"/>
          <w:sz w:val="23"/>
          <w:szCs w:val="23"/>
        </w:rPr>
        <w:t>En este sentido las características de la Educación Física permiten que las distintas competencias clave sean desarrolladas como a continuación se expone:</w:t>
      </w:r>
    </w:p>
    <w:p w:rsidR="0098449A" w:rsidRPr="0098449A" w:rsidRDefault="0098449A" w:rsidP="0098449A">
      <w:pPr>
        <w:pStyle w:val="Textoindependiente"/>
        <w:spacing w:before="4"/>
        <w:rPr>
          <w:rFonts w:ascii="Garamond" w:hAnsi="Garamond"/>
          <w:sz w:val="23"/>
          <w:szCs w:val="23"/>
        </w:rPr>
      </w:pPr>
    </w:p>
    <w:p w:rsidR="0098449A" w:rsidRPr="0098449A" w:rsidRDefault="0098449A" w:rsidP="0098449A">
      <w:pPr>
        <w:pStyle w:val="Ttulo3"/>
        <w:spacing w:line="274" w:lineRule="exact"/>
        <w:ind w:left="856"/>
        <w:rPr>
          <w:rFonts w:ascii="Garamond" w:hAnsi="Garamond"/>
          <w:sz w:val="23"/>
          <w:szCs w:val="23"/>
        </w:rPr>
      </w:pPr>
      <w:r w:rsidRPr="0098449A">
        <w:rPr>
          <w:rFonts w:ascii="Garamond" w:hAnsi="Garamond"/>
          <w:sz w:val="23"/>
          <w:szCs w:val="23"/>
        </w:rPr>
        <w:t>COMPETENCIAS SOCIALES Y CÍVICAS.</w:t>
      </w:r>
    </w:p>
    <w:p w:rsidR="0098449A" w:rsidRPr="0098449A" w:rsidRDefault="0098449A" w:rsidP="0098449A">
      <w:pPr>
        <w:pStyle w:val="Textoindependiente"/>
        <w:ind w:left="147" w:right="190" w:firstLine="708"/>
        <w:rPr>
          <w:rFonts w:ascii="Garamond" w:hAnsi="Garamond"/>
          <w:sz w:val="23"/>
          <w:szCs w:val="23"/>
        </w:rPr>
      </w:pPr>
      <w:r w:rsidRPr="0098449A">
        <w:rPr>
          <w:rFonts w:ascii="Garamond" w:hAnsi="Garamond"/>
          <w:sz w:val="23"/>
          <w:szCs w:val="23"/>
        </w:rPr>
        <w:t>Las actividades físico-deportivas en general son un medio de gran eficacia para facilitar la integración y fomentar el respeto, la tolerancia, la cooperación, la aceptación de normas, el trabajo en equipo, etc. La participación en deportes y juegos de distinto tipo, la realización de gran variedad de tareas en grupo y otras actividades en las que se interacciona con otros, generan la necesidad de adoptar actitudes que permitan al alumno desenvolverse en un entorno social, produciéndose de esta manera unos aprendizajes de gran valor, que podrán ser transferidos a situaciones de la vida cotidiana de nuestros alumnos y alumnas, colaborando además de esta manera al desarrollo de los elementos transversales.</w:t>
      </w:r>
    </w:p>
    <w:p w:rsidR="0098449A" w:rsidRPr="0098449A" w:rsidRDefault="0098449A" w:rsidP="0098449A">
      <w:pPr>
        <w:pStyle w:val="Textoindependiente"/>
        <w:spacing w:before="3"/>
        <w:ind w:left="147" w:right="244" w:firstLine="708"/>
        <w:rPr>
          <w:rFonts w:ascii="Garamond" w:hAnsi="Garamond"/>
          <w:sz w:val="23"/>
          <w:szCs w:val="23"/>
        </w:rPr>
      </w:pPr>
      <w:r w:rsidRPr="0098449A">
        <w:rPr>
          <w:rFonts w:ascii="Garamond" w:hAnsi="Garamond"/>
          <w:sz w:val="23"/>
          <w:szCs w:val="23"/>
        </w:rPr>
        <w:t>Es importante señalar cómo el hecho de incluir un bloque específico de actitudes, valores y normas implica el compromiso con el desarrollo de estos componentes tan importantes en nuestro día a día y que conforman la base sobre la que se estructura la convivencia.</w:t>
      </w:r>
    </w:p>
    <w:p w:rsidR="0098449A" w:rsidRPr="0098449A" w:rsidRDefault="0098449A" w:rsidP="0098449A">
      <w:pPr>
        <w:pStyle w:val="Textoindependiente"/>
        <w:rPr>
          <w:rFonts w:ascii="Garamond" w:hAnsi="Garamond"/>
          <w:sz w:val="23"/>
          <w:szCs w:val="23"/>
        </w:rPr>
      </w:pPr>
    </w:p>
    <w:p w:rsidR="0098449A" w:rsidRPr="0098449A" w:rsidRDefault="0098449A" w:rsidP="0098449A">
      <w:pPr>
        <w:pStyle w:val="Textoindependiente"/>
        <w:spacing w:before="4"/>
        <w:rPr>
          <w:rFonts w:ascii="Garamond" w:hAnsi="Garamond"/>
          <w:sz w:val="23"/>
          <w:szCs w:val="23"/>
        </w:rPr>
      </w:pPr>
    </w:p>
    <w:p w:rsidR="0098449A" w:rsidRPr="0098449A" w:rsidRDefault="0098449A" w:rsidP="0098449A">
      <w:pPr>
        <w:pStyle w:val="Ttulo3"/>
        <w:spacing w:before="1" w:line="274" w:lineRule="exact"/>
        <w:ind w:left="916"/>
        <w:rPr>
          <w:rFonts w:ascii="Garamond" w:hAnsi="Garamond"/>
          <w:sz w:val="23"/>
          <w:szCs w:val="23"/>
        </w:rPr>
      </w:pPr>
      <w:r w:rsidRPr="0098449A">
        <w:rPr>
          <w:rFonts w:ascii="Garamond" w:hAnsi="Garamond"/>
          <w:sz w:val="23"/>
          <w:szCs w:val="23"/>
        </w:rPr>
        <w:t>SENTIDO DE INICIATIVA Y ESPÍRITU EMPRENDEDOR.</w:t>
      </w:r>
    </w:p>
    <w:p w:rsidR="0098449A" w:rsidRPr="0098449A" w:rsidRDefault="0098449A" w:rsidP="0098449A">
      <w:pPr>
        <w:pStyle w:val="Textoindependiente"/>
        <w:ind w:left="147" w:right="189" w:firstLine="708"/>
        <w:rPr>
          <w:rFonts w:ascii="Garamond" w:hAnsi="Garamond"/>
          <w:sz w:val="23"/>
          <w:szCs w:val="23"/>
        </w:rPr>
      </w:pPr>
      <w:r w:rsidRPr="0098449A">
        <w:rPr>
          <w:rFonts w:ascii="Garamond" w:hAnsi="Garamond"/>
          <w:sz w:val="23"/>
          <w:szCs w:val="23"/>
        </w:rPr>
        <w:t>La elaboración de proyectos personales relacionados con la propia práctica física, la organización y puesta en práctica de forma autónoma de una considerable variedad de actividades desarrolladas en clase o la participación en proyectos grupales, son algunas de las situaciones que se dan en las clases de Educación Física, en las que el alumno tendrá que poner en juego todos sus recursos personales, de forma que, asumiendo responsabilidades, tomando decisiones,  mostrándose perseverante en sus acciones y superando las dificultades, dé respuesta de forma creativa a los retos</w:t>
      </w:r>
      <w:r w:rsidRPr="0098449A">
        <w:rPr>
          <w:rFonts w:ascii="Garamond" w:hAnsi="Garamond"/>
          <w:spacing w:val="-7"/>
          <w:sz w:val="23"/>
          <w:szCs w:val="23"/>
        </w:rPr>
        <w:t xml:space="preserve"> </w:t>
      </w:r>
      <w:r w:rsidRPr="0098449A">
        <w:rPr>
          <w:rFonts w:ascii="Garamond" w:hAnsi="Garamond"/>
          <w:sz w:val="23"/>
          <w:szCs w:val="23"/>
        </w:rPr>
        <w:t>planteados.</w:t>
      </w:r>
    </w:p>
    <w:p w:rsidR="0098449A" w:rsidRPr="0098449A" w:rsidRDefault="0098449A" w:rsidP="0098449A">
      <w:pPr>
        <w:pStyle w:val="Textoindependiente"/>
        <w:spacing w:before="3"/>
        <w:ind w:left="147" w:right="193" w:firstLine="708"/>
        <w:rPr>
          <w:rFonts w:ascii="Garamond" w:hAnsi="Garamond"/>
          <w:sz w:val="23"/>
          <w:szCs w:val="23"/>
        </w:rPr>
      </w:pPr>
      <w:r w:rsidRPr="0098449A">
        <w:rPr>
          <w:rFonts w:ascii="Garamond" w:hAnsi="Garamond"/>
          <w:sz w:val="23"/>
          <w:szCs w:val="23"/>
        </w:rPr>
        <w:t>Por otro lado, la propia dinámica de participación en los deportes exige la adopción de posturas proactivas, con constantes procesos de toma de decisiones en función de los condicionantes presentes en la práctica y la aplicación de los recursos que en cada caso se consideren más adecuados.</w:t>
      </w:r>
    </w:p>
    <w:p w:rsidR="0098449A" w:rsidRPr="0098449A" w:rsidRDefault="0098449A" w:rsidP="0098449A">
      <w:pPr>
        <w:pStyle w:val="Textoindependiente"/>
        <w:rPr>
          <w:rFonts w:ascii="Garamond" w:hAnsi="Garamond"/>
          <w:sz w:val="23"/>
          <w:szCs w:val="23"/>
        </w:rPr>
      </w:pPr>
    </w:p>
    <w:p w:rsidR="0098449A" w:rsidRPr="0098449A" w:rsidRDefault="0098449A" w:rsidP="0098449A">
      <w:pPr>
        <w:pStyle w:val="Textoindependiente"/>
        <w:spacing w:before="4"/>
        <w:rPr>
          <w:rFonts w:ascii="Garamond" w:hAnsi="Garamond"/>
          <w:sz w:val="23"/>
          <w:szCs w:val="23"/>
        </w:rPr>
      </w:pPr>
    </w:p>
    <w:p w:rsidR="0098449A" w:rsidRPr="0098449A" w:rsidRDefault="0098449A" w:rsidP="0098449A">
      <w:pPr>
        <w:pStyle w:val="Ttulo3"/>
        <w:spacing w:before="1" w:line="274" w:lineRule="exact"/>
        <w:ind w:left="916"/>
        <w:rPr>
          <w:rFonts w:ascii="Garamond" w:hAnsi="Garamond"/>
          <w:sz w:val="23"/>
          <w:szCs w:val="23"/>
        </w:rPr>
      </w:pPr>
      <w:r w:rsidRPr="0098449A">
        <w:rPr>
          <w:rFonts w:ascii="Garamond" w:hAnsi="Garamond"/>
          <w:sz w:val="23"/>
          <w:szCs w:val="23"/>
        </w:rPr>
        <w:t>APRENDER A APRENDER.</w:t>
      </w:r>
    </w:p>
    <w:p w:rsidR="0098449A" w:rsidRPr="0098449A" w:rsidRDefault="0098449A" w:rsidP="0098449A">
      <w:pPr>
        <w:pStyle w:val="Textoindependiente"/>
        <w:spacing w:before="57"/>
        <w:ind w:left="147" w:right="197"/>
        <w:rPr>
          <w:rFonts w:ascii="Garamond" w:hAnsi="Garamond"/>
          <w:sz w:val="23"/>
          <w:szCs w:val="23"/>
        </w:rPr>
      </w:pPr>
      <w:r w:rsidRPr="0098449A">
        <w:rPr>
          <w:rFonts w:ascii="Garamond" w:hAnsi="Garamond"/>
          <w:sz w:val="23"/>
          <w:szCs w:val="23"/>
        </w:rPr>
        <w:t>A través de la Educación Física se inicia al alumnado en el aprendizaje motriz y se generan las condiciones adecuadas para que, a través de un proceso reflexivo de adquisición de recursos, se alcancen progresivamente mayores niveles de eficacia y autonomía en el aprendizaje, de forma  que los alumnos y alumnas lleguen a ser capaces de gestionar su propia práctica física, capacitándoles, además, para afrontar nuevos retos de</w:t>
      </w:r>
      <w:r w:rsidRPr="0098449A">
        <w:rPr>
          <w:rFonts w:ascii="Garamond" w:hAnsi="Garamond"/>
          <w:spacing w:val="-11"/>
          <w:sz w:val="23"/>
          <w:szCs w:val="23"/>
        </w:rPr>
        <w:t xml:space="preserve"> </w:t>
      </w:r>
      <w:r w:rsidRPr="0098449A">
        <w:rPr>
          <w:rFonts w:ascii="Garamond" w:hAnsi="Garamond"/>
          <w:sz w:val="23"/>
          <w:szCs w:val="23"/>
        </w:rPr>
        <w:t>aprendizaje.</w:t>
      </w:r>
    </w:p>
    <w:p w:rsidR="0098449A" w:rsidRPr="0098449A" w:rsidRDefault="0098449A" w:rsidP="0098449A">
      <w:pPr>
        <w:pStyle w:val="Textoindependiente"/>
        <w:rPr>
          <w:rFonts w:ascii="Garamond" w:hAnsi="Garamond"/>
          <w:sz w:val="23"/>
          <w:szCs w:val="23"/>
        </w:rPr>
      </w:pPr>
    </w:p>
    <w:p w:rsidR="0098449A" w:rsidRPr="0098449A" w:rsidRDefault="0098449A" w:rsidP="0098449A">
      <w:pPr>
        <w:pStyle w:val="Textoindependiente"/>
        <w:spacing w:before="4"/>
        <w:rPr>
          <w:rFonts w:ascii="Garamond" w:hAnsi="Garamond"/>
          <w:sz w:val="23"/>
          <w:szCs w:val="23"/>
        </w:rPr>
      </w:pPr>
    </w:p>
    <w:p w:rsidR="0098449A" w:rsidRPr="0098449A" w:rsidRDefault="0098449A" w:rsidP="0098449A">
      <w:pPr>
        <w:pStyle w:val="Ttulo3"/>
        <w:spacing w:line="274" w:lineRule="exact"/>
        <w:ind w:left="856"/>
        <w:rPr>
          <w:rFonts w:ascii="Garamond" w:hAnsi="Garamond"/>
          <w:sz w:val="23"/>
          <w:szCs w:val="23"/>
        </w:rPr>
      </w:pPr>
      <w:r w:rsidRPr="0098449A">
        <w:rPr>
          <w:rFonts w:ascii="Garamond" w:hAnsi="Garamond"/>
          <w:sz w:val="23"/>
          <w:szCs w:val="23"/>
        </w:rPr>
        <w:t>CONCIENCIA Y EXPRESIONES CULTURALES.</w:t>
      </w:r>
    </w:p>
    <w:p w:rsidR="0098449A" w:rsidRPr="0098449A" w:rsidRDefault="0098449A" w:rsidP="0098449A">
      <w:pPr>
        <w:pStyle w:val="Textoindependiente"/>
        <w:ind w:left="147" w:right="187" w:firstLine="708"/>
        <w:rPr>
          <w:rFonts w:ascii="Garamond" w:hAnsi="Garamond"/>
          <w:sz w:val="23"/>
          <w:szCs w:val="23"/>
        </w:rPr>
      </w:pPr>
      <w:r w:rsidRPr="0098449A">
        <w:rPr>
          <w:rFonts w:ascii="Garamond" w:hAnsi="Garamond"/>
          <w:sz w:val="23"/>
          <w:szCs w:val="23"/>
        </w:rPr>
        <w:t xml:space="preserve">Si bien es innegable el hecho de considerar las expresiones deportivas y lúdicas como manifestaciones de la motricidad que forman parte del patrimonio cultural de los pueblos, el contenido que más contribuye al desarrollo de esta competencia es el de la </w:t>
      </w:r>
      <w:r w:rsidRPr="0098449A">
        <w:rPr>
          <w:rFonts w:ascii="Garamond" w:hAnsi="Garamond"/>
          <w:sz w:val="23"/>
          <w:szCs w:val="23"/>
        </w:rPr>
        <w:lastRenderedPageBreak/>
        <w:t>expresión corporal. La danza, la utilización del lenguaje corporal para expresar, las dramatizaciones, etc., son algunas de las manifestaciones artístico-expresivas que permiten a nuestros alumnos y alumnas conocer, experimentar y valorar la riqueza cultural de una sociedad.</w:t>
      </w:r>
    </w:p>
    <w:p w:rsidR="0098449A" w:rsidRPr="0098449A" w:rsidRDefault="0098449A" w:rsidP="0098449A">
      <w:pPr>
        <w:pStyle w:val="Textoindependiente"/>
        <w:spacing w:before="8"/>
        <w:rPr>
          <w:rFonts w:ascii="Garamond" w:hAnsi="Garamond"/>
          <w:sz w:val="23"/>
          <w:szCs w:val="23"/>
        </w:rPr>
      </w:pPr>
    </w:p>
    <w:p w:rsidR="0098449A" w:rsidRPr="0098449A" w:rsidRDefault="0098449A" w:rsidP="0098449A">
      <w:pPr>
        <w:pStyle w:val="Ttulo3"/>
        <w:spacing w:line="274" w:lineRule="exact"/>
        <w:ind w:left="916"/>
        <w:rPr>
          <w:rFonts w:ascii="Garamond" w:hAnsi="Garamond"/>
          <w:sz w:val="23"/>
          <w:szCs w:val="23"/>
        </w:rPr>
      </w:pPr>
      <w:r w:rsidRPr="0098449A">
        <w:rPr>
          <w:rFonts w:ascii="Garamond" w:hAnsi="Garamond"/>
          <w:sz w:val="23"/>
          <w:szCs w:val="23"/>
        </w:rPr>
        <w:t>COMPETENCIA DIGITAL.</w:t>
      </w:r>
    </w:p>
    <w:p w:rsidR="0098449A" w:rsidRPr="0098449A" w:rsidRDefault="0098449A" w:rsidP="0098449A">
      <w:pPr>
        <w:pStyle w:val="Textoindependiente"/>
        <w:ind w:left="147" w:right="192" w:firstLine="708"/>
        <w:rPr>
          <w:rFonts w:ascii="Garamond" w:hAnsi="Garamond"/>
          <w:sz w:val="23"/>
          <w:szCs w:val="23"/>
        </w:rPr>
      </w:pPr>
      <w:r w:rsidRPr="0098449A">
        <w:rPr>
          <w:rFonts w:ascii="Garamond" w:hAnsi="Garamond"/>
          <w:sz w:val="23"/>
          <w:szCs w:val="23"/>
        </w:rPr>
        <w:t>La amplia variedad de contenidos de la Educación Física generará en el alumnado la necesidad de desarrollar estrategias adecuadas de utilización de las Tecnologías de la Información y la comunicación con el fin de buscar y procesar información, ampliando de esta manera su conocimiento sobre algún tema relacionado con la</w:t>
      </w:r>
      <w:r w:rsidRPr="0098449A">
        <w:rPr>
          <w:rFonts w:ascii="Garamond" w:hAnsi="Garamond"/>
          <w:spacing w:val="-10"/>
          <w:sz w:val="23"/>
          <w:szCs w:val="23"/>
        </w:rPr>
        <w:t xml:space="preserve"> </w:t>
      </w:r>
      <w:r w:rsidRPr="0098449A">
        <w:rPr>
          <w:rFonts w:ascii="Garamond" w:hAnsi="Garamond"/>
          <w:sz w:val="23"/>
          <w:szCs w:val="23"/>
        </w:rPr>
        <w:t>motricidad.</w:t>
      </w:r>
    </w:p>
    <w:p w:rsidR="0098449A" w:rsidRPr="0098449A" w:rsidRDefault="0098449A" w:rsidP="0098449A">
      <w:pPr>
        <w:pStyle w:val="Textoindependiente"/>
        <w:spacing w:before="3"/>
        <w:ind w:left="147" w:right="187" w:firstLine="708"/>
        <w:rPr>
          <w:rFonts w:ascii="Garamond" w:hAnsi="Garamond"/>
          <w:sz w:val="23"/>
          <w:szCs w:val="23"/>
        </w:rPr>
      </w:pPr>
      <w:r w:rsidRPr="0098449A">
        <w:rPr>
          <w:rFonts w:ascii="Garamond" w:hAnsi="Garamond"/>
          <w:sz w:val="23"/>
          <w:szCs w:val="23"/>
        </w:rPr>
        <w:t>Estos recursos también se utilizarán para elaborar trabajos de distinto tipo (texto, presentación, imagen, video, sonido,…), exponerlos a sus compañeros y compartir información en los entornos adecuados. Por otro lado, la existencia de gran cantidad de aplicaciones informáticas relacionadas con la práctica física posibilitará la utilización de las mismas en la elaboración y puesta en práctica de actividades para el desarrollo de la condición física, las actividades físico- deportivas en el medio natural, etc.</w:t>
      </w:r>
    </w:p>
    <w:p w:rsidR="0098449A" w:rsidRPr="0098449A" w:rsidRDefault="0098449A" w:rsidP="0098449A">
      <w:pPr>
        <w:pStyle w:val="Textoindependiente"/>
        <w:rPr>
          <w:rFonts w:ascii="Garamond" w:hAnsi="Garamond"/>
          <w:sz w:val="23"/>
          <w:szCs w:val="23"/>
        </w:rPr>
      </w:pPr>
    </w:p>
    <w:p w:rsidR="0098449A" w:rsidRPr="0098449A" w:rsidRDefault="0098449A" w:rsidP="0098449A">
      <w:pPr>
        <w:pStyle w:val="Textoindependiente"/>
        <w:spacing w:before="5"/>
        <w:rPr>
          <w:rFonts w:ascii="Garamond" w:hAnsi="Garamond"/>
          <w:sz w:val="23"/>
          <w:szCs w:val="23"/>
        </w:rPr>
      </w:pPr>
    </w:p>
    <w:p w:rsidR="0098449A" w:rsidRPr="0098449A" w:rsidRDefault="0098449A" w:rsidP="0098449A">
      <w:pPr>
        <w:pStyle w:val="Ttulo3"/>
        <w:ind w:left="147" w:right="191" w:firstLine="768"/>
        <w:jc w:val="both"/>
        <w:rPr>
          <w:rFonts w:ascii="Garamond" w:hAnsi="Garamond"/>
          <w:sz w:val="23"/>
          <w:szCs w:val="23"/>
        </w:rPr>
      </w:pPr>
      <w:r w:rsidRPr="0098449A">
        <w:rPr>
          <w:rFonts w:ascii="Garamond" w:hAnsi="Garamond"/>
          <w:sz w:val="23"/>
          <w:szCs w:val="23"/>
        </w:rPr>
        <w:t>COMPETENCIA MATEMÁTICA Y COMPETENCIAS BÁSICAS EN CIENCIA Y TECNOLOGÍA.</w:t>
      </w:r>
    </w:p>
    <w:p w:rsidR="0098449A" w:rsidRPr="0098449A" w:rsidRDefault="0098449A" w:rsidP="0098449A">
      <w:pPr>
        <w:pStyle w:val="Textoindependiente"/>
        <w:ind w:left="147" w:right="192" w:firstLine="708"/>
        <w:rPr>
          <w:rFonts w:ascii="Garamond" w:hAnsi="Garamond"/>
          <w:sz w:val="23"/>
          <w:szCs w:val="23"/>
        </w:rPr>
      </w:pPr>
      <w:r w:rsidRPr="0098449A">
        <w:rPr>
          <w:rFonts w:ascii="Garamond" w:hAnsi="Garamond"/>
          <w:sz w:val="23"/>
          <w:szCs w:val="23"/>
        </w:rPr>
        <w:t>La realización del análisis de distintos cálculos (zonas de intensidad de actividad física, balance energético, etc.), la elaboración de gráficos relacionados con la valoración de las capacidades físicas básicas, la resolución de problemas mediante la deducción lógica, la utilización de diferentes magnitudes y medidas utilizadas para cuantificar algunos contenidos o la estructuración espacio-temporal en las distintas acciones, etc. están estrechamente vinculadas al dominio matemático y pueden ser aprovechadas para desarrollar dicha competencia.</w:t>
      </w:r>
    </w:p>
    <w:p w:rsidR="0098449A" w:rsidRPr="0098449A" w:rsidRDefault="0098449A" w:rsidP="0098449A">
      <w:pPr>
        <w:pStyle w:val="Textoindependiente"/>
        <w:spacing w:before="5"/>
        <w:ind w:left="147" w:right="190" w:firstLine="708"/>
        <w:rPr>
          <w:rFonts w:ascii="Garamond" w:hAnsi="Garamond"/>
          <w:sz w:val="23"/>
          <w:szCs w:val="23"/>
        </w:rPr>
      </w:pPr>
      <w:r w:rsidRPr="0098449A">
        <w:rPr>
          <w:rFonts w:ascii="Garamond" w:hAnsi="Garamond"/>
          <w:sz w:val="23"/>
          <w:szCs w:val="23"/>
        </w:rPr>
        <w:t>La posibilidad de movimiento del cuerpo da sentido a la Educación Física y esto hace del conocimiento de lo corporal y de las relaciones que se establecen con la motricidad un saber fundamental e imprescindible. Sistemas corporales relacionados con la actividad física, adaptaciones que se producen en el mismo motivadas por la práctica física regular, importancia de los hábitos saludables para el cuidado del cuerpo, alimentación, postura, etc., son algunos de los contenidos que se desarrollarán en Educación Física y que contribuyen, sin duda, al desarrollo de las competencias clave en ciencia y tecnología.</w:t>
      </w:r>
    </w:p>
    <w:p w:rsidR="0098449A" w:rsidRPr="0098449A" w:rsidRDefault="0098449A" w:rsidP="0098449A">
      <w:pPr>
        <w:pStyle w:val="Textoindependiente"/>
        <w:ind w:left="147" w:right="188" w:firstLine="708"/>
        <w:rPr>
          <w:rFonts w:ascii="Garamond" w:hAnsi="Garamond"/>
          <w:sz w:val="23"/>
          <w:szCs w:val="23"/>
        </w:rPr>
      </w:pPr>
      <w:r w:rsidRPr="0098449A">
        <w:rPr>
          <w:rFonts w:ascii="Garamond" w:hAnsi="Garamond"/>
          <w:sz w:val="23"/>
          <w:szCs w:val="23"/>
        </w:rPr>
        <w:t>De igual forma, a través de la práctica de actividades físico-deportivas en el medio natural, se establece un vínculo de utilización responsable del entorno que genera actitudes de respeto y conservación.</w:t>
      </w:r>
    </w:p>
    <w:p w:rsidR="0098449A" w:rsidRPr="0098449A" w:rsidRDefault="0098449A" w:rsidP="0098449A">
      <w:pPr>
        <w:pStyle w:val="Textoindependiente"/>
        <w:spacing w:before="4"/>
        <w:rPr>
          <w:rFonts w:ascii="Garamond" w:hAnsi="Garamond"/>
          <w:sz w:val="23"/>
          <w:szCs w:val="23"/>
        </w:rPr>
      </w:pPr>
    </w:p>
    <w:p w:rsidR="0098449A" w:rsidRPr="0098449A" w:rsidRDefault="0098449A" w:rsidP="0098449A">
      <w:pPr>
        <w:pStyle w:val="Ttulo3"/>
        <w:spacing w:before="1" w:line="274" w:lineRule="exact"/>
        <w:ind w:left="856"/>
        <w:rPr>
          <w:rFonts w:ascii="Garamond" w:hAnsi="Garamond"/>
          <w:sz w:val="23"/>
          <w:szCs w:val="23"/>
        </w:rPr>
      </w:pPr>
      <w:r w:rsidRPr="0098449A">
        <w:rPr>
          <w:rFonts w:ascii="Garamond" w:hAnsi="Garamond"/>
          <w:sz w:val="23"/>
          <w:szCs w:val="23"/>
        </w:rPr>
        <w:t>COMUNICACIÓN LINGÜÍSTICA.</w:t>
      </w:r>
    </w:p>
    <w:p w:rsidR="0098449A" w:rsidRPr="0098449A" w:rsidRDefault="0098449A" w:rsidP="0098449A">
      <w:pPr>
        <w:pStyle w:val="Textoindependiente"/>
        <w:spacing w:before="57"/>
        <w:ind w:left="227" w:right="194"/>
        <w:rPr>
          <w:rFonts w:ascii="Garamond" w:hAnsi="Garamond"/>
          <w:sz w:val="23"/>
          <w:szCs w:val="23"/>
        </w:rPr>
      </w:pPr>
      <w:r w:rsidRPr="0098449A">
        <w:rPr>
          <w:rFonts w:ascii="Garamond" w:hAnsi="Garamond"/>
          <w:sz w:val="23"/>
          <w:szCs w:val="23"/>
        </w:rPr>
        <w:t>Son diversas las situaciones en las que la Educación Física favorece el desarrollo de esta competencia. Así, las constantes interacciones que se producen en clase y las vías de  comunicación que en ellas se establecen, el desarrollo del lenguaje no verbal como refuerzo del</w:t>
      </w:r>
      <w:r>
        <w:rPr>
          <w:rFonts w:ascii="Garamond" w:hAnsi="Garamond"/>
          <w:sz w:val="23"/>
          <w:szCs w:val="23"/>
        </w:rPr>
        <w:t xml:space="preserve"> </w:t>
      </w:r>
      <w:r w:rsidRPr="0098449A">
        <w:rPr>
          <w:rFonts w:ascii="Garamond" w:hAnsi="Garamond"/>
          <w:sz w:val="23"/>
          <w:szCs w:val="23"/>
        </w:rPr>
        <w:t>verbal a través de las actividades de expresión corporal o la utilización de técnicas expresivas como la dramatización y la improvisación, contribuirán a la mejora de esta capacidad tan importante en el ser humano.</w:t>
      </w:r>
    </w:p>
    <w:p w:rsidR="0098449A" w:rsidRPr="0098449A" w:rsidRDefault="0098449A" w:rsidP="0098449A">
      <w:pPr>
        <w:pStyle w:val="Textoindependiente"/>
        <w:rPr>
          <w:rFonts w:ascii="Garamond" w:hAnsi="Garamond"/>
          <w:sz w:val="23"/>
          <w:szCs w:val="23"/>
        </w:rPr>
      </w:pPr>
    </w:p>
    <w:p w:rsidR="0098449A" w:rsidRPr="0098449A" w:rsidRDefault="0098449A" w:rsidP="0098449A">
      <w:pPr>
        <w:pStyle w:val="Textoindependiente"/>
        <w:spacing w:before="5"/>
        <w:rPr>
          <w:rFonts w:ascii="Garamond" w:hAnsi="Garamond"/>
          <w:sz w:val="23"/>
          <w:szCs w:val="23"/>
        </w:rPr>
      </w:pPr>
      <w:r>
        <w:rPr>
          <w:rFonts w:ascii="Garamond" w:hAnsi="Garamond"/>
          <w:sz w:val="23"/>
          <w:szCs w:val="23"/>
        </w:rPr>
        <w:br/>
      </w:r>
    </w:p>
    <w:p w:rsidR="0098449A" w:rsidRPr="00F70A2D" w:rsidRDefault="00F70A2D" w:rsidP="00F70A2D">
      <w:pPr>
        <w:pStyle w:val="Ttulo3"/>
        <w:keepNext w:val="0"/>
        <w:widowControl w:val="0"/>
        <w:tabs>
          <w:tab w:val="left" w:pos="1659"/>
        </w:tabs>
        <w:autoSpaceDE w:val="0"/>
        <w:autoSpaceDN w:val="0"/>
        <w:spacing w:before="1"/>
        <w:ind w:left="228" w:right="196"/>
        <w:rPr>
          <w:rFonts w:ascii="Garamond" w:hAnsi="Garamond"/>
          <w:bCs w:val="0"/>
          <w:sz w:val="23"/>
          <w:szCs w:val="23"/>
        </w:rPr>
      </w:pPr>
      <w:r w:rsidRPr="00F70A2D">
        <w:rPr>
          <w:rFonts w:ascii="Garamond" w:hAnsi="Garamond"/>
          <w:bCs w:val="0"/>
          <w:sz w:val="23"/>
          <w:szCs w:val="23"/>
        </w:rPr>
        <w:t xml:space="preserve">2.3.3. </w:t>
      </w:r>
      <w:r w:rsidR="0098449A" w:rsidRPr="00F70A2D">
        <w:rPr>
          <w:rFonts w:ascii="Garamond" w:hAnsi="Garamond"/>
          <w:bCs w:val="0"/>
          <w:sz w:val="23"/>
          <w:szCs w:val="23"/>
        </w:rPr>
        <w:t>COMPETENCIAS CLAVE Y SU DESARROLLO EN EL ÁREA DE EDUCACIÓN FÍSICA</w:t>
      </w:r>
    </w:p>
    <w:p w:rsidR="0098449A" w:rsidRPr="0098449A" w:rsidRDefault="0098449A" w:rsidP="0098449A">
      <w:pPr>
        <w:pStyle w:val="Textoindependiente"/>
        <w:spacing w:before="6"/>
        <w:rPr>
          <w:rFonts w:ascii="Garamond" w:hAnsi="Garamond"/>
          <w:sz w:val="23"/>
          <w:szCs w:val="23"/>
        </w:rPr>
      </w:pPr>
    </w:p>
    <w:p w:rsidR="0098449A" w:rsidRDefault="0098449A" w:rsidP="0098449A">
      <w:pPr>
        <w:pStyle w:val="Textoindependiente"/>
        <w:spacing w:before="1"/>
        <w:ind w:left="227" w:firstLine="1416"/>
        <w:rPr>
          <w:rFonts w:ascii="Garamond" w:hAnsi="Garamond"/>
          <w:sz w:val="23"/>
          <w:szCs w:val="23"/>
        </w:rPr>
      </w:pPr>
      <w:r w:rsidRPr="0098449A">
        <w:rPr>
          <w:rFonts w:ascii="Garamond" w:hAnsi="Garamond"/>
          <w:sz w:val="23"/>
          <w:szCs w:val="23"/>
        </w:rPr>
        <w:t>De manera concreta, cada competencia básica, se trabajará en nuestra área con las siguientes actividades o indicadores de desarrollo de competencias:</w:t>
      </w:r>
    </w:p>
    <w:p w:rsidR="00E97172" w:rsidRPr="0098449A" w:rsidRDefault="00E97172" w:rsidP="0098449A">
      <w:pPr>
        <w:pStyle w:val="Textoindependiente"/>
        <w:spacing w:before="1"/>
        <w:ind w:left="227" w:firstLine="1416"/>
        <w:rPr>
          <w:rFonts w:ascii="Garamond" w:hAnsi="Garamond"/>
          <w:sz w:val="23"/>
          <w:szCs w:val="23"/>
        </w:rPr>
      </w:pPr>
    </w:p>
    <w:tbl>
      <w:tblPr>
        <w:tblStyle w:val="TableNormal"/>
        <w:tblW w:w="8492"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724"/>
        <w:gridCol w:w="6768"/>
      </w:tblGrid>
      <w:tr w:rsidR="00E97172" w:rsidRPr="00E97172" w:rsidTr="00E97172">
        <w:trPr>
          <w:trHeight w:val="540"/>
        </w:trPr>
        <w:tc>
          <w:tcPr>
            <w:tcW w:w="1724" w:type="dxa"/>
            <w:shd w:val="clear" w:color="auto" w:fill="FFC000"/>
          </w:tcPr>
          <w:p w:rsidR="00E97172" w:rsidRPr="00E97172" w:rsidRDefault="00E97172" w:rsidP="00C83E84">
            <w:pPr>
              <w:pStyle w:val="TableParagraph"/>
              <w:spacing w:line="273" w:lineRule="exact"/>
              <w:ind w:left="116" w:right="116"/>
              <w:jc w:val="center"/>
              <w:rPr>
                <w:rFonts w:ascii="Garamond" w:hAnsi="Garamond"/>
                <w:b/>
                <w:sz w:val="24"/>
              </w:rPr>
            </w:pPr>
            <w:r w:rsidRPr="00E97172">
              <w:rPr>
                <w:rFonts w:ascii="Garamond" w:hAnsi="Garamond"/>
                <w:b/>
                <w:sz w:val="24"/>
              </w:rPr>
              <w:lastRenderedPageBreak/>
              <w:t>Competencias</w:t>
            </w:r>
          </w:p>
          <w:p w:rsidR="00E97172" w:rsidRPr="00E97172" w:rsidRDefault="00E97172" w:rsidP="00C83E84">
            <w:pPr>
              <w:pStyle w:val="TableParagraph"/>
              <w:spacing w:line="259" w:lineRule="exact"/>
              <w:ind w:left="116" w:right="116"/>
              <w:jc w:val="center"/>
              <w:rPr>
                <w:rFonts w:ascii="Garamond" w:hAnsi="Garamond"/>
                <w:b/>
                <w:sz w:val="24"/>
              </w:rPr>
            </w:pPr>
            <w:r w:rsidRPr="00E97172">
              <w:rPr>
                <w:rFonts w:ascii="Garamond" w:hAnsi="Garamond"/>
                <w:b/>
                <w:sz w:val="24"/>
              </w:rPr>
              <w:t>Claves</w:t>
            </w:r>
          </w:p>
        </w:tc>
        <w:tc>
          <w:tcPr>
            <w:tcW w:w="6768" w:type="dxa"/>
            <w:shd w:val="clear" w:color="auto" w:fill="E26C09"/>
          </w:tcPr>
          <w:p w:rsidR="00E97172" w:rsidRPr="00D62C61" w:rsidRDefault="00E97172" w:rsidP="00C83E84">
            <w:pPr>
              <w:pStyle w:val="TableParagraph"/>
              <w:spacing w:before="135"/>
              <w:ind w:left="1562"/>
              <w:rPr>
                <w:rFonts w:ascii="Garamond" w:hAnsi="Garamond"/>
                <w:b/>
                <w:sz w:val="24"/>
                <w:lang w:val="es-ES"/>
              </w:rPr>
            </w:pPr>
            <w:r w:rsidRPr="00D62C61">
              <w:rPr>
                <w:rFonts w:ascii="Garamond" w:hAnsi="Garamond"/>
                <w:b/>
                <w:sz w:val="24"/>
                <w:lang w:val="es-ES"/>
              </w:rPr>
              <w:t>Actividades para el desarrollo de competencias</w:t>
            </w:r>
          </w:p>
        </w:tc>
      </w:tr>
      <w:tr w:rsidR="00E97172" w:rsidRPr="00E97172" w:rsidTr="00E97172">
        <w:trPr>
          <w:trHeight w:val="2200"/>
        </w:trPr>
        <w:tc>
          <w:tcPr>
            <w:tcW w:w="1724" w:type="dxa"/>
            <w:shd w:val="clear" w:color="auto" w:fill="FFFF99"/>
          </w:tcPr>
          <w:p w:rsidR="00E97172" w:rsidRPr="00D62C61" w:rsidRDefault="00E97172" w:rsidP="00C83E84">
            <w:pPr>
              <w:pStyle w:val="TableParagraph"/>
              <w:rPr>
                <w:rFonts w:ascii="Garamond" w:hAnsi="Garamond"/>
                <w:sz w:val="26"/>
                <w:lang w:val="es-ES"/>
              </w:rPr>
            </w:pPr>
          </w:p>
          <w:p w:rsidR="00E97172" w:rsidRPr="00D62C61" w:rsidRDefault="00E97172" w:rsidP="00C83E84">
            <w:pPr>
              <w:pStyle w:val="TableParagraph"/>
              <w:spacing w:before="8"/>
              <w:rPr>
                <w:rFonts w:ascii="Garamond" w:hAnsi="Garamond"/>
                <w:sz w:val="21"/>
                <w:lang w:val="es-ES"/>
              </w:rPr>
            </w:pPr>
          </w:p>
          <w:p w:rsidR="00E97172" w:rsidRPr="00D62C61" w:rsidRDefault="00E97172" w:rsidP="00C83E84">
            <w:pPr>
              <w:pStyle w:val="TableParagraph"/>
              <w:ind w:left="153" w:right="154" w:firstLine="1"/>
              <w:jc w:val="center"/>
              <w:rPr>
                <w:rFonts w:ascii="Garamond" w:hAnsi="Garamond"/>
                <w:b/>
                <w:sz w:val="24"/>
                <w:lang w:val="es-ES"/>
              </w:rPr>
            </w:pPr>
            <w:r w:rsidRPr="00D62C61">
              <w:rPr>
                <w:rFonts w:ascii="Garamond" w:hAnsi="Garamond"/>
                <w:b/>
                <w:sz w:val="24"/>
                <w:lang w:val="es-ES"/>
              </w:rPr>
              <w:t>Competencia Matemática y Ciencia y Tecnología</w:t>
            </w:r>
          </w:p>
        </w:tc>
        <w:tc>
          <w:tcPr>
            <w:tcW w:w="6768" w:type="dxa"/>
          </w:tcPr>
          <w:p w:rsidR="00E97172" w:rsidRPr="00D62C61" w:rsidRDefault="00E97172" w:rsidP="00864C1C">
            <w:pPr>
              <w:pStyle w:val="TableParagraph"/>
              <w:numPr>
                <w:ilvl w:val="0"/>
                <w:numId w:val="12"/>
              </w:numPr>
              <w:tabs>
                <w:tab w:val="left" w:pos="823"/>
              </w:tabs>
              <w:spacing w:line="268" w:lineRule="exact"/>
              <w:rPr>
                <w:rFonts w:ascii="Garamond" w:hAnsi="Garamond"/>
                <w:sz w:val="24"/>
                <w:lang w:val="es-ES"/>
              </w:rPr>
            </w:pPr>
            <w:r w:rsidRPr="00D62C61">
              <w:rPr>
                <w:rFonts w:ascii="Garamond" w:hAnsi="Garamond"/>
                <w:sz w:val="24"/>
                <w:lang w:val="es-ES"/>
              </w:rPr>
              <w:t>Cálculo de rumbos o</w:t>
            </w:r>
            <w:r w:rsidRPr="00D62C61">
              <w:rPr>
                <w:rFonts w:ascii="Garamond" w:hAnsi="Garamond"/>
                <w:spacing w:val="-6"/>
                <w:sz w:val="24"/>
                <w:lang w:val="es-ES"/>
              </w:rPr>
              <w:t xml:space="preserve"> </w:t>
            </w:r>
            <w:r w:rsidRPr="00D62C61">
              <w:rPr>
                <w:rFonts w:ascii="Garamond" w:hAnsi="Garamond"/>
                <w:sz w:val="24"/>
                <w:lang w:val="es-ES"/>
              </w:rPr>
              <w:t>distancias.</w:t>
            </w:r>
          </w:p>
          <w:p w:rsidR="00E97172" w:rsidRPr="00D62C61" w:rsidRDefault="00E97172" w:rsidP="00864C1C">
            <w:pPr>
              <w:pStyle w:val="TableParagraph"/>
              <w:numPr>
                <w:ilvl w:val="0"/>
                <w:numId w:val="12"/>
              </w:numPr>
              <w:tabs>
                <w:tab w:val="left" w:pos="823"/>
              </w:tabs>
              <w:rPr>
                <w:rFonts w:ascii="Garamond" w:hAnsi="Garamond"/>
                <w:sz w:val="24"/>
                <w:lang w:val="es-ES"/>
              </w:rPr>
            </w:pPr>
            <w:r w:rsidRPr="00D62C61">
              <w:rPr>
                <w:rFonts w:ascii="Garamond" w:hAnsi="Garamond"/>
                <w:sz w:val="24"/>
                <w:lang w:val="es-ES"/>
              </w:rPr>
              <w:t>Cronometraje de tiempos y frecuencia</w:t>
            </w:r>
            <w:r w:rsidRPr="00D62C61">
              <w:rPr>
                <w:rFonts w:ascii="Garamond" w:hAnsi="Garamond"/>
                <w:spacing w:val="-11"/>
                <w:sz w:val="24"/>
                <w:lang w:val="es-ES"/>
              </w:rPr>
              <w:t xml:space="preserve"> </w:t>
            </w:r>
            <w:r w:rsidRPr="00D62C61">
              <w:rPr>
                <w:rFonts w:ascii="Garamond" w:hAnsi="Garamond"/>
                <w:sz w:val="24"/>
                <w:lang w:val="es-ES"/>
              </w:rPr>
              <w:t>cardiaca.</w:t>
            </w:r>
          </w:p>
          <w:p w:rsidR="00E97172" w:rsidRPr="00D62C61" w:rsidRDefault="00E97172" w:rsidP="00864C1C">
            <w:pPr>
              <w:pStyle w:val="TableParagraph"/>
              <w:numPr>
                <w:ilvl w:val="0"/>
                <w:numId w:val="12"/>
              </w:numPr>
              <w:tabs>
                <w:tab w:val="left" w:pos="823"/>
              </w:tabs>
              <w:ind w:right="105"/>
              <w:rPr>
                <w:rFonts w:ascii="Garamond" w:hAnsi="Garamond"/>
                <w:sz w:val="24"/>
                <w:lang w:val="es-ES"/>
              </w:rPr>
            </w:pPr>
            <w:r w:rsidRPr="00D62C61">
              <w:rPr>
                <w:rFonts w:ascii="Garamond" w:hAnsi="Garamond"/>
                <w:sz w:val="24"/>
                <w:lang w:val="es-ES"/>
              </w:rPr>
              <w:t>Valoración e interpretación de datos numéricos: pruebas de condición física, dieta, autorregistro de actividad</w:t>
            </w:r>
            <w:r w:rsidRPr="00D62C61">
              <w:rPr>
                <w:rFonts w:ascii="Garamond" w:hAnsi="Garamond"/>
                <w:spacing w:val="-11"/>
                <w:sz w:val="24"/>
                <w:lang w:val="es-ES"/>
              </w:rPr>
              <w:t xml:space="preserve"> </w:t>
            </w:r>
            <w:r w:rsidRPr="00D62C61">
              <w:rPr>
                <w:rFonts w:ascii="Garamond" w:hAnsi="Garamond"/>
                <w:sz w:val="24"/>
                <w:lang w:val="es-ES"/>
              </w:rPr>
              <w:t>física...</w:t>
            </w:r>
          </w:p>
          <w:p w:rsidR="00E97172" w:rsidRPr="00D62C61" w:rsidRDefault="00E97172" w:rsidP="00864C1C">
            <w:pPr>
              <w:pStyle w:val="TableParagraph"/>
              <w:numPr>
                <w:ilvl w:val="0"/>
                <w:numId w:val="12"/>
              </w:numPr>
              <w:tabs>
                <w:tab w:val="left" w:pos="823"/>
              </w:tabs>
              <w:ind w:right="106"/>
              <w:rPr>
                <w:rFonts w:ascii="Garamond" w:hAnsi="Garamond"/>
                <w:sz w:val="24"/>
                <w:lang w:val="es-ES"/>
              </w:rPr>
            </w:pPr>
            <w:r w:rsidRPr="00D62C61">
              <w:rPr>
                <w:rFonts w:ascii="Garamond" w:hAnsi="Garamond"/>
                <w:sz w:val="24"/>
                <w:lang w:val="es-ES"/>
              </w:rPr>
              <w:t>Calculo de distancias, trayectorias, velocidad del móvil en situaciones</w:t>
            </w:r>
            <w:r w:rsidRPr="00D62C61">
              <w:rPr>
                <w:rFonts w:ascii="Garamond" w:hAnsi="Garamond"/>
                <w:spacing w:val="-10"/>
                <w:sz w:val="24"/>
                <w:lang w:val="es-ES"/>
              </w:rPr>
              <w:t xml:space="preserve"> </w:t>
            </w:r>
            <w:r w:rsidRPr="00D62C61">
              <w:rPr>
                <w:rFonts w:ascii="Garamond" w:hAnsi="Garamond"/>
                <w:sz w:val="24"/>
                <w:lang w:val="es-ES"/>
              </w:rPr>
              <w:t>de juego.</w:t>
            </w:r>
          </w:p>
          <w:p w:rsidR="00E97172" w:rsidRPr="00D62C61" w:rsidRDefault="00E97172" w:rsidP="00864C1C">
            <w:pPr>
              <w:pStyle w:val="TableParagraph"/>
              <w:numPr>
                <w:ilvl w:val="0"/>
                <w:numId w:val="12"/>
              </w:numPr>
              <w:tabs>
                <w:tab w:val="left" w:pos="823"/>
              </w:tabs>
              <w:spacing w:line="270" w:lineRule="atLeast"/>
              <w:ind w:right="107"/>
              <w:rPr>
                <w:rFonts w:ascii="Garamond" w:hAnsi="Garamond"/>
                <w:sz w:val="24"/>
                <w:lang w:val="es-ES"/>
              </w:rPr>
            </w:pPr>
            <w:r w:rsidRPr="00D62C61">
              <w:rPr>
                <w:rFonts w:ascii="Garamond" w:hAnsi="Garamond"/>
                <w:sz w:val="24"/>
                <w:lang w:val="es-ES"/>
              </w:rPr>
              <w:t>Ajuste espacio-temporal de posturas en habilidades gimnásticas, acrobáticas y</w:t>
            </w:r>
            <w:r w:rsidRPr="00D62C61">
              <w:rPr>
                <w:rFonts w:ascii="Garamond" w:hAnsi="Garamond"/>
                <w:spacing w:val="-8"/>
                <w:sz w:val="24"/>
                <w:lang w:val="es-ES"/>
              </w:rPr>
              <w:t xml:space="preserve"> </w:t>
            </w:r>
            <w:r w:rsidRPr="00D62C61">
              <w:rPr>
                <w:rFonts w:ascii="Garamond" w:hAnsi="Garamond"/>
                <w:sz w:val="24"/>
                <w:lang w:val="es-ES"/>
              </w:rPr>
              <w:t>coreografías.</w:t>
            </w:r>
          </w:p>
        </w:tc>
      </w:tr>
      <w:tr w:rsidR="00E97172" w:rsidRPr="00E97172" w:rsidTr="00E97172">
        <w:trPr>
          <w:trHeight w:val="2200"/>
        </w:trPr>
        <w:tc>
          <w:tcPr>
            <w:tcW w:w="1724" w:type="dxa"/>
            <w:shd w:val="clear" w:color="auto" w:fill="FFFF99"/>
          </w:tcPr>
          <w:p w:rsidR="00E97172" w:rsidRPr="00D62C61" w:rsidRDefault="00E97172" w:rsidP="00C83E84">
            <w:pPr>
              <w:pStyle w:val="TableParagraph"/>
              <w:rPr>
                <w:rFonts w:ascii="Garamond" w:hAnsi="Garamond"/>
                <w:sz w:val="26"/>
                <w:lang w:val="es-ES"/>
              </w:rPr>
            </w:pPr>
          </w:p>
          <w:p w:rsidR="00E97172" w:rsidRPr="00D62C61" w:rsidRDefault="00E97172" w:rsidP="00C83E84">
            <w:pPr>
              <w:pStyle w:val="TableParagraph"/>
              <w:spacing w:before="9"/>
              <w:rPr>
                <w:rFonts w:ascii="Garamond" w:hAnsi="Garamond"/>
                <w:sz w:val="33"/>
                <w:lang w:val="es-ES"/>
              </w:rPr>
            </w:pPr>
          </w:p>
          <w:p w:rsidR="00E97172" w:rsidRPr="00E97172" w:rsidRDefault="00E97172" w:rsidP="00C83E84">
            <w:pPr>
              <w:pStyle w:val="TableParagraph"/>
              <w:ind w:left="115" w:right="116"/>
              <w:jc w:val="center"/>
              <w:rPr>
                <w:rFonts w:ascii="Garamond" w:hAnsi="Garamond"/>
                <w:b/>
                <w:sz w:val="24"/>
              </w:rPr>
            </w:pPr>
            <w:r w:rsidRPr="00E97172">
              <w:rPr>
                <w:rFonts w:ascii="Garamond" w:hAnsi="Garamond"/>
                <w:b/>
                <w:sz w:val="24"/>
              </w:rPr>
              <w:t>Competencias sociales y cívicas.</w:t>
            </w:r>
          </w:p>
        </w:tc>
        <w:tc>
          <w:tcPr>
            <w:tcW w:w="6768" w:type="dxa"/>
          </w:tcPr>
          <w:p w:rsidR="00E97172" w:rsidRPr="00D62C61" w:rsidRDefault="00E97172" w:rsidP="00864C1C">
            <w:pPr>
              <w:pStyle w:val="TableParagraph"/>
              <w:numPr>
                <w:ilvl w:val="0"/>
                <w:numId w:val="11"/>
              </w:numPr>
              <w:tabs>
                <w:tab w:val="left" w:pos="823"/>
              </w:tabs>
              <w:spacing w:line="268" w:lineRule="exact"/>
              <w:rPr>
                <w:rFonts w:ascii="Garamond" w:hAnsi="Garamond"/>
                <w:sz w:val="24"/>
                <w:lang w:val="es-ES"/>
              </w:rPr>
            </w:pPr>
            <w:r w:rsidRPr="00D62C61">
              <w:rPr>
                <w:rFonts w:ascii="Garamond" w:hAnsi="Garamond"/>
                <w:sz w:val="24"/>
                <w:lang w:val="es-ES"/>
              </w:rPr>
              <w:t>Exploración y percepción de diferentes espacios y</w:t>
            </w:r>
            <w:r w:rsidRPr="00D62C61">
              <w:rPr>
                <w:rFonts w:ascii="Garamond" w:hAnsi="Garamond"/>
                <w:spacing w:val="-14"/>
                <w:sz w:val="24"/>
                <w:lang w:val="es-ES"/>
              </w:rPr>
              <w:t xml:space="preserve"> </w:t>
            </w:r>
            <w:r w:rsidRPr="00D62C61">
              <w:rPr>
                <w:rFonts w:ascii="Garamond" w:hAnsi="Garamond"/>
                <w:sz w:val="24"/>
                <w:lang w:val="es-ES"/>
              </w:rPr>
              <w:t>entornos.</w:t>
            </w:r>
          </w:p>
          <w:p w:rsidR="00E97172" w:rsidRPr="00D62C61" w:rsidRDefault="00E97172" w:rsidP="00864C1C">
            <w:pPr>
              <w:pStyle w:val="TableParagraph"/>
              <w:numPr>
                <w:ilvl w:val="0"/>
                <w:numId w:val="11"/>
              </w:numPr>
              <w:tabs>
                <w:tab w:val="left" w:pos="823"/>
              </w:tabs>
              <w:rPr>
                <w:rFonts w:ascii="Garamond" w:hAnsi="Garamond"/>
                <w:sz w:val="24"/>
                <w:lang w:val="es-ES"/>
              </w:rPr>
            </w:pPr>
            <w:r w:rsidRPr="00D62C61">
              <w:rPr>
                <w:rFonts w:ascii="Garamond" w:hAnsi="Garamond"/>
                <w:sz w:val="24"/>
                <w:lang w:val="es-ES"/>
              </w:rPr>
              <w:t>Manipulación de diferentes objetos y</w:t>
            </w:r>
            <w:r w:rsidRPr="00D62C61">
              <w:rPr>
                <w:rFonts w:ascii="Garamond" w:hAnsi="Garamond"/>
                <w:spacing w:val="-8"/>
                <w:sz w:val="24"/>
                <w:lang w:val="es-ES"/>
              </w:rPr>
              <w:t xml:space="preserve"> </w:t>
            </w:r>
            <w:r w:rsidRPr="00D62C61">
              <w:rPr>
                <w:rFonts w:ascii="Garamond" w:hAnsi="Garamond"/>
                <w:sz w:val="24"/>
                <w:lang w:val="es-ES"/>
              </w:rPr>
              <w:t>móviles.</w:t>
            </w:r>
          </w:p>
          <w:p w:rsidR="00E97172" w:rsidRPr="00E97172" w:rsidRDefault="00E97172" w:rsidP="00864C1C">
            <w:pPr>
              <w:pStyle w:val="TableParagraph"/>
              <w:numPr>
                <w:ilvl w:val="0"/>
                <w:numId w:val="11"/>
              </w:numPr>
              <w:tabs>
                <w:tab w:val="left" w:pos="823"/>
              </w:tabs>
              <w:rPr>
                <w:rFonts w:ascii="Garamond" w:hAnsi="Garamond"/>
                <w:sz w:val="24"/>
              </w:rPr>
            </w:pPr>
            <w:r w:rsidRPr="00E97172">
              <w:rPr>
                <w:rFonts w:ascii="Garamond" w:hAnsi="Garamond"/>
                <w:sz w:val="24"/>
              </w:rPr>
              <w:t>Técnicas de primeros</w:t>
            </w:r>
            <w:r w:rsidRPr="00E97172">
              <w:rPr>
                <w:rFonts w:ascii="Garamond" w:hAnsi="Garamond"/>
                <w:spacing w:val="-4"/>
                <w:sz w:val="24"/>
              </w:rPr>
              <w:t xml:space="preserve"> </w:t>
            </w:r>
            <w:r w:rsidRPr="00E97172">
              <w:rPr>
                <w:rFonts w:ascii="Garamond" w:hAnsi="Garamond"/>
                <w:sz w:val="24"/>
              </w:rPr>
              <w:t>auxilios.</w:t>
            </w:r>
          </w:p>
          <w:p w:rsidR="00E97172" w:rsidRPr="00D62C61" w:rsidRDefault="00E97172" w:rsidP="00864C1C">
            <w:pPr>
              <w:pStyle w:val="TableParagraph"/>
              <w:numPr>
                <w:ilvl w:val="0"/>
                <w:numId w:val="11"/>
              </w:numPr>
              <w:tabs>
                <w:tab w:val="left" w:pos="823"/>
              </w:tabs>
              <w:rPr>
                <w:rFonts w:ascii="Garamond" w:hAnsi="Garamond"/>
                <w:sz w:val="24"/>
                <w:lang w:val="es-ES"/>
              </w:rPr>
            </w:pPr>
            <w:r w:rsidRPr="00D62C61">
              <w:rPr>
                <w:rFonts w:ascii="Garamond" w:hAnsi="Garamond"/>
                <w:sz w:val="24"/>
                <w:lang w:val="es-ES"/>
              </w:rPr>
              <w:t>Hábitos de alimentación, higiene personal,</w:t>
            </w:r>
            <w:r w:rsidRPr="00D62C61">
              <w:rPr>
                <w:rFonts w:ascii="Garamond" w:hAnsi="Garamond"/>
                <w:spacing w:val="-8"/>
                <w:sz w:val="24"/>
                <w:lang w:val="es-ES"/>
              </w:rPr>
              <w:t xml:space="preserve"> </w:t>
            </w:r>
            <w:r w:rsidRPr="00D62C61">
              <w:rPr>
                <w:rFonts w:ascii="Garamond" w:hAnsi="Garamond"/>
                <w:sz w:val="24"/>
                <w:lang w:val="es-ES"/>
              </w:rPr>
              <w:t>postural…</w:t>
            </w:r>
          </w:p>
          <w:p w:rsidR="00E97172" w:rsidRPr="00D62C61" w:rsidRDefault="00E97172" w:rsidP="00864C1C">
            <w:pPr>
              <w:pStyle w:val="TableParagraph"/>
              <w:numPr>
                <w:ilvl w:val="0"/>
                <w:numId w:val="11"/>
              </w:numPr>
              <w:tabs>
                <w:tab w:val="left" w:pos="823"/>
              </w:tabs>
              <w:rPr>
                <w:rFonts w:ascii="Garamond" w:hAnsi="Garamond"/>
                <w:sz w:val="24"/>
                <w:lang w:val="es-ES"/>
              </w:rPr>
            </w:pPr>
            <w:r w:rsidRPr="00D62C61">
              <w:rPr>
                <w:rFonts w:ascii="Garamond" w:hAnsi="Garamond"/>
                <w:sz w:val="24"/>
                <w:lang w:val="es-ES"/>
              </w:rPr>
              <w:t>Aceptación y respeto de las normas que rigen actividades</w:t>
            </w:r>
            <w:r w:rsidRPr="00D62C61">
              <w:rPr>
                <w:rFonts w:ascii="Garamond" w:hAnsi="Garamond"/>
                <w:spacing w:val="-14"/>
                <w:sz w:val="24"/>
                <w:lang w:val="es-ES"/>
              </w:rPr>
              <w:t xml:space="preserve"> </w:t>
            </w:r>
            <w:r w:rsidRPr="00D62C61">
              <w:rPr>
                <w:rFonts w:ascii="Garamond" w:hAnsi="Garamond"/>
                <w:sz w:val="24"/>
                <w:lang w:val="es-ES"/>
              </w:rPr>
              <w:t>grupales.</w:t>
            </w:r>
          </w:p>
          <w:p w:rsidR="00E97172" w:rsidRPr="00D62C61" w:rsidRDefault="00E97172" w:rsidP="00864C1C">
            <w:pPr>
              <w:pStyle w:val="TableParagraph"/>
              <w:numPr>
                <w:ilvl w:val="0"/>
                <w:numId w:val="11"/>
              </w:numPr>
              <w:tabs>
                <w:tab w:val="left" w:pos="823"/>
              </w:tabs>
              <w:rPr>
                <w:rFonts w:ascii="Garamond" w:hAnsi="Garamond"/>
                <w:sz w:val="24"/>
                <w:lang w:val="es-ES"/>
              </w:rPr>
            </w:pPr>
            <w:r w:rsidRPr="00D62C61">
              <w:rPr>
                <w:rFonts w:ascii="Garamond" w:hAnsi="Garamond"/>
                <w:sz w:val="24"/>
                <w:lang w:val="es-ES"/>
              </w:rPr>
              <w:t>Respeto del entorno, material,</w:t>
            </w:r>
            <w:r w:rsidRPr="00D62C61">
              <w:rPr>
                <w:rFonts w:ascii="Garamond" w:hAnsi="Garamond"/>
                <w:spacing w:val="-12"/>
                <w:sz w:val="24"/>
                <w:lang w:val="es-ES"/>
              </w:rPr>
              <w:t xml:space="preserve"> </w:t>
            </w:r>
            <w:r w:rsidRPr="00D62C61">
              <w:rPr>
                <w:rFonts w:ascii="Garamond" w:hAnsi="Garamond"/>
                <w:sz w:val="24"/>
                <w:lang w:val="es-ES"/>
              </w:rPr>
              <w:t>instalaciones…</w:t>
            </w:r>
          </w:p>
          <w:p w:rsidR="00E97172" w:rsidRPr="00D62C61" w:rsidRDefault="00E97172" w:rsidP="00864C1C">
            <w:pPr>
              <w:pStyle w:val="TableParagraph"/>
              <w:numPr>
                <w:ilvl w:val="0"/>
                <w:numId w:val="11"/>
              </w:numPr>
              <w:tabs>
                <w:tab w:val="left" w:pos="823"/>
              </w:tabs>
              <w:rPr>
                <w:rFonts w:ascii="Garamond" w:hAnsi="Garamond"/>
                <w:sz w:val="24"/>
                <w:lang w:val="es-ES"/>
              </w:rPr>
            </w:pPr>
            <w:r w:rsidRPr="00D62C61">
              <w:rPr>
                <w:rFonts w:ascii="Garamond" w:hAnsi="Garamond"/>
                <w:sz w:val="24"/>
                <w:lang w:val="es-ES"/>
              </w:rPr>
              <w:t>Tolerancia y deportividad en diferentes</w:t>
            </w:r>
            <w:r w:rsidRPr="00D62C61">
              <w:rPr>
                <w:rFonts w:ascii="Garamond" w:hAnsi="Garamond"/>
                <w:spacing w:val="-11"/>
                <w:sz w:val="24"/>
                <w:lang w:val="es-ES"/>
              </w:rPr>
              <w:t xml:space="preserve"> </w:t>
            </w:r>
            <w:r w:rsidRPr="00D62C61">
              <w:rPr>
                <w:rFonts w:ascii="Garamond" w:hAnsi="Garamond"/>
                <w:sz w:val="24"/>
                <w:lang w:val="es-ES"/>
              </w:rPr>
              <w:t>actividades.</w:t>
            </w:r>
          </w:p>
          <w:p w:rsidR="00E97172" w:rsidRPr="00D62C61" w:rsidRDefault="00E97172" w:rsidP="00864C1C">
            <w:pPr>
              <w:pStyle w:val="TableParagraph"/>
              <w:numPr>
                <w:ilvl w:val="0"/>
                <w:numId w:val="11"/>
              </w:numPr>
              <w:tabs>
                <w:tab w:val="left" w:pos="823"/>
              </w:tabs>
              <w:spacing w:line="264" w:lineRule="exact"/>
              <w:rPr>
                <w:rFonts w:ascii="Garamond" w:hAnsi="Garamond"/>
                <w:sz w:val="24"/>
                <w:lang w:val="es-ES"/>
              </w:rPr>
            </w:pPr>
            <w:r w:rsidRPr="00D62C61">
              <w:rPr>
                <w:rFonts w:ascii="Garamond" w:hAnsi="Garamond"/>
                <w:sz w:val="24"/>
                <w:lang w:val="es-ES"/>
              </w:rPr>
              <w:t>Compromiso en la función atribuida dentro de la pareja o</w:t>
            </w:r>
            <w:r w:rsidRPr="00D62C61">
              <w:rPr>
                <w:rFonts w:ascii="Garamond" w:hAnsi="Garamond"/>
                <w:spacing w:val="-7"/>
                <w:sz w:val="24"/>
                <w:lang w:val="es-ES"/>
              </w:rPr>
              <w:t xml:space="preserve"> </w:t>
            </w:r>
            <w:r w:rsidRPr="00D62C61">
              <w:rPr>
                <w:rFonts w:ascii="Garamond" w:hAnsi="Garamond"/>
                <w:sz w:val="24"/>
                <w:lang w:val="es-ES"/>
              </w:rPr>
              <w:t>equipo.</w:t>
            </w:r>
          </w:p>
        </w:tc>
      </w:tr>
      <w:tr w:rsidR="00E97172" w:rsidRPr="00E97172" w:rsidTr="00E97172">
        <w:trPr>
          <w:trHeight w:val="1100"/>
        </w:trPr>
        <w:tc>
          <w:tcPr>
            <w:tcW w:w="1724" w:type="dxa"/>
            <w:shd w:val="clear" w:color="auto" w:fill="FFFF99"/>
          </w:tcPr>
          <w:p w:rsidR="00E97172" w:rsidRPr="00D62C61" w:rsidRDefault="00E97172" w:rsidP="00C83E84">
            <w:pPr>
              <w:pStyle w:val="TableParagraph"/>
              <w:spacing w:before="8"/>
              <w:rPr>
                <w:rFonts w:ascii="Garamond" w:hAnsi="Garamond"/>
                <w:sz w:val="23"/>
                <w:lang w:val="es-ES"/>
              </w:rPr>
            </w:pPr>
          </w:p>
          <w:p w:rsidR="00E97172" w:rsidRPr="00E97172" w:rsidRDefault="00E97172" w:rsidP="00C83E84">
            <w:pPr>
              <w:pStyle w:val="TableParagraph"/>
              <w:ind w:left="509" w:hanging="324"/>
              <w:rPr>
                <w:rFonts w:ascii="Garamond" w:hAnsi="Garamond"/>
                <w:b/>
                <w:sz w:val="24"/>
              </w:rPr>
            </w:pPr>
            <w:r w:rsidRPr="00E97172">
              <w:rPr>
                <w:rFonts w:ascii="Garamond" w:hAnsi="Garamond"/>
                <w:b/>
                <w:sz w:val="24"/>
              </w:rPr>
              <w:t>Competencia Digital</w:t>
            </w:r>
          </w:p>
        </w:tc>
        <w:tc>
          <w:tcPr>
            <w:tcW w:w="6768" w:type="dxa"/>
          </w:tcPr>
          <w:p w:rsidR="00E97172" w:rsidRPr="00D62C61" w:rsidRDefault="00E97172" w:rsidP="00864C1C">
            <w:pPr>
              <w:pStyle w:val="TableParagraph"/>
              <w:numPr>
                <w:ilvl w:val="0"/>
                <w:numId w:val="10"/>
              </w:numPr>
              <w:tabs>
                <w:tab w:val="left" w:pos="823"/>
              </w:tabs>
              <w:ind w:right="97"/>
              <w:rPr>
                <w:rFonts w:ascii="Garamond" w:hAnsi="Garamond"/>
                <w:sz w:val="24"/>
                <w:lang w:val="es-ES"/>
              </w:rPr>
            </w:pPr>
            <w:r w:rsidRPr="00D62C61">
              <w:rPr>
                <w:rFonts w:ascii="Garamond" w:hAnsi="Garamond"/>
                <w:sz w:val="24"/>
                <w:lang w:val="es-ES"/>
              </w:rPr>
              <w:t>Trabajos en diferentes soportes informáticos (vídeo, Word, Excel y Power</w:t>
            </w:r>
            <w:r w:rsidRPr="00D62C61">
              <w:rPr>
                <w:rFonts w:ascii="Garamond" w:hAnsi="Garamond"/>
                <w:spacing w:val="-3"/>
                <w:sz w:val="24"/>
                <w:lang w:val="es-ES"/>
              </w:rPr>
              <w:t xml:space="preserve"> </w:t>
            </w:r>
            <w:r w:rsidRPr="00D62C61">
              <w:rPr>
                <w:rFonts w:ascii="Garamond" w:hAnsi="Garamond"/>
                <w:sz w:val="24"/>
                <w:lang w:val="es-ES"/>
              </w:rPr>
              <w:t>Point).</w:t>
            </w:r>
          </w:p>
          <w:p w:rsidR="00E97172" w:rsidRPr="00D62C61" w:rsidRDefault="00E97172" w:rsidP="00864C1C">
            <w:pPr>
              <w:pStyle w:val="TableParagraph"/>
              <w:numPr>
                <w:ilvl w:val="0"/>
                <w:numId w:val="10"/>
              </w:numPr>
              <w:tabs>
                <w:tab w:val="left" w:pos="823"/>
              </w:tabs>
              <w:spacing w:before="8"/>
              <w:rPr>
                <w:rFonts w:ascii="Garamond" w:hAnsi="Garamond"/>
                <w:sz w:val="24"/>
                <w:lang w:val="es-ES"/>
              </w:rPr>
            </w:pPr>
            <w:r w:rsidRPr="00D62C61">
              <w:rPr>
                <w:rFonts w:ascii="Garamond" w:hAnsi="Garamond"/>
                <w:sz w:val="24"/>
                <w:lang w:val="es-ES"/>
              </w:rPr>
              <w:t>Composiciones musicales para diferentes</w:t>
            </w:r>
            <w:r w:rsidRPr="00D62C61">
              <w:rPr>
                <w:rFonts w:ascii="Garamond" w:hAnsi="Garamond"/>
                <w:spacing w:val="-12"/>
                <w:sz w:val="24"/>
                <w:lang w:val="es-ES"/>
              </w:rPr>
              <w:t xml:space="preserve"> </w:t>
            </w:r>
            <w:r w:rsidRPr="00D62C61">
              <w:rPr>
                <w:rFonts w:ascii="Garamond" w:hAnsi="Garamond"/>
                <w:sz w:val="24"/>
                <w:lang w:val="es-ES"/>
              </w:rPr>
              <w:t>coreografías.</w:t>
            </w:r>
          </w:p>
          <w:p w:rsidR="00E97172" w:rsidRPr="00D62C61" w:rsidRDefault="00E97172" w:rsidP="00864C1C">
            <w:pPr>
              <w:pStyle w:val="TableParagraph"/>
              <w:numPr>
                <w:ilvl w:val="0"/>
                <w:numId w:val="10"/>
              </w:numPr>
              <w:tabs>
                <w:tab w:val="left" w:pos="823"/>
              </w:tabs>
              <w:spacing w:line="264" w:lineRule="exact"/>
              <w:rPr>
                <w:rFonts w:ascii="Garamond" w:hAnsi="Garamond"/>
                <w:sz w:val="24"/>
                <w:lang w:val="es-ES"/>
              </w:rPr>
            </w:pPr>
            <w:r w:rsidRPr="00D62C61">
              <w:rPr>
                <w:rFonts w:ascii="Garamond" w:hAnsi="Garamond"/>
                <w:sz w:val="24"/>
                <w:lang w:val="es-ES"/>
              </w:rPr>
              <w:t>Utilización página web del instituto,</w:t>
            </w:r>
            <w:r w:rsidRPr="00D62C61">
              <w:rPr>
                <w:rFonts w:ascii="Garamond" w:hAnsi="Garamond"/>
                <w:spacing w:val="-8"/>
                <w:sz w:val="24"/>
                <w:lang w:val="es-ES"/>
              </w:rPr>
              <w:t xml:space="preserve"> </w:t>
            </w:r>
            <w:r w:rsidRPr="00D62C61">
              <w:rPr>
                <w:rFonts w:ascii="Garamond" w:hAnsi="Garamond"/>
                <w:sz w:val="24"/>
                <w:lang w:val="es-ES"/>
              </w:rPr>
              <w:t>Delphos-Papas…</w:t>
            </w:r>
          </w:p>
        </w:tc>
      </w:tr>
      <w:tr w:rsidR="00E97172" w:rsidRPr="00E97172" w:rsidTr="00E97172">
        <w:trPr>
          <w:trHeight w:val="820"/>
        </w:trPr>
        <w:tc>
          <w:tcPr>
            <w:tcW w:w="1724" w:type="dxa"/>
            <w:shd w:val="clear" w:color="auto" w:fill="FFFF99"/>
          </w:tcPr>
          <w:p w:rsidR="00E97172" w:rsidRPr="00E97172" w:rsidRDefault="00E97172" w:rsidP="00C83E84">
            <w:pPr>
              <w:pStyle w:val="TableParagraph"/>
              <w:spacing w:line="276" w:lineRule="exact"/>
              <w:ind w:left="116" w:right="115"/>
              <w:jc w:val="center"/>
              <w:rPr>
                <w:rFonts w:ascii="Garamond" w:hAnsi="Garamond"/>
                <w:b/>
                <w:sz w:val="24"/>
              </w:rPr>
            </w:pPr>
            <w:r w:rsidRPr="00E97172">
              <w:rPr>
                <w:rFonts w:ascii="Garamond" w:hAnsi="Garamond"/>
                <w:b/>
                <w:sz w:val="24"/>
              </w:rPr>
              <w:t>Conciencias y expresiones culturales</w:t>
            </w:r>
          </w:p>
        </w:tc>
        <w:tc>
          <w:tcPr>
            <w:tcW w:w="6768" w:type="dxa"/>
          </w:tcPr>
          <w:p w:rsidR="00E97172" w:rsidRPr="00D62C61" w:rsidRDefault="00E97172" w:rsidP="00864C1C">
            <w:pPr>
              <w:pStyle w:val="TableParagraph"/>
              <w:numPr>
                <w:ilvl w:val="0"/>
                <w:numId w:val="9"/>
              </w:numPr>
              <w:tabs>
                <w:tab w:val="left" w:pos="823"/>
              </w:tabs>
              <w:spacing w:line="268" w:lineRule="exact"/>
              <w:rPr>
                <w:rFonts w:ascii="Garamond" w:hAnsi="Garamond"/>
                <w:sz w:val="24"/>
                <w:lang w:val="es-ES"/>
              </w:rPr>
            </w:pPr>
            <w:r w:rsidRPr="00D62C61">
              <w:rPr>
                <w:rFonts w:ascii="Garamond" w:hAnsi="Garamond"/>
                <w:sz w:val="24"/>
                <w:lang w:val="es-ES"/>
              </w:rPr>
              <w:t>Valoración de los juegos tradicionales como propuesta</w:t>
            </w:r>
            <w:r w:rsidRPr="00D62C61">
              <w:rPr>
                <w:rFonts w:ascii="Garamond" w:hAnsi="Garamond"/>
                <w:spacing w:val="-14"/>
                <w:sz w:val="24"/>
                <w:lang w:val="es-ES"/>
              </w:rPr>
              <w:t xml:space="preserve"> </w:t>
            </w:r>
            <w:r w:rsidRPr="00D62C61">
              <w:rPr>
                <w:rFonts w:ascii="Garamond" w:hAnsi="Garamond"/>
                <w:sz w:val="24"/>
                <w:lang w:val="es-ES"/>
              </w:rPr>
              <w:t>recreativa</w:t>
            </w:r>
          </w:p>
          <w:p w:rsidR="00E97172" w:rsidRPr="00D62C61" w:rsidRDefault="00E97172" w:rsidP="00864C1C">
            <w:pPr>
              <w:pStyle w:val="TableParagraph"/>
              <w:numPr>
                <w:ilvl w:val="0"/>
                <w:numId w:val="9"/>
              </w:numPr>
              <w:tabs>
                <w:tab w:val="left" w:pos="823"/>
              </w:tabs>
              <w:rPr>
                <w:rFonts w:ascii="Garamond" w:hAnsi="Garamond"/>
                <w:sz w:val="24"/>
                <w:lang w:val="es-ES"/>
              </w:rPr>
            </w:pPr>
            <w:r w:rsidRPr="00D62C61">
              <w:rPr>
                <w:rFonts w:ascii="Garamond" w:hAnsi="Garamond"/>
                <w:sz w:val="24"/>
                <w:lang w:val="es-ES"/>
              </w:rPr>
              <w:t>Introducción del folclore propio de la región en expresión</w:t>
            </w:r>
            <w:r w:rsidRPr="00D62C61">
              <w:rPr>
                <w:rFonts w:ascii="Garamond" w:hAnsi="Garamond"/>
                <w:spacing w:val="-11"/>
                <w:sz w:val="24"/>
                <w:lang w:val="es-ES"/>
              </w:rPr>
              <w:t xml:space="preserve"> </w:t>
            </w:r>
            <w:r w:rsidRPr="00D62C61">
              <w:rPr>
                <w:rFonts w:ascii="Garamond" w:hAnsi="Garamond"/>
                <w:sz w:val="24"/>
                <w:lang w:val="es-ES"/>
              </w:rPr>
              <w:t>corporal.</w:t>
            </w:r>
          </w:p>
        </w:tc>
      </w:tr>
      <w:tr w:rsidR="00E97172" w:rsidRPr="00E97172" w:rsidTr="00E97172">
        <w:trPr>
          <w:trHeight w:val="1380"/>
        </w:trPr>
        <w:tc>
          <w:tcPr>
            <w:tcW w:w="1724" w:type="dxa"/>
            <w:shd w:val="clear" w:color="auto" w:fill="FFFF99"/>
          </w:tcPr>
          <w:p w:rsidR="00E97172" w:rsidRPr="00D62C61" w:rsidRDefault="00E97172" w:rsidP="00C83E84">
            <w:pPr>
              <w:pStyle w:val="TableParagraph"/>
              <w:spacing w:before="135"/>
              <w:ind w:left="132" w:right="135" w:firstLine="6"/>
              <w:jc w:val="center"/>
              <w:rPr>
                <w:rFonts w:ascii="Garamond" w:hAnsi="Garamond"/>
                <w:b/>
                <w:sz w:val="24"/>
                <w:lang w:val="es-ES"/>
              </w:rPr>
            </w:pPr>
            <w:r w:rsidRPr="00D62C61">
              <w:rPr>
                <w:rFonts w:ascii="Garamond" w:hAnsi="Garamond"/>
                <w:b/>
                <w:sz w:val="24"/>
                <w:lang w:val="es-ES"/>
              </w:rPr>
              <w:t>Sentido de iniciativa y espíritu emprendedor.</w:t>
            </w:r>
          </w:p>
        </w:tc>
        <w:tc>
          <w:tcPr>
            <w:tcW w:w="6768" w:type="dxa"/>
          </w:tcPr>
          <w:p w:rsidR="00E97172" w:rsidRPr="00E97172" w:rsidRDefault="00E97172" w:rsidP="00864C1C">
            <w:pPr>
              <w:pStyle w:val="TableParagraph"/>
              <w:numPr>
                <w:ilvl w:val="0"/>
                <w:numId w:val="8"/>
              </w:numPr>
              <w:tabs>
                <w:tab w:val="left" w:pos="823"/>
              </w:tabs>
              <w:spacing w:line="270" w:lineRule="exact"/>
              <w:rPr>
                <w:rFonts w:ascii="Garamond" w:hAnsi="Garamond"/>
                <w:sz w:val="24"/>
              </w:rPr>
            </w:pPr>
            <w:r w:rsidRPr="00E97172">
              <w:rPr>
                <w:rFonts w:ascii="Garamond" w:hAnsi="Garamond"/>
                <w:sz w:val="24"/>
              </w:rPr>
              <w:t>Aprendizaje de nuevos</w:t>
            </w:r>
            <w:r w:rsidRPr="00E97172">
              <w:rPr>
                <w:rFonts w:ascii="Garamond" w:hAnsi="Garamond"/>
                <w:spacing w:val="-5"/>
                <w:sz w:val="24"/>
              </w:rPr>
              <w:t xml:space="preserve"> </w:t>
            </w:r>
            <w:r w:rsidRPr="00E97172">
              <w:rPr>
                <w:rFonts w:ascii="Garamond" w:hAnsi="Garamond"/>
                <w:sz w:val="24"/>
              </w:rPr>
              <w:t>conocimientos.</w:t>
            </w:r>
          </w:p>
          <w:p w:rsidR="00E97172" w:rsidRPr="00D62C61" w:rsidRDefault="00E97172" w:rsidP="00864C1C">
            <w:pPr>
              <w:pStyle w:val="TableParagraph"/>
              <w:numPr>
                <w:ilvl w:val="0"/>
                <w:numId w:val="8"/>
              </w:numPr>
              <w:tabs>
                <w:tab w:val="left" w:pos="823"/>
              </w:tabs>
              <w:ind w:right="106"/>
              <w:rPr>
                <w:rFonts w:ascii="Garamond" w:hAnsi="Garamond"/>
                <w:sz w:val="24"/>
                <w:lang w:val="es-ES"/>
              </w:rPr>
            </w:pPr>
            <w:r w:rsidRPr="00D62C61">
              <w:rPr>
                <w:rFonts w:ascii="Garamond" w:hAnsi="Garamond"/>
                <w:sz w:val="24"/>
                <w:lang w:val="es-ES"/>
              </w:rPr>
              <w:t>Utilización de aprendizajes anteriores teóricos y prácticos en diferentes situaciones.</w:t>
            </w:r>
          </w:p>
          <w:p w:rsidR="00E97172" w:rsidRPr="00D62C61" w:rsidRDefault="00E97172" w:rsidP="00864C1C">
            <w:pPr>
              <w:pStyle w:val="TableParagraph"/>
              <w:numPr>
                <w:ilvl w:val="0"/>
                <w:numId w:val="8"/>
              </w:numPr>
              <w:tabs>
                <w:tab w:val="left" w:pos="823"/>
              </w:tabs>
              <w:rPr>
                <w:rFonts w:ascii="Garamond" w:hAnsi="Garamond"/>
                <w:sz w:val="24"/>
                <w:lang w:val="es-ES"/>
              </w:rPr>
            </w:pPr>
            <w:r w:rsidRPr="00D62C61">
              <w:rPr>
                <w:rFonts w:ascii="Garamond" w:hAnsi="Garamond"/>
                <w:sz w:val="24"/>
                <w:lang w:val="es-ES"/>
              </w:rPr>
              <w:t>Análisis e interpretación de</w:t>
            </w:r>
            <w:r w:rsidRPr="00D62C61">
              <w:rPr>
                <w:rFonts w:ascii="Garamond" w:hAnsi="Garamond"/>
                <w:spacing w:val="-8"/>
                <w:sz w:val="24"/>
                <w:lang w:val="es-ES"/>
              </w:rPr>
              <w:t xml:space="preserve"> </w:t>
            </w:r>
            <w:r w:rsidRPr="00D62C61">
              <w:rPr>
                <w:rFonts w:ascii="Garamond" w:hAnsi="Garamond"/>
                <w:sz w:val="24"/>
                <w:lang w:val="es-ES"/>
              </w:rPr>
              <w:t>datos.</w:t>
            </w:r>
          </w:p>
          <w:p w:rsidR="00E97172" w:rsidRPr="00D62C61" w:rsidRDefault="00E97172" w:rsidP="00864C1C">
            <w:pPr>
              <w:pStyle w:val="TableParagraph"/>
              <w:numPr>
                <w:ilvl w:val="0"/>
                <w:numId w:val="8"/>
              </w:numPr>
              <w:tabs>
                <w:tab w:val="left" w:pos="823"/>
              </w:tabs>
              <w:spacing w:line="264" w:lineRule="exact"/>
              <w:rPr>
                <w:rFonts w:ascii="Garamond" w:hAnsi="Garamond"/>
                <w:sz w:val="24"/>
                <w:lang w:val="es-ES"/>
              </w:rPr>
            </w:pPr>
            <w:r w:rsidRPr="00D62C61">
              <w:rPr>
                <w:rFonts w:ascii="Garamond" w:hAnsi="Garamond"/>
                <w:sz w:val="24"/>
                <w:lang w:val="es-ES"/>
              </w:rPr>
              <w:t>Actividades de autoevaluación y</w:t>
            </w:r>
            <w:r w:rsidRPr="00D62C61">
              <w:rPr>
                <w:rFonts w:ascii="Garamond" w:hAnsi="Garamond"/>
                <w:spacing w:val="-10"/>
                <w:sz w:val="24"/>
                <w:lang w:val="es-ES"/>
              </w:rPr>
              <w:t xml:space="preserve"> </w:t>
            </w:r>
            <w:r w:rsidRPr="00D62C61">
              <w:rPr>
                <w:rFonts w:ascii="Garamond" w:hAnsi="Garamond"/>
                <w:sz w:val="24"/>
                <w:lang w:val="es-ES"/>
              </w:rPr>
              <w:t>coevaluación.</w:t>
            </w:r>
          </w:p>
        </w:tc>
      </w:tr>
      <w:tr w:rsidR="00E97172" w:rsidRPr="00E97172" w:rsidTr="00E97172">
        <w:trPr>
          <w:trHeight w:val="1100"/>
        </w:trPr>
        <w:tc>
          <w:tcPr>
            <w:tcW w:w="1724" w:type="dxa"/>
            <w:shd w:val="clear" w:color="auto" w:fill="FFFF99"/>
          </w:tcPr>
          <w:p w:rsidR="00E97172" w:rsidRPr="00D62C61" w:rsidRDefault="00E97172" w:rsidP="00C83E84">
            <w:pPr>
              <w:pStyle w:val="TableParagraph"/>
              <w:spacing w:before="8"/>
              <w:rPr>
                <w:rFonts w:ascii="Garamond" w:hAnsi="Garamond"/>
                <w:sz w:val="23"/>
                <w:lang w:val="es-ES"/>
              </w:rPr>
            </w:pPr>
          </w:p>
          <w:p w:rsidR="00E97172" w:rsidRPr="00E97172" w:rsidRDefault="00E97172" w:rsidP="00C83E84">
            <w:pPr>
              <w:pStyle w:val="TableParagraph"/>
              <w:ind w:left="384" w:right="247" w:hanging="118"/>
              <w:rPr>
                <w:rFonts w:ascii="Garamond" w:hAnsi="Garamond"/>
                <w:b/>
                <w:sz w:val="24"/>
              </w:rPr>
            </w:pPr>
            <w:r w:rsidRPr="00E97172">
              <w:rPr>
                <w:rFonts w:ascii="Garamond" w:hAnsi="Garamond"/>
                <w:b/>
                <w:sz w:val="24"/>
              </w:rPr>
              <w:t>Aprender a aprender</w:t>
            </w:r>
          </w:p>
        </w:tc>
        <w:tc>
          <w:tcPr>
            <w:tcW w:w="6768" w:type="dxa"/>
          </w:tcPr>
          <w:p w:rsidR="00E97172" w:rsidRPr="00D62C61" w:rsidRDefault="00E97172" w:rsidP="00864C1C">
            <w:pPr>
              <w:pStyle w:val="TableParagraph"/>
              <w:numPr>
                <w:ilvl w:val="0"/>
                <w:numId w:val="7"/>
              </w:numPr>
              <w:tabs>
                <w:tab w:val="left" w:pos="823"/>
              </w:tabs>
              <w:spacing w:line="268" w:lineRule="exact"/>
              <w:rPr>
                <w:rFonts w:ascii="Garamond" w:hAnsi="Garamond"/>
                <w:sz w:val="24"/>
                <w:lang w:val="es-ES"/>
              </w:rPr>
            </w:pPr>
            <w:r w:rsidRPr="00D62C61">
              <w:rPr>
                <w:rFonts w:ascii="Garamond" w:hAnsi="Garamond"/>
                <w:sz w:val="24"/>
                <w:lang w:val="es-ES"/>
              </w:rPr>
              <w:t>Planificación y organización autónoma de</w:t>
            </w:r>
            <w:r w:rsidRPr="00D62C61">
              <w:rPr>
                <w:rFonts w:ascii="Garamond" w:hAnsi="Garamond"/>
                <w:spacing w:val="-11"/>
                <w:sz w:val="24"/>
                <w:lang w:val="es-ES"/>
              </w:rPr>
              <w:t xml:space="preserve"> </w:t>
            </w:r>
            <w:r w:rsidRPr="00D62C61">
              <w:rPr>
                <w:rFonts w:ascii="Garamond" w:hAnsi="Garamond"/>
                <w:sz w:val="24"/>
                <w:lang w:val="es-ES"/>
              </w:rPr>
              <w:t>actividades.</w:t>
            </w:r>
          </w:p>
          <w:p w:rsidR="00E97172" w:rsidRPr="00D62C61" w:rsidRDefault="00E97172" w:rsidP="00864C1C">
            <w:pPr>
              <w:pStyle w:val="TableParagraph"/>
              <w:numPr>
                <w:ilvl w:val="0"/>
                <w:numId w:val="7"/>
              </w:numPr>
              <w:tabs>
                <w:tab w:val="left" w:pos="823"/>
              </w:tabs>
              <w:rPr>
                <w:rFonts w:ascii="Garamond" w:hAnsi="Garamond"/>
                <w:sz w:val="24"/>
                <w:lang w:val="es-ES"/>
              </w:rPr>
            </w:pPr>
            <w:r w:rsidRPr="00D62C61">
              <w:rPr>
                <w:rFonts w:ascii="Garamond" w:hAnsi="Garamond"/>
                <w:sz w:val="24"/>
                <w:lang w:val="es-ES"/>
              </w:rPr>
              <w:t>Reparto y asunción de responsabilidades en la pareja o</w:t>
            </w:r>
            <w:r w:rsidRPr="00D62C61">
              <w:rPr>
                <w:rFonts w:ascii="Garamond" w:hAnsi="Garamond"/>
                <w:spacing w:val="-7"/>
                <w:sz w:val="24"/>
                <w:lang w:val="es-ES"/>
              </w:rPr>
              <w:t xml:space="preserve"> </w:t>
            </w:r>
            <w:r w:rsidRPr="00D62C61">
              <w:rPr>
                <w:rFonts w:ascii="Garamond" w:hAnsi="Garamond"/>
                <w:sz w:val="24"/>
                <w:lang w:val="es-ES"/>
              </w:rPr>
              <w:t>equipo.</w:t>
            </w:r>
          </w:p>
          <w:p w:rsidR="00E97172" w:rsidRPr="00D62C61" w:rsidRDefault="00E97172" w:rsidP="00864C1C">
            <w:pPr>
              <w:pStyle w:val="TableParagraph"/>
              <w:numPr>
                <w:ilvl w:val="0"/>
                <w:numId w:val="7"/>
              </w:numPr>
              <w:tabs>
                <w:tab w:val="left" w:pos="823"/>
              </w:tabs>
              <w:rPr>
                <w:rFonts w:ascii="Garamond" w:hAnsi="Garamond"/>
                <w:sz w:val="24"/>
                <w:lang w:val="es-ES"/>
              </w:rPr>
            </w:pPr>
            <w:r w:rsidRPr="00D62C61">
              <w:rPr>
                <w:rFonts w:ascii="Garamond" w:hAnsi="Garamond"/>
                <w:sz w:val="24"/>
                <w:lang w:val="es-ES"/>
              </w:rPr>
              <w:t>Autosuperación y perseverancia en tareas de diferente</w:t>
            </w:r>
            <w:r w:rsidRPr="00D62C61">
              <w:rPr>
                <w:rFonts w:ascii="Garamond" w:hAnsi="Garamond"/>
                <w:spacing w:val="-12"/>
                <w:sz w:val="24"/>
                <w:lang w:val="es-ES"/>
              </w:rPr>
              <w:t xml:space="preserve"> </w:t>
            </w:r>
            <w:r w:rsidRPr="00D62C61">
              <w:rPr>
                <w:rFonts w:ascii="Garamond" w:hAnsi="Garamond"/>
                <w:sz w:val="24"/>
                <w:lang w:val="es-ES"/>
              </w:rPr>
              <w:t>dificultad.</w:t>
            </w:r>
          </w:p>
          <w:p w:rsidR="00E97172" w:rsidRPr="00D62C61" w:rsidRDefault="00E97172" w:rsidP="00864C1C">
            <w:pPr>
              <w:pStyle w:val="TableParagraph"/>
              <w:numPr>
                <w:ilvl w:val="0"/>
                <w:numId w:val="7"/>
              </w:numPr>
              <w:tabs>
                <w:tab w:val="left" w:pos="823"/>
              </w:tabs>
              <w:spacing w:line="264" w:lineRule="exact"/>
              <w:rPr>
                <w:rFonts w:ascii="Garamond" w:hAnsi="Garamond"/>
                <w:sz w:val="24"/>
                <w:lang w:val="es-ES"/>
              </w:rPr>
            </w:pPr>
            <w:r w:rsidRPr="00D62C61">
              <w:rPr>
                <w:rFonts w:ascii="Garamond" w:hAnsi="Garamond"/>
                <w:sz w:val="24"/>
                <w:lang w:val="es-ES"/>
              </w:rPr>
              <w:t>Autoevaluación y análisis de las propias</w:t>
            </w:r>
            <w:r w:rsidRPr="00D62C61">
              <w:rPr>
                <w:rFonts w:ascii="Garamond" w:hAnsi="Garamond"/>
                <w:spacing w:val="-9"/>
                <w:sz w:val="24"/>
                <w:lang w:val="es-ES"/>
              </w:rPr>
              <w:t xml:space="preserve"> </w:t>
            </w:r>
            <w:r w:rsidRPr="00D62C61">
              <w:rPr>
                <w:rFonts w:ascii="Garamond" w:hAnsi="Garamond"/>
                <w:sz w:val="24"/>
                <w:lang w:val="es-ES"/>
              </w:rPr>
              <w:t>decisiones.</w:t>
            </w:r>
          </w:p>
        </w:tc>
      </w:tr>
    </w:tbl>
    <w:p w:rsidR="0098449A" w:rsidRPr="0098449A" w:rsidRDefault="0098449A" w:rsidP="00E97172">
      <w:pPr>
        <w:pStyle w:val="Textoindependiente"/>
        <w:ind w:right="190"/>
        <w:rPr>
          <w:rFonts w:ascii="Garamond" w:hAnsi="Garamond"/>
          <w:sz w:val="23"/>
          <w:szCs w:val="23"/>
        </w:rPr>
      </w:pPr>
    </w:p>
    <w:p w:rsidR="00DF38CB" w:rsidRDefault="00DF38CB" w:rsidP="00DF38CB">
      <w:pPr>
        <w:rPr>
          <w:rFonts w:ascii="Garamond" w:hAnsi="Garamond" w:cs="Arial"/>
        </w:rPr>
      </w:pPr>
    </w:p>
    <w:p w:rsidR="00E97172" w:rsidRDefault="00E97172" w:rsidP="00DF38CB">
      <w:pPr>
        <w:rPr>
          <w:rFonts w:ascii="Garamond" w:hAnsi="Garamond" w:cs="Arial"/>
        </w:rPr>
        <w:sectPr w:rsidR="00E97172" w:rsidSect="00E97172">
          <w:pgSz w:w="11906" w:h="16838"/>
          <w:pgMar w:top="1417" w:right="1701" w:bottom="993" w:left="1701" w:header="284" w:footer="708" w:gutter="0"/>
          <w:pgNumType w:start="5"/>
          <w:cols w:space="708"/>
          <w:titlePg/>
          <w:docGrid w:linePitch="360"/>
        </w:sectPr>
      </w:pPr>
    </w:p>
    <w:p w:rsidR="00E97172" w:rsidRPr="003D2D7D" w:rsidRDefault="00E97172" w:rsidP="00E97172">
      <w:pPr>
        <w:pStyle w:val="Ttulo1"/>
        <w:tabs>
          <w:tab w:val="left" w:pos="3656"/>
          <w:tab w:val="left" w:pos="9744"/>
        </w:tabs>
        <w:ind w:left="159"/>
        <w:rPr>
          <w:rFonts w:ascii="Garamond" w:hAnsi="Garamond"/>
          <w:sz w:val="32"/>
          <w:szCs w:val="23"/>
          <w:shd w:val="clear" w:color="auto" w:fill="C0C0C0"/>
        </w:rPr>
      </w:pPr>
      <w:r w:rsidRPr="003D2D7D">
        <w:rPr>
          <w:rFonts w:ascii="Garamond" w:hAnsi="Garamond"/>
          <w:sz w:val="32"/>
          <w:szCs w:val="23"/>
          <w:shd w:val="clear" w:color="auto" w:fill="C0C0C0"/>
        </w:rPr>
        <w:lastRenderedPageBreak/>
        <w:t>3. CONTENIDOS</w:t>
      </w:r>
    </w:p>
    <w:p w:rsidR="00E97172" w:rsidRPr="00E97172" w:rsidRDefault="00E97172" w:rsidP="00E97172">
      <w:pPr>
        <w:rPr>
          <w:rFonts w:ascii="Garamond" w:hAnsi="Garamond"/>
        </w:rPr>
      </w:pPr>
    </w:p>
    <w:p w:rsidR="00E97172" w:rsidRPr="00E97172" w:rsidRDefault="00E97172" w:rsidP="00E97172">
      <w:pPr>
        <w:ind w:left="896"/>
        <w:rPr>
          <w:rFonts w:ascii="Garamond" w:hAnsi="Garamond"/>
          <w:b/>
        </w:rPr>
      </w:pPr>
      <w:r w:rsidRPr="00E97172">
        <w:rPr>
          <w:rFonts w:ascii="Garamond" w:hAnsi="Garamond"/>
        </w:rPr>
        <w:t xml:space="preserve">Atendiendo al </w:t>
      </w:r>
      <w:r w:rsidRPr="00E97172">
        <w:rPr>
          <w:rFonts w:ascii="Garamond" w:hAnsi="Garamond"/>
          <w:b/>
        </w:rPr>
        <w:t>decreto LOMCE 40/2015 del área de Educación Física.</w:t>
      </w:r>
    </w:p>
    <w:p w:rsidR="00E97172" w:rsidRPr="00E97172" w:rsidRDefault="00E97172" w:rsidP="00E97172">
      <w:pPr>
        <w:pStyle w:val="Textoindependiente"/>
        <w:spacing w:before="4"/>
        <w:rPr>
          <w:rFonts w:ascii="Garamond" w:hAnsi="Garamond"/>
          <w:b/>
        </w:rPr>
      </w:pPr>
    </w:p>
    <w:p w:rsidR="00E97172" w:rsidRPr="00E97172" w:rsidRDefault="00E97172" w:rsidP="00864C1C">
      <w:pPr>
        <w:pStyle w:val="Ttulo3"/>
        <w:keepNext w:val="0"/>
        <w:widowControl w:val="0"/>
        <w:numPr>
          <w:ilvl w:val="1"/>
          <w:numId w:val="15"/>
        </w:numPr>
        <w:tabs>
          <w:tab w:val="left" w:pos="608"/>
        </w:tabs>
        <w:autoSpaceDE w:val="0"/>
        <w:autoSpaceDN w:val="0"/>
        <w:rPr>
          <w:rFonts w:ascii="Garamond" w:hAnsi="Garamond"/>
        </w:rPr>
      </w:pPr>
      <w:r w:rsidRPr="00E97172">
        <w:rPr>
          <w:rFonts w:ascii="Garamond" w:hAnsi="Garamond"/>
        </w:rPr>
        <w:t>CONTENIDOS DEL ÁREA POR BLOQUES PARA 1º</w:t>
      </w:r>
      <w:r w:rsidRPr="00E97172">
        <w:rPr>
          <w:rFonts w:ascii="Garamond" w:hAnsi="Garamond"/>
          <w:spacing w:val="-11"/>
        </w:rPr>
        <w:t xml:space="preserve"> </w:t>
      </w:r>
      <w:r w:rsidRPr="00E97172">
        <w:rPr>
          <w:rFonts w:ascii="Garamond" w:hAnsi="Garamond"/>
        </w:rPr>
        <w:t>ESO.</w:t>
      </w:r>
    </w:p>
    <w:p w:rsidR="00E97172" w:rsidRPr="00E97172" w:rsidRDefault="00E97172" w:rsidP="00E97172">
      <w:pPr>
        <w:pStyle w:val="Textoindependiente"/>
        <w:rPr>
          <w:rFonts w:ascii="Garamond" w:hAnsi="Garamond"/>
          <w:b/>
          <w:sz w:val="20"/>
        </w:rPr>
      </w:pPr>
    </w:p>
    <w:p w:rsidR="00E97172" w:rsidRPr="00E97172" w:rsidRDefault="00E97172" w:rsidP="00E97172">
      <w:pPr>
        <w:pStyle w:val="Textoindependiente"/>
        <w:spacing w:before="8"/>
        <w:rPr>
          <w:rFonts w:ascii="Garamond" w:hAnsi="Garamond"/>
          <w:b/>
          <w:sz w:val="29"/>
        </w:rPr>
      </w:pPr>
    </w:p>
    <w:tbl>
      <w:tblPr>
        <w:tblStyle w:val="TableNormal"/>
        <w:tblW w:w="9626" w:type="dxa"/>
        <w:tblInd w:w="103"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626"/>
      </w:tblGrid>
      <w:tr w:rsidR="00E97172" w:rsidRPr="00E97172" w:rsidTr="00E97172">
        <w:trPr>
          <w:trHeight w:val="281"/>
        </w:trPr>
        <w:tc>
          <w:tcPr>
            <w:tcW w:w="9626" w:type="dxa"/>
            <w:tcBorders>
              <w:top w:val="nil"/>
              <w:left w:val="nil"/>
              <w:right w:val="nil"/>
            </w:tcBorders>
            <w:shd w:val="clear" w:color="auto" w:fill="000000"/>
          </w:tcPr>
          <w:p w:rsidR="00E97172" w:rsidRPr="00D62C61" w:rsidRDefault="00E97172" w:rsidP="00C83E84">
            <w:pPr>
              <w:pStyle w:val="TableParagraph"/>
              <w:spacing w:line="256" w:lineRule="exact"/>
              <w:ind w:left="3022"/>
              <w:rPr>
                <w:rFonts w:ascii="Garamond" w:hAnsi="Garamond"/>
                <w:b/>
                <w:sz w:val="24"/>
                <w:lang w:val="es-ES"/>
              </w:rPr>
            </w:pPr>
            <w:r w:rsidRPr="00D62C61">
              <w:rPr>
                <w:rFonts w:ascii="Garamond" w:hAnsi="Garamond"/>
                <w:b/>
                <w:color w:val="FFFFFF"/>
                <w:sz w:val="24"/>
                <w:lang w:val="es-ES"/>
              </w:rPr>
              <w:t>I. CONDICIÓN FÍSICA y SALUD</w:t>
            </w:r>
          </w:p>
        </w:tc>
      </w:tr>
      <w:tr w:rsidR="00E97172" w:rsidRPr="00E97172" w:rsidTr="00E97172">
        <w:trPr>
          <w:trHeight w:val="281"/>
        </w:trPr>
        <w:tc>
          <w:tcPr>
            <w:tcW w:w="9626" w:type="dxa"/>
            <w:tcBorders>
              <w:left w:val="single" w:sz="6" w:space="0" w:color="000000"/>
              <w:bottom w:val="single" w:sz="6" w:space="0" w:color="000000"/>
              <w:right w:val="single" w:sz="6" w:space="0" w:color="000000"/>
            </w:tcBorders>
            <w:shd w:val="clear" w:color="auto" w:fill="CCCCCC"/>
          </w:tcPr>
          <w:p w:rsidR="00E97172" w:rsidRPr="00D62C61" w:rsidRDefault="00E97172" w:rsidP="00C83E84">
            <w:pPr>
              <w:pStyle w:val="TableParagraph"/>
              <w:spacing w:line="255" w:lineRule="exact"/>
              <w:ind w:left="3300" w:right="3301"/>
              <w:jc w:val="center"/>
              <w:rPr>
                <w:rFonts w:ascii="Garamond" w:hAnsi="Garamond"/>
                <w:sz w:val="24"/>
                <w:lang w:val="es-ES"/>
              </w:rPr>
            </w:pPr>
            <w:r w:rsidRPr="00D62C61">
              <w:rPr>
                <w:rFonts w:ascii="Garamond" w:hAnsi="Garamond"/>
                <w:sz w:val="24"/>
                <w:lang w:val="es-ES"/>
              </w:rPr>
              <w:t>CONTENIDOS 1º E.S.O.</w:t>
            </w:r>
          </w:p>
        </w:tc>
      </w:tr>
      <w:tr w:rsidR="00E97172" w:rsidRPr="00E97172" w:rsidTr="00E97172">
        <w:trPr>
          <w:trHeight w:val="3544"/>
        </w:trPr>
        <w:tc>
          <w:tcPr>
            <w:tcW w:w="9626" w:type="dxa"/>
            <w:tcBorders>
              <w:top w:val="single" w:sz="6" w:space="0" w:color="000000"/>
              <w:left w:val="single" w:sz="6" w:space="0" w:color="000000"/>
              <w:bottom w:val="single" w:sz="4" w:space="0" w:color="000000"/>
              <w:right w:val="single" w:sz="6" w:space="0" w:color="000000"/>
            </w:tcBorders>
          </w:tcPr>
          <w:p w:rsidR="00E97172" w:rsidRPr="0043008C" w:rsidRDefault="00E97172" w:rsidP="00864C1C">
            <w:pPr>
              <w:pStyle w:val="TableParagraph"/>
              <w:numPr>
                <w:ilvl w:val="0"/>
                <w:numId w:val="14"/>
              </w:numPr>
              <w:tabs>
                <w:tab w:val="left" w:pos="313"/>
              </w:tabs>
              <w:spacing w:line="268" w:lineRule="exact"/>
              <w:ind w:firstLine="0"/>
              <w:rPr>
                <w:rFonts w:ascii="Garamond" w:hAnsi="Garamond"/>
                <w:sz w:val="23"/>
                <w:szCs w:val="23"/>
                <w:lang w:val="es-ES"/>
              </w:rPr>
            </w:pPr>
            <w:r w:rsidRPr="0043008C">
              <w:rPr>
                <w:rFonts w:ascii="Garamond" w:hAnsi="Garamond"/>
                <w:spacing w:val="-3"/>
                <w:sz w:val="23"/>
                <w:szCs w:val="23"/>
                <w:lang w:val="es-ES"/>
              </w:rPr>
              <w:t xml:space="preserve">La </w:t>
            </w:r>
            <w:r w:rsidRPr="0043008C">
              <w:rPr>
                <w:rFonts w:ascii="Garamond" w:hAnsi="Garamond"/>
                <w:sz w:val="23"/>
                <w:szCs w:val="23"/>
                <w:lang w:val="es-ES"/>
              </w:rPr>
              <w:t>salud y los hábitos de vida. Identificación de hábitos saludables y</w:t>
            </w:r>
            <w:r w:rsidRPr="0043008C">
              <w:rPr>
                <w:rFonts w:ascii="Garamond" w:hAnsi="Garamond"/>
                <w:spacing w:val="-8"/>
                <w:sz w:val="23"/>
                <w:szCs w:val="23"/>
                <w:lang w:val="es-ES"/>
              </w:rPr>
              <w:t xml:space="preserve"> </w:t>
            </w:r>
            <w:r w:rsidRPr="0043008C">
              <w:rPr>
                <w:rFonts w:ascii="Garamond" w:hAnsi="Garamond"/>
                <w:sz w:val="23"/>
                <w:szCs w:val="23"/>
                <w:lang w:val="es-ES"/>
              </w:rPr>
              <w:t>perjudiciales.</w:t>
            </w:r>
          </w:p>
          <w:p w:rsidR="00E97172" w:rsidRPr="0043008C" w:rsidRDefault="00E97172" w:rsidP="00864C1C">
            <w:pPr>
              <w:pStyle w:val="TableParagraph"/>
              <w:numPr>
                <w:ilvl w:val="0"/>
                <w:numId w:val="14"/>
              </w:numPr>
              <w:tabs>
                <w:tab w:val="left" w:pos="313"/>
              </w:tabs>
              <w:ind w:firstLine="0"/>
              <w:rPr>
                <w:rFonts w:ascii="Garamond" w:hAnsi="Garamond"/>
                <w:sz w:val="23"/>
                <w:szCs w:val="23"/>
                <w:lang w:val="es-ES"/>
              </w:rPr>
            </w:pPr>
            <w:r w:rsidRPr="0043008C">
              <w:rPr>
                <w:rFonts w:ascii="Garamond" w:hAnsi="Garamond"/>
                <w:spacing w:val="-3"/>
                <w:sz w:val="23"/>
                <w:szCs w:val="23"/>
                <w:lang w:val="es-ES"/>
              </w:rPr>
              <w:t xml:space="preserve">La </w:t>
            </w:r>
            <w:r w:rsidRPr="0043008C">
              <w:rPr>
                <w:rFonts w:ascii="Garamond" w:hAnsi="Garamond"/>
                <w:sz w:val="23"/>
                <w:szCs w:val="23"/>
                <w:lang w:val="es-ES"/>
              </w:rPr>
              <w:t>actividad física como hábito saludable de vida. La pirámide de la actividad</w:t>
            </w:r>
            <w:r w:rsidRPr="0043008C">
              <w:rPr>
                <w:rFonts w:ascii="Garamond" w:hAnsi="Garamond"/>
                <w:spacing w:val="-9"/>
                <w:sz w:val="23"/>
                <w:szCs w:val="23"/>
                <w:lang w:val="es-ES"/>
              </w:rPr>
              <w:t xml:space="preserve"> </w:t>
            </w:r>
            <w:r w:rsidRPr="0043008C">
              <w:rPr>
                <w:rFonts w:ascii="Garamond" w:hAnsi="Garamond"/>
                <w:sz w:val="23"/>
                <w:szCs w:val="23"/>
                <w:lang w:val="es-ES"/>
              </w:rPr>
              <w:t>física.</w:t>
            </w:r>
          </w:p>
          <w:p w:rsidR="00E97172" w:rsidRPr="0043008C" w:rsidRDefault="00E97172" w:rsidP="00864C1C">
            <w:pPr>
              <w:pStyle w:val="TableParagraph"/>
              <w:numPr>
                <w:ilvl w:val="0"/>
                <w:numId w:val="14"/>
              </w:numPr>
              <w:tabs>
                <w:tab w:val="left" w:pos="313"/>
              </w:tabs>
              <w:ind w:firstLine="0"/>
              <w:rPr>
                <w:rFonts w:ascii="Garamond" w:hAnsi="Garamond"/>
                <w:sz w:val="23"/>
                <w:szCs w:val="23"/>
                <w:lang w:val="es-ES"/>
              </w:rPr>
            </w:pPr>
            <w:r w:rsidRPr="0043008C">
              <w:rPr>
                <w:rFonts w:ascii="Garamond" w:hAnsi="Garamond"/>
                <w:spacing w:val="-3"/>
                <w:sz w:val="23"/>
                <w:szCs w:val="23"/>
                <w:lang w:val="es-ES"/>
              </w:rPr>
              <w:t xml:space="preserve">La </w:t>
            </w:r>
            <w:r w:rsidRPr="0043008C">
              <w:rPr>
                <w:rFonts w:ascii="Garamond" w:hAnsi="Garamond"/>
                <w:sz w:val="23"/>
                <w:szCs w:val="23"/>
                <w:lang w:val="es-ES"/>
              </w:rPr>
              <w:t>condición física. Concepto y clasificación general de las capacidades físicas</w:t>
            </w:r>
            <w:r w:rsidRPr="0043008C">
              <w:rPr>
                <w:rFonts w:ascii="Garamond" w:hAnsi="Garamond"/>
                <w:spacing w:val="-6"/>
                <w:sz w:val="23"/>
                <w:szCs w:val="23"/>
                <w:lang w:val="es-ES"/>
              </w:rPr>
              <w:t xml:space="preserve"> </w:t>
            </w:r>
            <w:r w:rsidRPr="0043008C">
              <w:rPr>
                <w:rFonts w:ascii="Garamond" w:hAnsi="Garamond"/>
                <w:sz w:val="23"/>
                <w:szCs w:val="23"/>
                <w:lang w:val="es-ES"/>
              </w:rPr>
              <w:t>básicas.</w:t>
            </w:r>
          </w:p>
          <w:p w:rsidR="00E97172" w:rsidRPr="0043008C" w:rsidRDefault="00E97172" w:rsidP="00864C1C">
            <w:pPr>
              <w:pStyle w:val="TableParagraph"/>
              <w:numPr>
                <w:ilvl w:val="0"/>
                <w:numId w:val="14"/>
              </w:numPr>
              <w:tabs>
                <w:tab w:val="left" w:pos="310"/>
              </w:tabs>
              <w:ind w:right="1691" w:firstLine="0"/>
              <w:rPr>
                <w:rFonts w:ascii="Garamond" w:hAnsi="Garamond"/>
                <w:sz w:val="23"/>
                <w:szCs w:val="23"/>
                <w:lang w:val="es-ES"/>
              </w:rPr>
            </w:pPr>
            <w:r w:rsidRPr="0043008C">
              <w:rPr>
                <w:rFonts w:ascii="Garamond" w:hAnsi="Garamond"/>
                <w:sz w:val="23"/>
                <w:szCs w:val="23"/>
                <w:lang w:val="es-ES"/>
              </w:rPr>
              <w:t>Acondicionamiento físico general de las capacidades físicas básicas a través</w:t>
            </w:r>
            <w:r w:rsidRPr="0043008C">
              <w:rPr>
                <w:rFonts w:ascii="Garamond" w:hAnsi="Garamond"/>
                <w:spacing w:val="-11"/>
                <w:sz w:val="23"/>
                <w:szCs w:val="23"/>
                <w:lang w:val="es-ES"/>
              </w:rPr>
              <w:t xml:space="preserve"> </w:t>
            </w:r>
            <w:r w:rsidRPr="0043008C">
              <w:rPr>
                <w:rFonts w:ascii="Garamond" w:hAnsi="Garamond"/>
                <w:sz w:val="23"/>
                <w:szCs w:val="23"/>
                <w:lang w:val="es-ES"/>
              </w:rPr>
              <w:t>de métodos básicos de desarrollo, juegos y otras actividades</w:t>
            </w:r>
            <w:r w:rsidRPr="0043008C">
              <w:rPr>
                <w:rFonts w:ascii="Garamond" w:hAnsi="Garamond"/>
                <w:spacing w:val="-7"/>
                <w:sz w:val="23"/>
                <w:szCs w:val="23"/>
                <w:lang w:val="es-ES"/>
              </w:rPr>
              <w:t xml:space="preserve"> </w:t>
            </w:r>
            <w:r w:rsidRPr="0043008C">
              <w:rPr>
                <w:rFonts w:ascii="Garamond" w:hAnsi="Garamond"/>
                <w:sz w:val="23"/>
                <w:szCs w:val="23"/>
                <w:lang w:val="es-ES"/>
              </w:rPr>
              <w:t>físico-deportivas.</w:t>
            </w:r>
          </w:p>
          <w:p w:rsidR="00E97172" w:rsidRPr="0043008C" w:rsidRDefault="00E97172" w:rsidP="00864C1C">
            <w:pPr>
              <w:pStyle w:val="TableParagraph"/>
              <w:numPr>
                <w:ilvl w:val="0"/>
                <w:numId w:val="14"/>
              </w:numPr>
              <w:tabs>
                <w:tab w:val="left" w:pos="313"/>
              </w:tabs>
              <w:ind w:firstLine="0"/>
              <w:rPr>
                <w:rFonts w:ascii="Garamond" w:hAnsi="Garamond"/>
                <w:sz w:val="23"/>
                <w:szCs w:val="23"/>
              </w:rPr>
            </w:pPr>
            <w:r w:rsidRPr="0043008C">
              <w:rPr>
                <w:rFonts w:ascii="Garamond" w:hAnsi="Garamond"/>
                <w:sz w:val="23"/>
                <w:szCs w:val="23"/>
                <w:lang w:val="es-ES"/>
              </w:rPr>
              <w:t xml:space="preserve">Los sistemas orgánico-funcionales relacionados con la actividad física. </w:t>
            </w:r>
            <w:r w:rsidRPr="0043008C">
              <w:rPr>
                <w:rFonts w:ascii="Garamond" w:hAnsi="Garamond"/>
                <w:sz w:val="23"/>
                <w:szCs w:val="23"/>
              </w:rPr>
              <w:t>Conceptos</w:t>
            </w:r>
            <w:r w:rsidRPr="0043008C">
              <w:rPr>
                <w:rFonts w:ascii="Garamond" w:hAnsi="Garamond"/>
                <w:spacing w:val="-14"/>
                <w:sz w:val="23"/>
                <w:szCs w:val="23"/>
              </w:rPr>
              <w:t xml:space="preserve"> </w:t>
            </w:r>
            <w:r w:rsidRPr="0043008C">
              <w:rPr>
                <w:rFonts w:ascii="Garamond" w:hAnsi="Garamond"/>
                <w:sz w:val="23"/>
                <w:szCs w:val="23"/>
              </w:rPr>
              <w:t>básicos.</w:t>
            </w:r>
          </w:p>
          <w:p w:rsidR="00E97172" w:rsidRPr="0043008C" w:rsidRDefault="00E97172" w:rsidP="00864C1C">
            <w:pPr>
              <w:pStyle w:val="TableParagraph"/>
              <w:numPr>
                <w:ilvl w:val="0"/>
                <w:numId w:val="14"/>
              </w:numPr>
              <w:tabs>
                <w:tab w:val="left" w:pos="313"/>
              </w:tabs>
              <w:ind w:firstLine="0"/>
              <w:rPr>
                <w:rFonts w:ascii="Garamond" w:hAnsi="Garamond"/>
                <w:sz w:val="23"/>
                <w:szCs w:val="23"/>
                <w:lang w:val="es-ES"/>
              </w:rPr>
            </w:pPr>
            <w:r w:rsidRPr="0043008C">
              <w:rPr>
                <w:rFonts w:ascii="Garamond" w:hAnsi="Garamond"/>
                <w:spacing w:val="-3"/>
                <w:sz w:val="23"/>
                <w:szCs w:val="23"/>
                <w:lang w:val="es-ES"/>
              </w:rPr>
              <w:t xml:space="preserve">La </w:t>
            </w:r>
            <w:r w:rsidRPr="0043008C">
              <w:rPr>
                <w:rFonts w:ascii="Garamond" w:hAnsi="Garamond"/>
                <w:sz w:val="23"/>
                <w:szCs w:val="23"/>
                <w:lang w:val="es-ES"/>
              </w:rPr>
              <w:t>frecuencia cardíaca y respiratoria como indicadores del</w:t>
            </w:r>
            <w:r w:rsidRPr="0043008C">
              <w:rPr>
                <w:rFonts w:ascii="Garamond" w:hAnsi="Garamond"/>
                <w:spacing w:val="-7"/>
                <w:sz w:val="23"/>
                <w:szCs w:val="23"/>
                <w:lang w:val="es-ES"/>
              </w:rPr>
              <w:t xml:space="preserve"> </w:t>
            </w:r>
            <w:r w:rsidRPr="0043008C">
              <w:rPr>
                <w:rFonts w:ascii="Garamond" w:hAnsi="Garamond"/>
                <w:sz w:val="23"/>
                <w:szCs w:val="23"/>
                <w:lang w:val="es-ES"/>
              </w:rPr>
              <w:t>esfuerzo.</w:t>
            </w:r>
          </w:p>
          <w:p w:rsidR="00E97172" w:rsidRPr="0043008C" w:rsidRDefault="00E97172" w:rsidP="00864C1C">
            <w:pPr>
              <w:pStyle w:val="TableParagraph"/>
              <w:numPr>
                <w:ilvl w:val="0"/>
                <w:numId w:val="14"/>
              </w:numPr>
              <w:tabs>
                <w:tab w:val="left" w:pos="313"/>
              </w:tabs>
              <w:ind w:right="167" w:firstLine="0"/>
              <w:rPr>
                <w:rFonts w:ascii="Garamond" w:hAnsi="Garamond"/>
                <w:sz w:val="23"/>
                <w:szCs w:val="23"/>
              </w:rPr>
            </w:pPr>
            <w:r w:rsidRPr="0043008C">
              <w:rPr>
                <w:rFonts w:ascii="Garamond" w:hAnsi="Garamond"/>
                <w:spacing w:val="-3"/>
                <w:sz w:val="23"/>
                <w:szCs w:val="23"/>
                <w:lang w:val="es-ES"/>
              </w:rPr>
              <w:t xml:space="preserve">La </w:t>
            </w:r>
            <w:r w:rsidRPr="0043008C">
              <w:rPr>
                <w:rFonts w:ascii="Garamond" w:hAnsi="Garamond"/>
                <w:sz w:val="23"/>
                <w:szCs w:val="23"/>
                <w:lang w:val="es-ES"/>
              </w:rPr>
              <w:t xml:space="preserve">alimentación saludable y su importancia en una adecuada calidad de vida. </w:t>
            </w:r>
            <w:r w:rsidRPr="0043008C">
              <w:rPr>
                <w:rFonts w:ascii="Garamond" w:hAnsi="Garamond"/>
                <w:sz w:val="23"/>
                <w:szCs w:val="23"/>
              </w:rPr>
              <w:t>Pautas básicas de correcta</w:t>
            </w:r>
            <w:r w:rsidRPr="0043008C">
              <w:rPr>
                <w:rFonts w:ascii="Garamond" w:hAnsi="Garamond"/>
                <w:spacing w:val="-5"/>
                <w:sz w:val="23"/>
                <w:szCs w:val="23"/>
              </w:rPr>
              <w:t xml:space="preserve"> </w:t>
            </w:r>
            <w:r w:rsidRPr="0043008C">
              <w:rPr>
                <w:rFonts w:ascii="Garamond" w:hAnsi="Garamond"/>
                <w:sz w:val="23"/>
                <w:szCs w:val="23"/>
              </w:rPr>
              <w:t>alimentación.</w:t>
            </w:r>
          </w:p>
          <w:p w:rsidR="00E97172" w:rsidRPr="00D62C61" w:rsidRDefault="00E97172" w:rsidP="00864C1C">
            <w:pPr>
              <w:pStyle w:val="TableParagraph"/>
              <w:numPr>
                <w:ilvl w:val="0"/>
                <w:numId w:val="14"/>
              </w:numPr>
              <w:tabs>
                <w:tab w:val="left" w:pos="313"/>
              </w:tabs>
              <w:ind w:right="1176" w:firstLine="0"/>
              <w:rPr>
                <w:rFonts w:ascii="Garamond" w:hAnsi="Garamond"/>
                <w:sz w:val="24"/>
                <w:lang w:val="es-ES"/>
              </w:rPr>
            </w:pPr>
            <w:r w:rsidRPr="0043008C">
              <w:rPr>
                <w:rFonts w:ascii="Garamond" w:hAnsi="Garamond"/>
                <w:spacing w:val="-3"/>
                <w:sz w:val="23"/>
                <w:szCs w:val="23"/>
                <w:lang w:val="es-ES"/>
              </w:rPr>
              <w:t xml:space="preserve">La </w:t>
            </w:r>
            <w:r w:rsidRPr="0043008C">
              <w:rPr>
                <w:rFonts w:ascii="Garamond" w:hAnsi="Garamond"/>
                <w:sz w:val="23"/>
                <w:szCs w:val="23"/>
                <w:lang w:val="es-ES"/>
              </w:rPr>
              <w:t>postura corporal. Trabajo de concienciación sobre la propia postura corporal y de diferenciación entre las posturas corporales correctas e</w:t>
            </w:r>
            <w:r w:rsidRPr="0043008C">
              <w:rPr>
                <w:rFonts w:ascii="Garamond" w:hAnsi="Garamond"/>
                <w:spacing w:val="-13"/>
                <w:sz w:val="23"/>
                <w:szCs w:val="23"/>
                <w:lang w:val="es-ES"/>
              </w:rPr>
              <w:t xml:space="preserve"> </w:t>
            </w:r>
            <w:r w:rsidRPr="0043008C">
              <w:rPr>
                <w:rFonts w:ascii="Garamond" w:hAnsi="Garamond"/>
                <w:sz w:val="23"/>
                <w:szCs w:val="23"/>
                <w:lang w:val="es-ES"/>
              </w:rPr>
              <w:t>incorrectas.</w:t>
            </w:r>
          </w:p>
        </w:tc>
      </w:tr>
    </w:tbl>
    <w:p w:rsidR="00E97172" w:rsidRPr="00E97172" w:rsidRDefault="00E97172" w:rsidP="00E97172">
      <w:pPr>
        <w:pStyle w:val="Textoindependiente"/>
        <w:rPr>
          <w:rFonts w:ascii="Garamond" w:hAnsi="Garamond"/>
          <w:b/>
          <w:sz w:val="20"/>
        </w:rPr>
      </w:pPr>
    </w:p>
    <w:p w:rsidR="00E97172" w:rsidRPr="00E97172" w:rsidRDefault="00E97172" w:rsidP="00E97172">
      <w:pPr>
        <w:pStyle w:val="Textoindependiente"/>
        <w:spacing w:before="2" w:after="1"/>
        <w:rPr>
          <w:rFonts w:ascii="Garamond" w:hAnsi="Garamond"/>
          <w:b/>
          <w:sz w:val="29"/>
        </w:rPr>
      </w:pPr>
    </w:p>
    <w:tbl>
      <w:tblPr>
        <w:tblStyle w:val="TableNormal"/>
        <w:tblW w:w="9625" w:type="dxa"/>
        <w:tblInd w:w="103"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625"/>
      </w:tblGrid>
      <w:tr w:rsidR="00E97172" w:rsidRPr="00E97172" w:rsidTr="00E97172">
        <w:trPr>
          <w:trHeight w:val="275"/>
        </w:trPr>
        <w:tc>
          <w:tcPr>
            <w:tcW w:w="9625" w:type="dxa"/>
            <w:tcBorders>
              <w:top w:val="nil"/>
              <w:left w:val="nil"/>
              <w:right w:val="nil"/>
            </w:tcBorders>
            <w:shd w:val="clear" w:color="auto" w:fill="000000"/>
          </w:tcPr>
          <w:p w:rsidR="00E97172" w:rsidRPr="00E97172" w:rsidRDefault="00E97172" w:rsidP="00C83E84">
            <w:pPr>
              <w:pStyle w:val="TableParagraph"/>
              <w:spacing w:line="256" w:lineRule="exact"/>
              <w:ind w:left="3375"/>
              <w:rPr>
                <w:rFonts w:ascii="Garamond" w:hAnsi="Garamond"/>
                <w:b/>
                <w:sz w:val="24"/>
              </w:rPr>
            </w:pPr>
            <w:r w:rsidRPr="00E97172">
              <w:rPr>
                <w:rFonts w:ascii="Garamond" w:hAnsi="Garamond"/>
                <w:b/>
                <w:color w:val="FFFFFF"/>
                <w:sz w:val="24"/>
              </w:rPr>
              <w:t>II . JUEGOS y DEPORTES</w:t>
            </w:r>
          </w:p>
        </w:tc>
      </w:tr>
      <w:tr w:rsidR="00E97172" w:rsidRPr="00E97172" w:rsidTr="00E97172">
        <w:trPr>
          <w:trHeight w:val="275"/>
        </w:trPr>
        <w:tc>
          <w:tcPr>
            <w:tcW w:w="9625" w:type="dxa"/>
            <w:tcBorders>
              <w:left w:val="single" w:sz="6" w:space="0" w:color="000000"/>
              <w:bottom w:val="single" w:sz="6" w:space="0" w:color="000000"/>
              <w:right w:val="single" w:sz="6" w:space="0" w:color="000000"/>
            </w:tcBorders>
            <w:shd w:val="clear" w:color="auto" w:fill="CCCCCC"/>
          </w:tcPr>
          <w:p w:rsidR="00E97172" w:rsidRPr="00D62C61" w:rsidRDefault="00E97172" w:rsidP="00C83E84">
            <w:pPr>
              <w:pStyle w:val="TableParagraph"/>
              <w:spacing w:line="255" w:lineRule="exact"/>
              <w:ind w:left="3319"/>
              <w:rPr>
                <w:rFonts w:ascii="Garamond" w:hAnsi="Garamond"/>
                <w:sz w:val="24"/>
                <w:lang w:val="es-ES"/>
              </w:rPr>
            </w:pPr>
            <w:r w:rsidRPr="00D62C61">
              <w:rPr>
                <w:rFonts w:ascii="Garamond" w:hAnsi="Garamond"/>
                <w:sz w:val="24"/>
                <w:lang w:val="es-ES"/>
              </w:rPr>
              <w:t>CONTENIDOS para 1º E.S.O.</w:t>
            </w:r>
          </w:p>
        </w:tc>
      </w:tr>
      <w:tr w:rsidR="00E97172" w:rsidRPr="00E97172" w:rsidTr="00E97172">
        <w:trPr>
          <w:trHeight w:val="4692"/>
        </w:trPr>
        <w:tc>
          <w:tcPr>
            <w:tcW w:w="9625" w:type="dxa"/>
            <w:tcBorders>
              <w:top w:val="single" w:sz="6" w:space="0" w:color="000000"/>
              <w:left w:val="single" w:sz="6" w:space="0" w:color="000000"/>
              <w:bottom w:val="single" w:sz="6" w:space="0" w:color="000000"/>
              <w:right w:val="single" w:sz="6" w:space="0" w:color="000000"/>
            </w:tcBorders>
          </w:tcPr>
          <w:p w:rsidR="00E97172" w:rsidRPr="0043008C" w:rsidRDefault="00E97172" w:rsidP="00864C1C">
            <w:pPr>
              <w:pStyle w:val="TableParagraph"/>
              <w:numPr>
                <w:ilvl w:val="0"/>
                <w:numId w:val="13"/>
              </w:numPr>
              <w:tabs>
                <w:tab w:val="left" w:pos="313"/>
              </w:tabs>
              <w:spacing w:line="270" w:lineRule="exact"/>
              <w:ind w:firstLine="0"/>
              <w:rPr>
                <w:rFonts w:ascii="Garamond" w:hAnsi="Garamond"/>
                <w:sz w:val="23"/>
                <w:szCs w:val="23"/>
                <w:lang w:val="es-ES"/>
              </w:rPr>
            </w:pPr>
            <w:r w:rsidRPr="0043008C">
              <w:rPr>
                <w:rFonts w:ascii="Garamond" w:hAnsi="Garamond"/>
                <w:spacing w:val="-3"/>
                <w:sz w:val="23"/>
                <w:szCs w:val="23"/>
                <w:lang w:val="es-ES"/>
              </w:rPr>
              <w:t xml:space="preserve">Las </w:t>
            </w:r>
            <w:r w:rsidRPr="0043008C">
              <w:rPr>
                <w:rFonts w:ascii="Garamond" w:hAnsi="Garamond"/>
                <w:sz w:val="23"/>
                <w:szCs w:val="23"/>
                <w:lang w:val="es-ES"/>
              </w:rPr>
              <w:t>capacidades coordinativas y su importancia en el desarrollo de las habilidades</w:t>
            </w:r>
            <w:r w:rsidRPr="0043008C">
              <w:rPr>
                <w:rFonts w:ascii="Garamond" w:hAnsi="Garamond"/>
                <w:spacing w:val="-4"/>
                <w:sz w:val="23"/>
                <w:szCs w:val="23"/>
                <w:lang w:val="es-ES"/>
              </w:rPr>
              <w:t xml:space="preserve"> </w:t>
            </w:r>
            <w:r w:rsidRPr="0043008C">
              <w:rPr>
                <w:rFonts w:ascii="Garamond" w:hAnsi="Garamond"/>
                <w:sz w:val="23"/>
                <w:szCs w:val="23"/>
                <w:lang w:val="es-ES"/>
              </w:rPr>
              <w:t>deportivas.</w:t>
            </w:r>
          </w:p>
          <w:p w:rsidR="00E97172" w:rsidRPr="0043008C" w:rsidRDefault="00E97172" w:rsidP="00864C1C">
            <w:pPr>
              <w:pStyle w:val="TableParagraph"/>
              <w:numPr>
                <w:ilvl w:val="0"/>
                <w:numId w:val="13"/>
              </w:numPr>
              <w:tabs>
                <w:tab w:val="left" w:pos="310"/>
              </w:tabs>
              <w:ind w:right="192" w:firstLine="0"/>
              <w:rPr>
                <w:rFonts w:ascii="Garamond" w:hAnsi="Garamond"/>
                <w:sz w:val="23"/>
                <w:szCs w:val="23"/>
                <w:lang w:val="es-ES"/>
              </w:rPr>
            </w:pPr>
            <w:r w:rsidRPr="0043008C">
              <w:rPr>
                <w:rFonts w:ascii="Garamond" w:hAnsi="Garamond"/>
                <w:sz w:val="23"/>
                <w:szCs w:val="23"/>
                <w:lang w:val="es-ES"/>
              </w:rPr>
              <w:t>Desarrollo de las capacidades coordinativas a través de actividades específicas o de tipo</w:t>
            </w:r>
            <w:r w:rsidRPr="0043008C">
              <w:rPr>
                <w:rFonts w:ascii="Garamond" w:hAnsi="Garamond"/>
                <w:spacing w:val="-17"/>
                <w:sz w:val="23"/>
                <w:szCs w:val="23"/>
                <w:lang w:val="es-ES"/>
              </w:rPr>
              <w:t xml:space="preserve"> </w:t>
            </w:r>
            <w:r w:rsidRPr="0043008C">
              <w:rPr>
                <w:rFonts w:ascii="Garamond" w:hAnsi="Garamond"/>
                <w:sz w:val="23"/>
                <w:szCs w:val="23"/>
                <w:lang w:val="es-ES"/>
              </w:rPr>
              <w:t>lúdico y</w:t>
            </w:r>
            <w:r w:rsidRPr="0043008C">
              <w:rPr>
                <w:rFonts w:ascii="Garamond" w:hAnsi="Garamond"/>
                <w:spacing w:val="-2"/>
                <w:sz w:val="23"/>
                <w:szCs w:val="23"/>
                <w:lang w:val="es-ES"/>
              </w:rPr>
              <w:t xml:space="preserve"> </w:t>
            </w:r>
            <w:r w:rsidRPr="0043008C">
              <w:rPr>
                <w:rFonts w:ascii="Garamond" w:hAnsi="Garamond"/>
                <w:sz w:val="23"/>
                <w:szCs w:val="23"/>
                <w:lang w:val="es-ES"/>
              </w:rPr>
              <w:t>deportivo.</w:t>
            </w:r>
          </w:p>
          <w:p w:rsidR="00E97172" w:rsidRPr="0043008C" w:rsidRDefault="00E97172" w:rsidP="00864C1C">
            <w:pPr>
              <w:pStyle w:val="TableParagraph"/>
              <w:numPr>
                <w:ilvl w:val="0"/>
                <w:numId w:val="13"/>
              </w:numPr>
              <w:tabs>
                <w:tab w:val="left" w:pos="310"/>
              </w:tabs>
              <w:ind w:left="309" w:hanging="247"/>
              <w:rPr>
                <w:rFonts w:ascii="Garamond" w:hAnsi="Garamond"/>
                <w:sz w:val="23"/>
                <w:szCs w:val="23"/>
                <w:lang w:val="es-ES"/>
              </w:rPr>
            </w:pPr>
            <w:r w:rsidRPr="0043008C">
              <w:rPr>
                <w:rFonts w:ascii="Garamond" w:hAnsi="Garamond"/>
                <w:sz w:val="23"/>
                <w:szCs w:val="23"/>
                <w:lang w:val="es-ES"/>
              </w:rPr>
              <w:t>El juego y el deporte. Aproximación conceptual y clasificación de los</w:t>
            </w:r>
            <w:r w:rsidRPr="0043008C">
              <w:rPr>
                <w:rFonts w:ascii="Garamond" w:hAnsi="Garamond"/>
                <w:spacing w:val="-15"/>
                <w:sz w:val="23"/>
                <w:szCs w:val="23"/>
                <w:lang w:val="es-ES"/>
              </w:rPr>
              <w:t xml:space="preserve"> </w:t>
            </w:r>
            <w:r w:rsidRPr="0043008C">
              <w:rPr>
                <w:rFonts w:ascii="Garamond" w:hAnsi="Garamond"/>
                <w:sz w:val="23"/>
                <w:szCs w:val="23"/>
                <w:lang w:val="es-ES"/>
              </w:rPr>
              <w:t>deportes.</w:t>
            </w:r>
          </w:p>
          <w:p w:rsidR="00E97172" w:rsidRPr="0043008C" w:rsidRDefault="00E97172" w:rsidP="00864C1C">
            <w:pPr>
              <w:pStyle w:val="TableParagraph"/>
              <w:numPr>
                <w:ilvl w:val="0"/>
                <w:numId w:val="13"/>
              </w:numPr>
              <w:tabs>
                <w:tab w:val="left" w:pos="310"/>
              </w:tabs>
              <w:ind w:right="431" w:firstLine="0"/>
              <w:rPr>
                <w:rFonts w:ascii="Garamond" w:hAnsi="Garamond"/>
                <w:sz w:val="23"/>
                <w:szCs w:val="23"/>
                <w:lang w:val="es-ES"/>
              </w:rPr>
            </w:pPr>
            <w:r w:rsidRPr="0043008C">
              <w:rPr>
                <w:rFonts w:ascii="Garamond" w:hAnsi="Garamond"/>
                <w:sz w:val="23"/>
                <w:szCs w:val="23"/>
                <w:lang w:val="es-ES"/>
              </w:rPr>
              <w:t>Práctica de juegos para el aprendizaje de los aspectos básicos de la técnica y la táctica de</w:t>
            </w:r>
            <w:r w:rsidRPr="0043008C">
              <w:rPr>
                <w:rFonts w:ascii="Garamond" w:hAnsi="Garamond"/>
                <w:spacing w:val="-15"/>
                <w:sz w:val="23"/>
                <w:szCs w:val="23"/>
                <w:lang w:val="es-ES"/>
              </w:rPr>
              <w:t xml:space="preserve"> </w:t>
            </w:r>
            <w:r w:rsidRPr="0043008C">
              <w:rPr>
                <w:rFonts w:ascii="Garamond" w:hAnsi="Garamond"/>
                <w:sz w:val="23"/>
                <w:szCs w:val="23"/>
                <w:lang w:val="es-ES"/>
              </w:rPr>
              <w:t>las modalidades deportivas trabajadas en el</w:t>
            </w:r>
            <w:r w:rsidRPr="0043008C">
              <w:rPr>
                <w:rFonts w:ascii="Garamond" w:hAnsi="Garamond"/>
                <w:spacing w:val="-9"/>
                <w:sz w:val="23"/>
                <w:szCs w:val="23"/>
                <w:lang w:val="es-ES"/>
              </w:rPr>
              <w:t xml:space="preserve"> </w:t>
            </w:r>
            <w:r w:rsidRPr="0043008C">
              <w:rPr>
                <w:rFonts w:ascii="Garamond" w:hAnsi="Garamond"/>
                <w:sz w:val="23"/>
                <w:szCs w:val="23"/>
                <w:lang w:val="es-ES"/>
              </w:rPr>
              <w:t>curso.</w:t>
            </w:r>
          </w:p>
          <w:p w:rsidR="00E97172" w:rsidRPr="0043008C" w:rsidRDefault="00E97172" w:rsidP="00864C1C">
            <w:pPr>
              <w:pStyle w:val="TableParagraph"/>
              <w:numPr>
                <w:ilvl w:val="0"/>
                <w:numId w:val="13"/>
              </w:numPr>
              <w:tabs>
                <w:tab w:val="left" w:pos="310"/>
              </w:tabs>
              <w:ind w:right="179" w:firstLine="0"/>
              <w:rPr>
                <w:rFonts w:ascii="Garamond" w:hAnsi="Garamond"/>
                <w:sz w:val="23"/>
                <w:szCs w:val="23"/>
                <w:lang w:val="es-ES"/>
              </w:rPr>
            </w:pPr>
            <w:r w:rsidRPr="0043008C">
              <w:rPr>
                <w:rFonts w:ascii="Garamond" w:hAnsi="Garamond"/>
                <w:sz w:val="23"/>
                <w:szCs w:val="23"/>
                <w:lang w:val="es-ES"/>
              </w:rPr>
              <w:t>Familiarización con los aspectos básicos de la técnica y del reglamento de al menos un</w:t>
            </w:r>
            <w:r w:rsidRPr="0043008C">
              <w:rPr>
                <w:rFonts w:ascii="Garamond" w:hAnsi="Garamond"/>
                <w:spacing w:val="-16"/>
                <w:sz w:val="23"/>
                <w:szCs w:val="23"/>
                <w:lang w:val="es-ES"/>
              </w:rPr>
              <w:t xml:space="preserve"> </w:t>
            </w:r>
            <w:r w:rsidRPr="0043008C">
              <w:rPr>
                <w:rFonts w:ascii="Garamond" w:hAnsi="Garamond"/>
                <w:sz w:val="23"/>
                <w:szCs w:val="23"/>
                <w:lang w:val="es-ES"/>
              </w:rPr>
              <w:t>deporte individual.</w:t>
            </w:r>
          </w:p>
          <w:p w:rsidR="00E97172" w:rsidRPr="0043008C" w:rsidRDefault="00E97172" w:rsidP="00864C1C">
            <w:pPr>
              <w:pStyle w:val="TableParagraph"/>
              <w:numPr>
                <w:ilvl w:val="0"/>
                <w:numId w:val="13"/>
              </w:numPr>
              <w:tabs>
                <w:tab w:val="left" w:pos="310"/>
              </w:tabs>
              <w:ind w:right="279" w:firstLine="0"/>
              <w:rPr>
                <w:rFonts w:ascii="Garamond" w:hAnsi="Garamond"/>
                <w:sz w:val="23"/>
                <w:szCs w:val="23"/>
                <w:lang w:val="es-ES"/>
              </w:rPr>
            </w:pPr>
            <w:r w:rsidRPr="0043008C">
              <w:rPr>
                <w:rFonts w:ascii="Garamond" w:hAnsi="Garamond"/>
                <w:sz w:val="23"/>
                <w:szCs w:val="23"/>
                <w:lang w:val="es-ES"/>
              </w:rPr>
              <w:t>Familiarización con los aspectos básicos de la técnica, la táctica y del reglamento de al</w:t>
            </w:r>
            <w:r w:rsidRPr="0043008C">
              <w:rPr>
                <w:rFonts w:ascii="Garamond" w:hAnsi="Garamond"/>
                <w:spacing w:val="-17"/>
                <w:sz w:val="23"/>
                <w:szCs w:val="23"/>
                <w:lang w:val="es-ES"/>
              </w:rPr>
              <w:t xml:space="preserve"> </w:t>
            </w:r>
            <w:r w:rsidRPr="0043008C">
              <w:rPr>
                <w:rFonts w:ascii="Garamond" w:hAnsi="Garamond"/>
                <w:sz w:val="23"/>
                <w:szCs w:val="23"/>
                <w:lang w:val="es-ES"/>
              </w:rPr>
              <w:t>menos un deporte de</w:t>
            </w:r>
            <w:r w:rsidRPr="0043008C">
              <w:rPr>
                <w:rFonts w:ascii="Garamond" w:hAnsi="Garamond"/>
                <w:spacing w:val="-4"/>
                <w:sz w:val="23"/>
                <w:szCs w:val="23"/>
                <w:lang w:val="es-ES"/>
              </w:rPr>
              <w:t xml:space="preserve"> </w:t>
            </w:r>
            <w:r w:rsidRPr="0043008C">
              <w:rPr>
                <w:rFonts w:ascii="Garamond" w:hAnsi="Garamond"/>
                <w:sz w:val="23"/>
                <w:szCs w:val="23"/>
                <w:lang w:val="es-ES"/>
              </w:rPr>
              <w:t>cooperación-oposición.</w:t>
            </w:r>
          </w:p>
          <w:p w:rsidR="00E97172" w:rsidRPr="0043008C" w:rsidRDefault="00E97172" w:rsidP="00864C1C">
            <w:pPr>
              <w:pStyle w:val="TableParagraph"/>
              <w:numPr>
                <w:ilvl w:val="0"/>
                <w:numId w:val="13"/>
              </w:numPr>
              <w:tabs>
                <w:tab w:val="left" w:pos="310"/>
              </w:tabs>
              <w:ind w:right="980" w:firstLine="0"/>
              <w:rPr>
                <w:rFonts w:ascii="Garamond" w:hAnsi="Garamond"/>
                <w:sz w:val="23"/>
                <w:szCs w:val="23"/>
                <w:lang w:val="es-ES"/>
              </w:rPr>
            </w:pPr>
            <w:r w:rsidRPr="0043008C">
              <w:rPr>
                <w:rFonts w:ascii="Garamond" w:hAnsi="Garamond"/>
                <w:sz w:val="23"/>
                <w:szCs w:val="23"/>
                <w:lang w:val="es-ES"/>
              </w:rPr>
              <w:t>Conocimiento y comprensión de la lógica interna y de las características básicas de</w:t>
            </w:r>
            <w:r w:rsidRPr="0043008C">
              <w:rPr>
                <w:rFonts w:ascii="Garamond" w:hAnsi="Garamond"/>
                <w:spacing w:val="-20"/>
                <w:sz w:val="23"/>
                <w:szCs w:val="23"/>
                <w:lang w:val="es-ES"/>
              </w:rPr>
              <w:t xml:space="preserve"> </w:t>
            </w:r>
            <w:r w:rsidRPr="0043008C">
              <w:rPr>
                <w:rFonts w:ascii="Garamond" w:hAnsi="Garamond"/>
                <w:sz w:val="23"/>
                <w:szCs w:val="23"/>
                <w:lang w:val="es-ES"/>
              </w:rPr>
              <w:t>las modalidades deportivas</w:t>
            </w:r>
            <w:r w:rsidRPr="0043008C">
              <w:rPr>
                <w:rFonts w:ascii="Garamond" w:hAnsi="Garamond"/>
                <w:spacing w:val="-8"/>
                <w:sz w:val="23"/>
                <w:szCs w:val="23"/>
                <w:lang w:val="es-ES"/>
              </w:rPr>
              <w:t xml:space="preserve"> </w:t>
            </w:r>
            <w:r w:rsidRPr="0043008C">
              <w:rPr>
                <w:rFonts w:ascii="Garamond" w:hAnsi="Garamond"/>
                <w:sz w:val="23"/>
                <w:szCs w:val="23"/>
                <w:lang w:val="es-ES"/>
              </w:rPr>
              <w:t>seleccionadas.</w:t>
            </w:r>
          </w:p>
          <w:p w:rsidR="00E97172" w:rsidRPr="0043008C" w:rsidRDefault="00E97172" w:rsidP="00864C1C">
            <w:pPr>
              <w:pStyle w:val="TableParagraph"/>
              <w:numPr>
                <w:ilvl w:val="0"/>
                <w:numId w:val="13"/>
              </w:numPr>
              <w:tabs>
                <w:tab w:val="left" w:pos="310"/>
              </w:tabs>
              <w:ind w:right="400" w:firstLine="0"/>
              <w:rPr>
                <w:rFonts w:ascii="Garamond" w:hAnsi="Garamond"/>
                <w:sz w:val="23"/>
                <w:szCs w:val="23"/>
                <w:lang w:val="es-ES"/>
              </w:rPr>
            </w:pPr>
            <w:r w:rsidRPr="0043008C">
              <w:rPr>
                <w:rFonts w:ascii="Garamond" w:hAnsi="Garamond"/>
                <w:sz w:val="23"/>
                <w:szCs w:val="23"/>
                <w:lang w:val="es-ES"/>
              </w:rPr>
              <w:t>Aplicación de los aspectos básicos de la técnica y de la táctica buscando resolver</w:t>
            </w:r>
            <w:r w:rsidRPr="0043008C">
              <w:rPr>
                <w:rFonts w:ascii="Garamond" w:hAnsi="Garamond"/>
                <w:spacing w:val="-16"/>
                <w:sz w:val="23"/>
                <w:szCs w:val="23"/>
                <w:lang w:val="es-ES"/>
              </w:rPr>
              <w:t xml:space="preserve"> </w:t>
            </w:r>
            <w:r w:rsidRPr="0043008C">
              <w:rPr>
                <w:rFonts w:ascii="Garamond" w:hAnsi="Garamond"/>
                <w:sz w:val="23"/>
                <w:szCs w:val="23"/>
                <w:lang w:val="es-ES"/>
              </w:rPr>
              <w:t>situaciones motrices sencillas surgidas de la</w:t>
            </w:r>
            <w:r w:rsidRPr="0043008C">
              <w:rPr>
                <w:rFonts w:ascii="Garamond" w:hAnsi="Garamond"/>
                <w:spacing w:val="-12"/>
                <w:sz w:val="23"/>
                <w:szCs w:val="23"/>
                <w:lang w:val="es-ES"/>
              </w:rPr>
              <w:t xml:space="preserve"> </w:t>
            </w:r>
            <w:r w:rsidRPr="0043008C">
              <w:rPr>
                <w:rFonts w:ascii="Garamond" w:hAnsi="Garamond"/>
                <w:sz w:val="23"/>
                <w:szCs w:val="23"/>
                <w:lang w:val="es-ES"/>
              </w:rPr>
              <w:t>práctica.</w:t>
            </w:r>
          </w:p>
          <w:p w:rsidR="00E97172" w:rsidRPr="0043008C" w:rsidRDefault="00E97172" w:rsidP="00864C1C">
            <w:pPr>
              <w:pStyle w:val="TableParagraph"/>
              <w:numPr>
                <w:ilvl w:val="0"/>
                <w:numId w:val="13"/>
              </w:numPr>
              <w:tabs>
                <w:tab w:val="left" w:pos="310"/>
              </w:tabs>
              <w:ind w:left="309" w:hanging="247"/>
              <w:rPr>
                <w:rFonts w:ascii="Garamond" w:hAnsi="Garamond"/>
                <w:sz w:val="23"/>
                <w:szCs w:val="23"/>
                <w:lang w:val="es-ES"/>
              </w:rPr>
            </w:pPr>
            <w:r w:rsidRPr="0043008C">
              <w:rPr>
                <w:rFonts w:ascii="Garamond" w:hAnsi="Garamond"/>
                <w:sz w:val="23"/>
                <w:szCs w:val="23"/>
                <w:lang w:val="es-ES"/>
              </w:rPr>
              <w:t>Utilización de formas elementales de colaboración entre</w:t>
            </w:r>
            <w:r w:rsidRPr="0043008C">
              <w:rPr>
                <w:rFonts w:ascii="Garamond" w:hAnsi="Garamond"/>
                <w:spacing w:val="-12"/>
                <w:sz w:val="23"/>
                <w:szCs w:val="23"/>
                <w:lang w:val="es-ES"/>
              </w:rPr>
              <w:t xml:space="preserve"> </w:t>
            </w:r>
            <w:r w:rsidRPr="0043008C">
              <w:rPr>
                <w:rFonts w:ascii="Garamond" w:hAnsi="Garamond"/>
                <w:sz w:val="23"/>
                <w:szCs w:val="23"/>
                <w:lang w:val="es-ES"/>
              </w:rPr>
              <w:t>jugadores.</w:t>
            </w:r>
          </w:p>
          <w:p w:rsidR="00E97172" w:rsidRPr="00D62C61" w:rsidRDefault="00E97172" w:rsidP="00864C1C">
            <w:pPr>
              <w:pStyle w:val="TableParagraph"/>
              <w:numPr>
                <w:ilvl w:val="0"/>
                <w:numId w:val="13"/>
              </w:numPr>
              <w:tabs>
                <w:tab w:val="left" w:pos="310"/>
              </w:tabs>
              <w:spacing w:line="264" w:lineRule="exact"/>
              <w:ind w:left="309" w:hanging="247"/>
              <w:rPr>
                <w:rFonts w:ascii="Garamond" w:hAnsi="Garamond"/>
                <w:sz w:val="24"/>
                <w:lang w:val="es-ES"/>
              </w:rPr>
            </w:pPr>
            <w:r w:rsidRPr="0043008C">
              <w:rPr>
                <w:rFonts w:ascii="Garamond" w:hAnsi="Garamond"/>
                <w:sz w:val="23"/>
                <w:szCs w:val="23"/>
                <w:lang w:val="es-ES"/>
              </w:rPr>
              <w:t>Puesta en práctica de juegos y deportes</w:t>
            </w:r>
            <w:r w:rsidRPr="0043008C">
              <w:rPr>
                <w:rFonts w:ascii="Garamond" w:hAnsi="Garamond"/>
                <w:spacing w:val="-12"/>
                <w:sz w:val="23"/>
                <w:szCs w:val="23"/>
                <w:lang w:val="es-ES"/>
              </w:rPr>
              <w:t xml:space="preserve"> </w:t>
            </w:r>
            <w:r w:rsidRPr="0043008C">
              <w:rPr>
                <w:rFonts w:ascii="Garamond" w:hAnsi="Garamond"/>
                <w:sz w:val="23"/>
                <w:szCs w:val="23"/>
                <w:lang w:val="es-ES"/>
              </w:rPr>
              <w:t>alternativos.</w:t>
            </w:r>
          </w:p>
        </w:tc>
      </w:tr>
    </w:tbl>
    <w:p w:rsidR="00DF38CB" w:rsidRPr="00E97172" w:rsidRDefault="00DF38CB" w:rsidP="00DF38CB">
      <w:pPr>
        <w:rPr>
          <w:rFonts w:ascii="Garamond" w:hAnsi="Garamond" w:cs="Arial"/>
        </w:rPr>
      </w:pPr>
    </w:p>
    <w:p w:rsidR="00DF38CB" w:rsidRPr="00E97172" w:rsidRDefault="00DF38CB" w:rsidP="00DF38CB">
      <w:pPr>
        <w:rPr>
          <w:rFonts w:ascii="Garamond" w:hAnsi="Garamond" w:cs="Arial"/>
        </w:rPr>
      </w:pPr>
    </w:p>
    <w:p w:rsidR="00DF38CB" w:rsidRDefault="00DF38CB" w:rsidP="00DF38CB">
      <w:pPr>
        <w:rPr>
          <w:rFonts w:ascii="Garamond" w:hAnsi="Garamond" w:cs="Arial"/>
        </w:rPr>
      </w:pPr>
    </w:p>
    <w:p w:rsidR="00DF38CB" w:rsidRDefault="00DF38CB" w:rsidP="00DF38CB">
      <w:pPr>
        <w:rPr>
          <w:rFonts w:ascii="Garamond" w:hAnsi="Garamond" w:cs="Arial"/>
        </w:rPr>
      </w:pPr>
    </w:p>
    <w:p w:rsidR="00DF38CB" w:rsidRDefault="00DF38CB" w:rsidP="00DF38CB">
      <w:pPr>
        <w:rPr>
          <w:rFonts w:ascii="Garamond" w:hAnsi="Garamond" w:cs="Arial"/>
        </w:rPr>
      </w:pPr>
    </w:p>
    <w:p w:rsidR="00DF38CB" w:rsidRDefault="00DF38CB" w:rsidP="00DF38CB">
      <w:pPr>
        <w:rPr>
          <w:rFonts w:ascii="Garamond" w:hAnsi="Garamond" w:cs="Arial"/>
        </w:rPr>
      </w:pPr>
    </w:p>
    <w:tbl>
      <w:tblPr>
        <w:tblStyle w:val="TableNormal"/>
        <w:tblW w:w="9055" w:type="dxa"/>
        <w:tblInd w:w="103"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055"/>
      </w:tblGrid>
      <w:tr w:rsidR="00E97172" w:rsidRPr="00E97172" w:rsidTr="00E97172">
        <w:trPr>
          <w:trHeight w:val="260"/>
        </w:trPr>
        <w:tc>
          <w:tcPr>
            <w:tcW w:w="9055" w:type="dxa"/>
            <w:tcBorders>
              <w:top w:val="nil"/>
              <w:left w:val="nil"/>
              <w:right w:val="nil"/>
            </w:tcBorders>
            <w:shd w:val="clear" w:color="auto" w:fill="000000"/>
          </w:tcPr>
          <w:p w:rsidR="00E97172" w:rsidRPr="00D62C61" w:rsidRDefault="00E97172" w:rsidP="00C83E84">
            <w:pPr>
              <w:pStyle w:val="TableParagraph"/>
              <w:spacing w:line="256" w:lineRule="exact"/>
              <w:ind w:left="1044"/>
              <w:rPr>
                <w:rFonts w:ascii="Garamond" w:hAnsi="Garamond"/>
                <w:b/>
                <w:sz w:val="23"/>
                <w:szCs w:val="23"/>
                <w:lang w:val="es-ES"/>
              </w:rPr>
            </w:pPr>
            <w:r w:rsidRPr="00D62C61">
              <w:rPr>
                <w:rFonts w:ascii="Garamond" w:hAnsi="Garamond"/>
                <w:b/>
                <w:color w:val="FFFFFF"/>
                <w:sz w:val="23"/>
                <w:szCs w:val="23"/>
                <w:lang w:val="es-ES"/>
              </w:rPr>
              <w:t>III. ACTIVIDADES FÍSICO DEPORTIVAS EN EL MEDIO NATURAL</w:t>
            </w:r>
          </w:p>
        </w:tc>
      </w:tr>
      <w:tr w:rsidR="00E97172" w:rsidRPr="00E97172" w:rsidTr="00E97172">
        <w:trPr>
          <w:trHeight w:val="260"/>
        </w:trPr>
        <w:tc>
          <w:tcPr>
            <w:tcW w:w="9055" w:type="dxa"/>
            <w:tcBorders>
              <w:left w:val="single" w:sz="6" w:space="0" w:color="000000"/>
              <w:bottom w:val="single" w:sz="6" w:space="0" w:color="000000"/>
              <w:right w:val="single" w:sz="6" w:space="0" w:color="000000"/>
            </w:tcBorders>
            <w:shd w:val="clear" w:color="auto" w:fill="CCCCCC"/>
          </w:tcPr>
          <w:p w:rsidR="00E97172" w:rsidRPr="00D62C61" w:rsidRDefault="00E97172" w:rsidP="00C83E84">
            <w:pPr>
              <w:pStyle w:val="TableParagraph"/>
              <w:spacing w:line="255" w:lineRule="exact"/>
              <w:ind w:left="3300" w:right="3301"/>
              <w:jc w:val="center"/>
              <w:rPr>
                <w:rFonts w:ascii="Garamond" w:hAnsi="Garamond"/>
                <w:sz w:val="23"/>
                <w:szCs w:val="23"/>
                <w:lang w:val="es-ES"/>
              </w:rPr>
            </w:pPr>
            <w:r w:rsidRPr="00D62C61">
              <w:rPr>
                <w:rFonts w:ascii="Garamond" w:hAnsi="Garamond"/>
                <w:sz w:val="23"/>
                <w:szCs w:val="23"/>
                <w:lang w:val="es-ES"/>
              </w:rPr>
              <w:t>CONTENIDOS 1º E.S.O.</w:t>
            </w:r>
          </w:p>
        </w:tc>
      </w:tr>
      <w:tr w:rsidR="00E97172" w:rsidRPr="00E97172" w:rsidTr="00E97172">
        <w:trPr>
          <w:trHeight w:val="1380"/>
        </w:trPr>
        <w:tc>
          <w:tcPr>
            <w:tcW w:w="9055" w:type="dxa"/>
            <w:tcBorders>
              <w:top w:val="single" w:sz="6" w:space="0" w:color="000000"/>
              <w:left w:val="single" w:sz="6" w:space="0" w:color="000000"/>
              <w:bottom w:val="single" w:sz="4" w:space="0" w:color="000000"/>
              <w:right w:val="single" w:sz="6" w:space="0" w:color="000000"/>
            </w:tcBorders>
          </w:tcPr>
          <w:p w:rsidR="00E97172" w:rsidRPr="00E97172" w:rsidRDefault="00E97172" w:rsidP="00864C1C">
            <w:pPr>
              <w:pStyle w:val="TableParagraph"/>
              <w:numPr>
                <w:ilvl w:val="0"/>
                <w:numId w:val="19"/>
              </w:numPr>
              <w:tabs>
                <w:tab w:val="left" w:pos="313"/>
              </w:tabs>
              <w:spacing w:line="270" w:lineRule="exact"/>
              <w:ind w:firstLine="0"/>
              <w:rPr>
                <w:rFonts w:ascii="Garamond" w:hAnsi="Garamond"/>
                <w:sz w:val="23"/>
                <w:szCs w:val="23"/>
              </w:rPr>
            </w:pPr>
            <w:r w:rsidRPr="00D62C61">
              <w:rPr>
                <w:rFonts w:ascii="Garamond" w:hAnsi="Garamond"/>
                <w:spacing w:val="-3"/>
                <w:sz w:val="23"/>
                <w:szCs w:val="23"/>
                <w:lang w:val="es-ES"/>
              </w:rPr>
              <w:t xml:space="preserve">Las </w:t>
            </w:r>
            <w:r w:rsidRPr="00D62C61">
              <w:rPr>
                <w:rFonts w:ascii="Garamond" w:hAnsi="Garamond"/>
                <w:sz w:val="23"/>
                <w:szCs w:val="23"/>
                <w:lang w:val="es-ES"/>
              </w:rPr>
              <w:t xml:space="preserve">actividades físico-deportivas en el medionatural. </w:t>
            </w:r>
            <w:r w:rsidRPr="00E97172">
              <w:rPr>
                <w:rFonts w:ascii="Garamond" w:hAnsi="Garamond"/>
                <w:sz w:val="23"/>
                <w:szCs w:val="23"/>
              </w:rPr>
              <w:t>Concepto y</w:t>
            </w:r>
            <w:r w:rsidRPr="00E97172">
              <w:rPr>
                <w:rFonts w:ascii="Garamond" w:hAnsi="Garamond"/>
                <w:spacing w:val="-3"/>
                <w:sz w:val="23"/>
                <w:szCs w:val="23"/>
              </w:rPr>
              <w:t xml:space="preserve"> </w:t>
            </w:r>
            <w:r w:rsidRPr="00E97172">
              <w:rPr>
                <w:rFonts w:ascii="Garamond" w:hAnsi="Garamond"/>
                <w:sz w:val="23"/>
                <w:szCs w:val="23"/>
              </w:rPr>
              <w:t>clasificación.</w:t>
            </w:r>
          </w:p>
          <w:p w:rsidR="00E97172" w:rsidRPr="00D62C61" w:rsidRDefault="00E97172" w:rsidP="00864C1C">
            <w:pPr>
              <w:pStyle w:val="TableParagraph"/>
              <w:numPr>
                <w:ilvl w:val="0"/>
                <w:numId w:val="19"/>
              </w:numPr>
              <w:tabs>
                <w:tab w:val="left" w:pos="310"/>
              </w:tabs>
              <w:ind w:right="105" w:firstLine="0"/>
              <w:rPr>
                <w:rFonts w:ascii="Garamond" w:hAnsi="Garamond"/>
                <w:sz w:val="23"/>
                <w:szCs w:val="23"/>
                <w:lang w:val="es-ES"/>
              </w:rPr>
            </w:pPr>
            <w:r w:rsidRPr="00D62C61">
              <w:rPr>
                <w:rFonts w:ascii="Garamond" w:hAnsi="Garamond"/>
                <w:sz w:val="23"/>
                <w:szCs w:val="23"/>
                <w:lang w:val="es-ES"/>
              </w:rPr>
              <w:t>Experimentación y práctica de juegos que familiaricen al alumno con algunas de las técnicas</w:t>
            </w:r>
            <w:r w:rsidRPr="00D62C61">
              <w:rPr>
                <w:rFonts w:ascii="Garamond" w:hAnsi="Garamond"/>
                <w:spacing w:val="-18"/>
                <w:sz w:val="23"/>
                <w:szCs w:val="23"/>
                <w:lang w:val="es-ES"/>
              </w:rPr>
              <w:t xml:space="preserve"> </w:t>
            </w:r>
            <w:r w:rsidRPr="00D62C61">
              <w:rPr>
                <w:rFonts w:ascii="Garamond" w:hAnsi="Garamond"/>
                <w:sz w:val="23"/>
                <w:szCs w:val="23"/>
                <w:lang w:val="es-ES"/>
              </w:rPr>
              <w:t>de las actividades físico-deportivas en el medio natural: juegos de aventura y reto y/o juegos de pistas y/o juegos de</w:t>
            </w:r>
            <w:r w:rsidRPr="00D62C61">
              <w:rPr>
                <w:rFonts w:ascii="Garamond" w:hAnsi="Garamond"/>
                <w:spacing w:val="-7"/>
                <w:sz w:val="23"/>
                <w:szCs w:val="23"/>
                <w:lang w:val="es-ES"/>
              </w:rPr>
              <w:t xml:space="preserve"> </w:t>
            </w:r>
            <w:r w:rsidRPr="00D62C61">
              <w:rPr>
                <w:rFonts w:ascii="Garamond" w:hAnsi="Garamond"/>
                <w:sz w:val="23"/>
                <w:szCs w:val="23"/>
                <w:lang w:val="es-ES"/>
              </w:rPr>
              <w:t>trepa.</w:t>
            </w:r>
          </w:p>
          <w:p w:rsidR="00E97172" w:rsidRPr="00D62C61" w:rsidRDefault="00E97172" w:rsidP="00864C1C">
            <w:pPr>
              <w:pStyle w:val="TableParagraph"/>
              <w:numPr>
                <w:ilvl w:val="0"/>
                <w:numId w:val="19"/>
              </w:numPr>
              <w:tabs>
                <w:tab w:val="left" w:pos="310"/>
              </w:tabs>
              <w:spacing w:line="264" w:lineRule="exact"/>
              <w:ind w:left="309" w:hanging="247"/>
              <w:rPr>
                <w:rFonts w:ascii="Garamond" w:hAnsi="Garamond"/>
                <w:sz w:val="23"/>
                <w:szCs w:val="23"/>
                <w:lang w:val="es-ES"/>
              </w:rPr>
            </w:pPr>
            <w:r w:rsidRPr="00D62C61">
              <w:rPr>
                <w:rFonts w:ascii="Garamond" w:hAnsi="Garamond"/>
                <w:sz w:val="23"/>
                <w:szCs w:val="23"/>
                <w:lang w:val="es-ES"/>
              </w:rPr>
              <w:t>Desarrollo de actividades que promuevan el respeto y el cuidado del medio</w:t>
            </w:r>
            <w:r w:rsidRPr="00D62C61">
              <w:rPr>
                <w:rFonts w:ascii="Garamond" w:hAnsi="Garamond"/>
                <w:spacing w:val="-16"/>
                <w:sz w:val="23"/>
                <w:szCs w:val="23"/>
                <w:lang w:val="es-ES"/>
              </w:rPr>
              <w:t xml:space="preserve"> </w:t>
            </w:r>
            <w:r w:rsidRPr="00D62C61">
              <w:rPr>
                <w:rFonts w:ascii="Garamond" w:hAnsi="Garamond"/>
                <w:sz w:val="23"/>
                <w:szCs w:val="23"/>
                <w:lang w:val="es-ES"/>
              </w:rPr>
              <w:t>natural.</w:t>
            </w:r>
          </w:p>
        </w:tc>
      </w:tr>
    </w:tbl>
    <w:p w:rsidR="00E97172" w:rsidRPr="00E97172" w:rsidRDefault="00E97172" w:rsidP="00E97172">
      <w:pPr>
        <w:pStyle w:val="Textoindependiente"/>
        <w:rPr>
          <w:rFonts w:ascii="Garamond" w:hAnsi="Garamond"/>
          <w:b/>
          <w:sz w:val="23"/>
          <w:szCs w:val="23"/>
        </w:rPr>
      </w:pPr>
    </w:p>
    <w:p w:rsidR="00E97172" w:rsidRPr="00E97172" w:rsidRDefault="00E97172" w:rsidP="00E97172">
      <w:pPr>
        <w:pStyle w:val="Textoindependiente"/>
        <w:rPr>
          <w:rFonts w:ascii="Garamond" w:hAnsi="Garamond"/>
          <w:b/>
          <w:sz w:val="23"/>
          <w:szCs w:val="23"/>
        </w:rPr>
      </w:pPr>
    </w:p>
    <w:p w:rsidR="00E97172" w:rsidRPr="00E97172" w:rsidRDefault="00E97172" w:rsidP="00E97172">
      <w:pPr>
        <w:pStyle w:val="Textoindependiente"/>
        <w:spacing w:before="6"/>
        <w:rPr>
          <w:rFonts w:ascii="Garamond" w:hAnsi="Garamond"/>
          <w:b/>
          <w:sz w:val="23"/>
          <w:szCs w:val="23"/>
        </w:rPr>
      </w:pPr>
    </w:p>
    <w:tbl>
      <w:tblPr>
        <w:tblStyle w:val="TableNormal"/>
        <w:tblW w:w="9110" w:type="dxa"/>
        <w:tblInd w:w="103"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110"/>
      </w:tblGrid>
      <w:tr w:rsidR="00E97172" w:rsidRPr="00E97172" w:rsidTr="00E97172">
        <w:trPr>
          <w:trHeight w:val="260"/>
        </w:trPr>
        <w:tc>
          <w:tcPr>
            <w:tcW w:w="9110" w:type="dxa"/>
            <w:tcBorders>
              <w:top w:val="nil"/>
              <w:left w:val="nil"/>
              <w:right w:val="nil"/>
            </w:tcBorders>
            <w:shd w:val="clear" w:color="auto" w:fill="000000"/>
          </w:tcPr>
          <w:p w:rsidR="00E97172" w:rsidRPr="00D62C61" w:rsidRDefault="00E97172" w:rsidP="00C83E84">
            <w:pPr>
              <w:pStyle w:val="TableParagraph"/>
              <w:spacing w:line="256" w:lineRule="exact"/>
              <w:ind w:left="2407"/>
              <w:rPr>
                <w:rFonts w:ascii="Garamond" w:hAnsi="Garamond"/>
                <w:b/>
                <w:sz w:val="23"/>
                <w:szCs w:val="23"/>
                <w:lang w:val="es-ES"/>
              </w:rPr>
            </w:pPr>
            <w:r w:rsidRPr="00D62C61">
              <w:rPr>
                <w:rFonts w:ascii="Garamond" w:hAnsi="Garamond"/>
                <w:b/>
                <w:color w:val="FFFFFF"/>
                <w:sz w:val="23"/>
                <w:szCs w:val="23"/>
                <w:lang w:val="es-ES"/>
              </w:rPr>
              <w:t>IV. EXPRESIÓN CORPORAL y ARTÍSTICA</w:t>
            </w:r>
          </w:p>
        </w:tc>
      </w:tr>
      <w:tr w:rsidR="00E97172" w:rsidRPr="00E97172" w:rsidTr="00E97172">
        <w:trPr>
          <w:trHeight w:val="260"/>
        </w:trPr>
        <w:tc>
          <w:tcPr>
            <w:tcW w:w="9110" w:type="dxa"/>
            <w:tcBorders>
              <w:left w:val="single" w:sz="6" w:space="0" w:color="000000"/>
              <w:bottom w:val="single" w:sz="6" w:space="0" w:color="000000"/>
              <w:right w:val="single" w:sz="6" w:space="0" w:color="000000"/>
            </w:tcBorders>
            <w:shd w:val="clear" w:color="auto" w:fill="CCCCCC"/>
          </w:tcPr>
          <w:p w:rsidR="00E97172" w:rsidRPr="00D62C61" w:rsidRDefault="00E97172" w:rsidP="00C83E84">
            <w:pPr>
              <w:pStyle w:val="TableParagraph"/>
              <w:spacing w:line="255" w:lineRule="exact"/>
              <w:ind w:left="3300" w:right="3301"/>
              <w:jc w:val="center"/>
              <w:rPr>
                <w:rFonts w:ascii="Garamond" w:hAnsi="Garamond"/>
                <w:sz w:val="23"/>
                <w:szCs w:val="23"/>
                <w:lang w:val="es-ES"/>
              </w:rPr>
            </w:pPr>
            <w:r w:rsidRPr="00D62C61">
              <w:rPr>
                <w:rFonts w:ascii="Garamond" w:hAnsi="Garamond"/>
                <w:sz w:val="23"/>
                <w:szCs w:val="23"/>
                <w:lang w:val="es-ES"/>
              </w:rPr>
              <w:t>CONTENIDOS para 1º E.S.O.</w:t>
            </w:r>
          </w:p>
        </w:tc>
      </w:tr>
      <w:tr w:rsidR="00E97172" w:rsidRPr="00E97172" w:rsidTr="00E97172">
        <w:trPr>
          <w:trHeight w:val="1720"/>
        </w:trPr>
        <w:tc>
          <w:tcPr>
            <w:tcW w:w="9110" w:type="dxa"/>
            <w:tcBorders>
              <w:top w:val="single" w:sz="6" w:space="0" w:color="000000"/>
              <w:left w:val="single" w:sz="6" w:space="0" w:color="000000"/>
              <w:bottom w:val="single" w:sz="4" w:space="0" w:color="000000"/>
              <w:right w:val="single" w:sz="6" w:space="0" w:color="000000"/>
            </w:tcBorders>
          </w:tcPr>
          <w:p w:rsidR="00E97172" w:rsidRPr="00D62C61" w:rsidRDefault="00E97172" w:rsidP="00864C1C">
            <w:pPr>
              <w:pStyle w:val="TableParagraph"/>
              <w:numPr>
                <w:ilvl w:val="0"/>
                <w:numId w:val="18"/>
              </w:numPr>
              <w:tabs>
                <w:tab w:val="left" w:pos="313"/>
              </w:tabs>
              <w:spacing w:line="268" w:lineRule="exact"/>
              <w:ind w:firstLine="0"/>
              <w:rPr>
                <w:rFonts w:ascii="Garamond" w:hAnsi="Garamond"/>
                <w:sz w:val="23"/>
                <w:szCs w:val="23"/>
                <w:lang w:val="es-ES"/>
              </w:rPr>
            </w:pPr>
            <w:r w:rsidRPr="00D62C61">
              <w:rPr>
                <w:rFonts w:ascii="Garamond" w:hAnsi="Garamond"/>
                <w:spacing w:val="-3"/>
                <w:sz w:val="23"/>
                <w:szCs w:val="23"/>
                <w:lang w:val="es-ES"/>
              </w:rPr>
              <w:t xml:space="preserve">La </w:t>
            </w:r>
            <w:r w:rsidRPr="00D62C61">
              <w:rPr>
                <w:rFonts w:ascii="Garamond" w:hAnsi="Garamond"/>
                <w:sz w:val="23"/>
                <w:szCs w:val="23"/>
                <w:lang w:val="es-ES"/>
              </w:rPr>
              <w:t>expresión a través del cuerpo y del</w:t>
            </w:r>
            <w:r w:rsidRPr="00D62C61">
              <w:rPr>
                <w:rFonts w:ascii="Garamond" w:hAnsi="Garamond"/>
                <w:spacing w:val="-3"/>
                <w:sz w:val="23"/>
                <w:szCs w:val="23"/>
                <w:lang w:val="es-ES"/>
              </w:rPr>
              <w:t xml:space="preserve"> </w:t>
            </w:r>
            <w:r w:rsidRPr="00D62C61">
              <w:rPr>
                <w:rFonts w:ascii="Garamond" w:hAnsi="Garamond"/>
                <w:sz w:val="23"/>
                <w:szCs w:val="23"/>
                <w:lang w:val="es-ES"/>
              </w:rPr>
              <w:t>movimiento.</w:t>
            </w:r>
          </w:p>
          <w:p w:rsidR="00E97172" w:rsidRPr="00D62C61" w:rsidRDefault="00E97172" w:rsidP="00864C1C">
            <w:pPr>
              <w:pStyle w:val="TableParagraph"/>
              <w:numPr>
                <w:ilvl w:val="0"/>
                <w:numId w:val="18"/>
              </w:numPr>
              <w:tabs>
                <w:tab w:val="left" w:pos="310"/>
              </w:tabs>
              <w:ind w:right="1334" w:firstLine="0"/>
              <w:rPr>
                <w:rFonts w:ascii="Garamond" w:hAnsi="Garamond"/>
                <w:sz w:val="23"/>
                <w:szCs w:val="23"/>
                <w:lang w:val="es-ES"/>
              </w:rPr>
            </w:pPr>
            <w:r w:rsidRPr="00D62C61">
              <w:rPr>
                <w:rFonts w:ascii="Garamond" w:hAnsi="Garamond"/>
                <w:sz w:val="23"/>
                <w:szCs w:val="23"/>
                <w:lang w:val="es-ES"/>
              </w:rPr>
              <w:t>Práctica de juegos y actividades para el desarrollo de la conciencia corporal y de</w:t>
            </w:r>
            <w:r w:rsidRPr="00D62C61">
              <w:rPr>
                <w:rFonts w:ascii="Garamond" w:hAnsi="Garamond"/>
                <w:spacing w:val="-19"/>
                <w:sz w:val="23"/>
                <w:szCs w:val="23"/>
                <w:lang w:val="es-ES"/>
              </w:rPr>
              <w:t xml:space="preserve"> </w:t>
            </w:r>
            <w:r w:rsidRPr="00D62C61">
              <w:rPr>
                <w:rFonts w:ascii="Garamond" w:hAnsi="Garamond"/>
                <w:sz w:val="23"/>
                <w:szCs w:val="23"/>
                <w:lang w:val="es-ES"/>
              </w:rPr>
              <w:t>la desinhibición en las actividades de</w:t>
            </w:r>
            <w:r w:rsidRPr="00D62C61">
              <w:rPr>
                <w:rFonts w:ascii="Garamond" w:hAnsi="Garamond"/>
                <w:spacing w:val="-8"/>
                <w:sz w:val="23"/>
                <w:szCs w:val="23"/>
                <w:lang w:val="es-ES"/>
              </w:rPr>
              <w:t xml:space="preserve"> </w:t>
            </w:r>
            <w:r w:rsidRPr="00D62C61">
              <w:rPr>
                <w:rFonts w:ascii="Garamond" w:hAnsi="Garamond"/>
                <w:sz w:val="23"/>
                <w:szCs w:val="23"/>
                <w:lang w:val="es-ES"/>
              </w:rPr>
              <w:t>expresión.</w:t>
            </w:r>
          </w:p>
          <w:p w:rsidR="00E97172" w:rsidRPr="00D62C61" w:rsidRDefault="00E97172" w:rsidP="00864C1C">
            <w:pPr>
              <w:pStyle w:val="TableParagraph"/>
              <w:numPr>
                <w:ilvl w:val="0"/>
                <w:numId w:val="18"/>
              </w:numPr>
              <w:tabs>
                <w:tab w:val="left" w:pos="310"/>
              </w:tabs>
              <w:ind w:right="920" w:firstLine="0"/>
              <w:rPr>
                <w:rFonts w:ascii="Garamond" w:hAnsi="Garamond"/>
                <w:sz w:val="23"/>
                <w:szCs w:val="23"/>
                <w:lang w:val="es-ES"/>
              </w:rPr>
            </w:pPr>
            <w:r w:rsidRPr="00D62C61">
              <w:rPr>
                <w:rFonts w:ascii="Garamond" w:hAnsi="Garamond"/>
                <w:sz w:val="23"/>
                <w:szCs w:val="23"/>
                <w:lang w:val="es-ES"/>
              </w:rPr>
              <w:t>Descubrimiento y experimentación de las posibilidades expresivas y comunicativas del cuerpo y del movimiento y de los conceptos de espacio, tiempo e</w:t>
            </w:r>
            <w:r w:rsidRPr="00D62C61">
              <w:rPr>
                <w:rFonts w:ascii="Garamond" w:hAnsi="Garamond"/>
                <w:spacing w:val="-10"/>
                <w:sz w:val="23"/>
                <w:szCs w:val="23"/>
                <w:lang w:val="es-ES"/>
              </w:rPr>
              <w:t xml:space="preserve"> </w:t>
            </w:r>
            <w:r w:rsidRPr="00D62C61">
              <w:rPr>
                <w:rFonts w:ascii="Garamond" w:hAnsi="Garamond"/>
                <w:sz w:val="23"/>
                <w:szCs w:val="23"/>
                <w:lang w:val="es-ES"/>
              </w:rPr>
              <w:t>intensidad.</w:t>
            </w:r>
          </w:p>
        </w:tc>
      </w:tr>
    </w:tbl>
    <w:p w:rsidR="00E97172" w:rsidRPr="00E97172" w:rsidRDefault="00E97172" w:rsidP="00E97172">
      <w:pPr>
        <w:pStyle w:val="Textoindependiente"/>
        <w:rPr>
          <w:rFonts w:ascii="Garamond" w:hAnsi="Garamond"/>
          <w:b/>
          <w:sz w:val="23"/>
          <w:szCs w:val="23"/>
        </w:rPr>
      </w:pPr>
    </w:p>
    <w:p w:rsidR="00E97172" w:rsidRPr="00E97172" w:rsidRDefault="00E97172" w:rsidP="00E97172">
      <w:pPr>
        <w:pStyle w:val="Textoindependiente"/>
        <w:spacing w:before="3"/>
        <w:rPr>
          <w:rFonts w:ascii="Garamond" w:hAnsi="Garamond"/>
          <w:b/>
          <w:sz w:val="23"/>
          <w:szCs w:val="23"/>
        </w:rPr>
      </w:pPr>
    </w:p>
    <w:tbl>
      <w:tblPr>
        <w:tblStyle w:val="TableNormal"/>
        <w:tblW w:w="9096" w:type="dxa"/>
        <w:tblInd w:w="95"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096"/>
      </w:tblGrid>
      <w:tr w:rsidR="00E97172" w:rsidRPr="00E97172" w:rsidTr="00E97172">
        <w:trPr>
          <w:trHeight w:val="260"/>
        </w:trPr>
        <w:tc>
          <w:tcPr>
            <w:tcW w:w="9096" w:type="dxa"/>
            <w:tcBorders>
              <w:top w:val="nil"/>
              <w:left w:val="nil"/>
              <w:right w:val="nil"/>
            </w:tcBorders>
            <w:shd w:val="clear" w:color="auto" w:fill="000000"/>
          </w:tcPr>
          <w:p w:rsidR="00E97172" w:rsidRPr="00D62C61" w:rsidRDefault="00E97172" w:rsidP="00C83E84">
            <w:pPr>
              <w:pStyle w:val="TableParagraph"/>
              <w:spacing w:line="256" w:lineRule="exact"/>
              <w:ind w:left="2665"/>
              <w:rPr>
                <w:rFonts w:ascii="Garamond" w:hAnsi="Garamond"/>
                <w:b/>
                <w:sz w:val="23"/>
                <w:szCs w:val="23"/>
                <w:lang w:val="es-ES"/>
              </w:rPr>
            </w:pPr>
            <w:r w:rsidRPr="00D62C61">
              <w:rPr>
                <w:rFonts w:ascii="Garamond" w:hAnsi="Garamond"/>
                <w:b/>
                <w:color w:val="FFFFFF"/>
                <w:sz w:val="23"/>
                <w:szCs w:val="23"/>
                <w:lang w:val="es-ES"/>
              </w:rPr>
              <w:t>V. ACTITUDES, VALORES y NORMAS</w:t>
            </w:r>
          </w:p>
        </w:tc>
      </w:tr>
      <w:tr w:rsidR="00E97172" w:rsidRPr="00E97172" w:rsidTr="00E97172">
        <w:trPr>
          <w:trHeight w:val="260"/>
        </w:trPr>
        <w:tc>
          <w:tcPr>
            <w:tcW w:w="9096" w:type="dxa"/>
            <w:tcBorders>
              <w:left w:val="single" w:sz="6" w:space="0" w:color="000000"/>
              <w:bottom w:val="single" w:sz="6" w:space="0" w:color="000000"/>
              <w:right w:val="single" w:sz="6" w:space="0" w:color="000000"/>
            </w:tcBorders>
            <w:shd w:val="clear" w:color="auto" w:fill="CCCCCC"/>
          </w:tcPr>
          <w:p w:rsidR="00E97172" w:rsidRPr="00D62C61" w:rsidRDefault="00E97172" w:rsidP="00C83E84">
            <w:pPr>
              <w:pStyle w:val="TableParagraph"/>
              <w:spacing w:line="255" w:lineRule="exact"/>
              <w:ind w:left="3300" w:right="3301"/>
              <w:jc w:val="center"/>
              <w:rPr>
                <w:rFonts w:ascii="Garamond" w:hAnsi="Garamond"/>
                <w:sz w:val="23"/>
                <w:szCs w:val="23"/>
                <w:lang w:val="es-ES"/>
              </w:rPr>
            </w:pPr>
            <w:r w:rsidRPr="00D62C61">
              <w:rPr>
                <w:rFonts w:ascii="Garamond" w:hAnsi="Garamond"/>
                <w:sz w:val="23"/>
                <w:szCs w:val="23"/>
                <w:lang w:val="es-ES"/>
              </w:rPr>
              <w:t>CONTENIDOS para 1º E.S.O.</w:t>
            </w:r>
          </w:p>
        </w:tc>
      </w:tr>
      <w:tr w:rsidR="00E97172" w:rsidRPr="00E97172" w:rsidTr="00E97172">
        <w:trPr>
          <w:trHeight w:val="1720"/>
        </w:trPr>
        <w:tc>
          <w:tcPr>
            <w:tcW w:w="9096" w:type="dxa"/>
            <w:tcBorders>
              <w:top w:val="single" w:sz="6" w:space="0" w:color="000000"/>
              <w:left w:val="single" w:sz="6" w:space="0" w:color="000000"/>
              <w:bottom w:val="single" w:sz="4" w:space="0" w:color="000000"/>
              <w:right w:val="single" w:sz="6" w:space="0" w:color="000000"/>
            </w:tcBorders>
          </w:tcPr>
          <w:p w:rsidR="00E97172" w:rsidRPr="00D62C61" w:rsidRDefault="00E97172" w:rsidP="00864C1C">
            <w:pPr>
              <w:pStyle w:val="TableParagraph"/>
              <w:numPr>
                <w:ilvl w:val="0"/>
                <w:numId w:val="17"/>
              </w:numPr>
              <w:tabs>
                <w:tab w:val="left" w:pos="310"/>
              </w:tabs>
              <w:ind w:right="115" w:firstLine="0"/>
              <w:rPr>
                <w:rFonts w:ascii="Garamond" w:hAnsi="Garamond"/>
                <w:sz w:val="23"/>
                <w:szCs w:val="23"/>
                <w:lang w:val="es-ES"/>
              </w:rPr>
            </w:pPr>
            <w:r w:rsidRPr="00D62C61">
              <w:rPr>
                <w:rFonts w:ascii="Garamond" w:hAnsi="Garamond"/>
                <w:sz w:val="23"/>
                <w:szCs w:val="23"/>
                <w:lang w:val="es-ES"/>
              </w:rPr>
              <w:t>Toma de conciencia de la importancia de las actividades físico-deportivas y artístico expresivas como medios de utilización adecuada del tiempo de ocio, de conocimiento de uno mismo, de relación con los demás y de mejora de la</w:t>
            </w:r>
            <w:r w:rsidRPr="00D62C61">
              <w:rPr>
                <w:rFonts w:ascii="Garamond" w:hAnsi="Garamond"/>
                <w:spacing w:val="-7"/>
                <w:sz w:val="23"/>
                <w:szCs w:val="23"/>
                <w:lang w:val="es-ES"/>
              </w:rPr>
              <w:t xml:space="preserve"> </w:t>
            </w:r>
            <w:r w:rsidRPr="00D62C61">
              <w:rPr>
                <w:rFonts w:ascii="Garamond" w:hAnsi="Garamond"/>
                <w:sz w:val="23"/>
                <w:szCs w:val="23"/>
                <w:lang w:val="es-ES"/>
              </w:rPr>
              <w:t>salud.</w:t>
            </w:r>
          </w:p>
          <w:p w:rsidR="00E97172" w:rsidRPr="00E97172" w:rsidRDefault="00E97172" w:rsidP="00864C1C">
            <w:pPr>
              <w:pStyle w:val="TableParagraph"/>
              <w:numPr>
                <w:ilvl w:val="0"/>
                <w:numId w:val="17"/>
              </w:numPr>
              <w:tabs>
                <w:tab w:val="left" w:pos="313"/>
              </w:tabs>
              <w:spacing w:before="8"/>
              <w:ind w:right="1190" w:firstLine="0"/>
              <w:rPr>
                <w:rFonts w:ascii="Garamond" w:hAnsi="Garamond"/>
                <w:sz w:val="23"/>
                <w:szCs w:val="23"/>
              </w:rPr>
            </w:pPr>
            <w:r w:rsidRPr="00D62C61">
              <w:rPr>
                <w:rFonts w:ascii="Garamond" w:hAnsi="Garamond"/>
                <w:sz w:val="23"/>
                <w:szCs w:val="23"/>
                <w:lang w:val="es-ES"/>
              </w:rPr>
              <w:t xml:space="preserve">Los valores en el deporte. Juego limpio, trabajo en equipo y superación. </w:t>
            </w:r>
            <w:r w:rsidRPr="00E97172">
              <w:rPr>
                <w:rFonts w:ascii="Garamond" w:hAnsi="Garamond"/>
                <w:sz w:val="23"/>
                <w:szCs w:val="23"/>
              </w:rPr>
              <w:t>Reflexión y adquisición a través de la propia</w:t>
            </w:r>
            <w:r w:rsidRPr="00E97172">
              <w:rPr>
                <w:rFonts w:ascii="Garamond" w:hAnsi="Garamond"/>
                <w:spacing w:val="-7"/>
                <w:sz w:val="23"/>
                <w:szCs w:val="23"/>
              </w:rPr>
              <w:t xml:space="preserve"> </w:t>
            </w:r>
            <w:r w:rsidRPr="00E97172">
              <w:rPr>
                <w:rFonts w:ascii="Garamond" w:hAnsi="Garamond"/>
                <w:sz w:val="23"/>
                <w:szCs w:val="23"/>
              </w:rPr>
              <w:t>práctica.</w:t>
            </w:r>
          </w:p>
          <w:p w:rsidR="00E97172" w:rsidRPr="00D62C61" w:rsidRDefault="00E97172" w:rsidP="00864C1C">
            <w:pPr>
              <w:pStyle w:val="TableParagraph"/>
              <w:numPr>
                <w:ilvl w:val="0"/>
                <w:numId w:val="17"/>
              </w:numPr>
              <w:tabs>
                <w:tab w:val="left" w:pos="310"/>
              </w:tabs>
              <w:ind w:firstLine="0"/>
              <w:rPr>
                <w:rFonts w:ascii="Garamond" w:hAnsi="Garamond"/>
                <w:sz w:val="23"/>
                <w:szCs w:val="23"/>
                <w:lang w:val="es-ES"/>
              </w:rPr>
            </w:pPr>
            <w:r w:rsidRPr="00D62C61">
              <w:rPr>
                <w:rFonts w:ascii="Garamond" w:hAnsi="Garamond"/>
                <w:sz w:val="23"/>
                <w:szCs w:val="23"/>
                <w:lang w:val="es-ES"/>
              </w:rPr>
              <w:t>Aceptación de la propia realidad corporal y de sus posibilidades y</w:t>
            </w:r>
            <w:r w:rsidRPr="00D62C61">
              <w:rPr>
                <w:rFonts w:ascii="Garamond" w:hAnsi="Garamond"/>
                <w:spacing w:val="-16"/>
                <w:sz w:val="23"/>
                <w:szCs w:val="23"/>
                <w:lang w:val="es-ES"/>
              </w:rPr>
              <w:t xml:space="preserve"> </w:t>
            </w:r>
            <w:r w:rsidRPr="00D62C61">
              <w:rPr>
                <w:rFonts w:ascii="Garamond" w:hAnsi="Garamond"/>
                <w:sz w:val="23"/>
                <w:szCs w:val="23"/>
                <w:lang w:val="es-ES"/>
              </w:rPr>
              <w:t>limitaciones.</w:t>
            </w:r>
          </w:p>
        </w:tc>
      </w:tr>
    </w:tbl>
    <w:p w:rsidR="00E97172" w:rsidRDefault="00E97172"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562D38" w:rsidRDefault="00562D38" w:rsidP="00E97172">
      <w:pPr>
        <w:pStyle w:val="Textoindependiente"/>
        <w:rPr>
          <w:rFonts w:ascii="Garamond" w:hAnsi="Garamond"/>
          <w:b/>
          <w:sz w:val="23"/>
          <w:szCs w:val="23"/>
        </w:rPr>
      </w:pPr>
    </w:p>
    <w:p w:rsidR="00020A18" w:rsidRDefault="00020A18" w:rsidP="00E97172">
      <w:pPr>
        <w:pStyle w:val="Textoindependiente"/>
        <w:rPr>
          <w:rFonts w:ascii="Garamond" w:hAnsi="Garamond"/>
          <w:b/>
          <w:sz w:val="23"/>
          <w:szCs w:val="23"/>
        </w:rPr>
      </w:pPr>
    </w:p>
    <w:p w:rsidR="00020A18" w:rsidRDefault="00020A18" w:rsidP="00E97172">
      <w:pPr>
        <w:pStyle w:val="Textoindependiente"/>
        <w:rPr>
          <w:rFonts w:ascii="Garamond" w:hAnsi="Garamond"/>
          <w:b/>
          <w:sz w:val="23"/>
          <w:szCs w:val="23"/>
        </w:rPr>
      </w:pPr>
    </w:p>
    <w:p w:rsidR="00020A18" w:rsidRDefault="00020A18" w:rsidP="00E97172">
      <w:pPr>
        <w:pStyle w:val="Textoindependiente"/>
        <w:rPr>
          <w:rFonts w:ascii="Garamond" w:hAnsi="Garamond"/>
          <w:b/>
          <w:sz w:val="23"/>
          <w:szCs w:val="23"/>
        </w:rPr>
      </w:pPr>
    </w:p>
    <w:p w:rsidR="00020A18" w:rsidRDefault="00020A18" w:rsidP="00E97172">
      <w:pPr>
        <w:pStyle w:val="Textoindependiente"/>
        <w:rPr>
          <w:rFonts w:ascii="Garamond" w:hAnsi="Garamond"/>
          <w:b/>
          <w:sz w:val="23"/>
          <w:szCs w:val="23"/>
        </w:rPr>
      </w:pPr>
    </w:p>
    <w:p w:rsidR="00562D38" w:rsidRPr="00E97172" w:rsidRDefault="00562D38" w:rsidP="00E97172">
      <w:pPr>
        <w:pStyle w:val="Textoindependiente"/>
        <w:rPr>
          <w:rFonts w:ascii="Garamond" w:hAnsi="Garamond"/>
          <w:b/>
          <w:sz w:val="23"/>
          <w:szCs w:val="23"/>
        </w:rPr>
      </w:pPr>
    </w:p>
    <w:p w:rsidR="00E97172" w:rsidRPr="00E97172" w:rsidRDefault="00E97172" w:rsidP="00864C1C">
      <w:pPr>
        <w:pStyle w:val="Ttulo3"/>
        <w:keepNext w:val="0"/>
        <w:widowControl w:val="0"/>
        <w:numPr>
          <w:ilvl w:val="1"/>
          <w:numId w:val="15"/>
        </w:numPr>
        <w:tabs>
          <w:tab w:val="left" w:pos="608"/>
        </w:tabs>
        <w:autoSpaceDE w:val="0"/>
        <w:autoSpaceDN w:val="0"/>
        <w:spacing w:before="90"/>
        <w:rPr>
          <w:rFonts w:ascii="Garamond" w:hAnsi="Garamond"/>
          <w:sz w:val="23"/>
          <w:szCs w:val="23"/>
        </w:rPr>
      </w:pPr>
      <w:r w:rsidRPr="00E97172">
        <w:rPr>
          <w:rFonts w:ascii="Garamond" w:hAnsi="Garamond"/>
          <w:sz w:val="23"/>
          <w:szCs w:val="23"/>
        </w:rPr>
        <w:lastRenderedPageBreak/>
        <w:t>CONTENIDOS DEL ÁREA POR BLOQUES PARA 2º</w:t>
      </w:r>
      <w:r w:rsidRPr="00E97172">
        <w:rPr>
          <w:rFonts w:ascii="Garamond" w:hAnsi="Garamond"/>
          <w:spacing w:val="-13"/>
          <w:sz w:val="23"/>
          <w:szCs w:val="23"/>
        </w:rPr>
        <w:t xml:space="preserve"> </w:t>
      </w:r>
      <w:r w:rsidRPr="00E97172">
        <w:rPr>
          <w:rFonts w:ascii="Garamond" w:hAnsi="Garamond"/>
          <w:sz w:val="23"/>
          <w:szCs w:val="23"/>
        </w:rPr>
        <w:t>ESO.</w:t>
      </w:r>
    </w:p>
    <w:p w:rsidR="00E97172" w:rsidRPr="00E97172" w:rsidRDefault="00E97172" w:rsidP="00E97172">
      <w:pPr>
        <w:pStyle w:val="Textoindependiente"/>
        <w:spacing w:before="5"/>
        <w:rPr>
          <w:rFonts w:ascii="Garamond" w:hAnsi="Garamond"/>
          <w:b/>
          <w:sz w:val="23"/>
          <w:szCs w:val="23"/>
        </w:rPr>
      </w:pPr>
    </w:p>
    <w:tbl>
      <w:tblPr>
        <w:tblStyle w:val="TableNormal"/>
        <w:tblW w:w="9536" w:type="dxa"/>
        <w:tblInd w:w="103"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536"/>
      </w:tblGrid>
      <w:tr w:rsidR="00E97172" w:rsidRPr="00E97172" w:rsidTr="00562D38">
        <w:trPr>
          <w:trHeight w:val="260"/>
        </w:trPr>
        <w:tc>
          <w:tcPr>
            <w:tcW w:w="9536" w:type="dxa"/>
            <w:tcBorders>
              <w:top w:val="nil"/>
              <w:left w:val="nil"/>
              <w:right w:val="nil"/>
            </w:tcBorders>
            <w:shd w:val="clear" w:color="auto" w:fill="000000"/>
          </w:tcPr>
          <w:p w:rsidR="00E97172" w:rsidRPr="00D62C61" w:rsidRDefault="00E97172" w:rsidP="00C83E84">
            <w:pPr>
              <w:pStyle w:val="TableParagraph"/>
              <w:spacing w:line="256" w:lineRule="exact"/>
              <w:ind w:left="3022"/>
              <w:rPr>
                <w:rFonts w:ascii="Garamond" w:hAnsi="Garamond"/>
                <w:b/>
                <w:sz w:val="23"/>
                <w:szCs w:val="23"/>
                <w:lang w:val="es-ES"/>
              </w:rPr>
            </w:pPr>
            <w:r w:rsidRPr="00D62C61">
              <w:rPr>
                <w:rFonts w:ascii="Garamond" w:hAnsi="Garamond"/>
                <w:b/>
                <w:color w:val="FFFFFF"/>
                <w:sz w:val="23"/>
                <w:szCs w:val="23"/>
                <w:lang w:val="es-ES"/>
              </w:rPr>
              <w:t>I. CONDICIÓN FÍSICA y SALUD</w:t>
            </w:r>
          </w:p>
        </w:tc>
      </w:tr>
      <w:tr w:rsidR="00E97172" w:rsidRPr="00E97172" w:rsidTr="00562D38">
        <w:trPr>
          <w:trHeight w:val="260"/>
        </w:trPr>
        <w:tc>
          <w:tcPr>
            <w:tcW w:w="9536" w:type="dxa"/>
            <w:tcBorders>
              <w:left w:val="single" w:sz="6" w:space="0" w:color="000000"/>
              <w:bottom w:val="single" w:sz="6" w:space="0" w:color="000000"/>
              <w:right w:val="single" w:sz="6" w:space="0" w:color="000000"/>
            </w:tcBorders>
            <w:shd w:val="clear" w:color="auto" w:fill="CCCCCC"/>
          </w:tcPr>
          <w:p w:rsidR="00E97172" w:rsidRPr="00D62C61" w:rsidRDefault="00E97172" w:rsidP="00C83E84">
            <w:pPr>
              <w:pStyle w:val="TableParagraph"/>
              <w:spacing w:line="255" w:lineRule="exact"/>
              <w:ind w:left="3300" w:right="3301"/>
              <w:jc w:val="center"/>
              <w:rPr>
                <w:rFonts w:ascii="Garamond" w:hAnsi="Garamond"/>
                <w:sz w:val="23"/>
                <w:szCs w:val="23"/>
                <w:lang w:val="es-ES"/>
              </w:rPr>
            </w:pPr>
            <w:r w:rsidRPr="00D62C61">
              <w:rPr>
                <w:rFonts w:ascii="Garamond" w:hAnsi="Garamond"/>
                <w:sz w:val="23"/>
                <w:szCs w:val="23"/>
                <w:lang w:val="es-ES"/>
              </w:rPr>
              <w:t>CONTENIDOS 2º E.S.O.</w:t>
            </w:r>
          </w:p>
        </w:tc>
      </w:tr>
      <w:tr w:rsidR="00E97172" w:rsidRPr="00E97172" w:rsidTr="00562D38">
        <w:trPr>
          <w:trHeight w:val="4140"/>
        </w:trPr>
        <w:tc>
          <w:tcPr>
            <w:tcW w:w="9536" w:type="dxa"/>
            <w:tcBorders>
              <w:top w:val="single" w:sz="6" w:space="0" w:color="000000"/>
              <w:left w:val="single" w:sz="6" w:space="0" w:color="000000"/>
              <w:bottom w:val="single" w:sz="4" w:space="0" w:color="000000"/>
              <w:right w:val="single" w:sz="6" w:space="0" w:color="000000"/>
            </w:tcBorders>
          </w:tcPr>
          <w:p w:rsidR="00E97172" w:rsidRPr="00E97172" w:rsidRDefault="00E97172" w:rsidP="00864C1C">
            <w:pPr>
              <w:pStyle w:val="TableParagraph"/>
              <w:numPr>
                <w:ilvl w:val="0"/>
                <w:numId w:val="16"/>
              </w:numPr>
              <w:tabs>
                <w:tab w:val="left" w:pos="310"/>
              </w:tabs>
              <w:ind w:right="87" w:firstLine="0"/>
              <w:rPr>
                <w:rFonts w:ascii="Garamond" w:hAnsi="Garamond"/>
                <w:sz w:val="23"/>
                <w:szCs w:val="23"/>
              </w:rPr>
            </w:pPr>
            <w:r w:rsidRPr="00D62C61">
              <w:rPr>
                <w:rFonts w:ascii="Garamond" w:hAnsi="Garamond"/>
                <w:sz w:val="23"/>
                <w:szCs w:val="23"/>
                <w:lang w:val="es-ES"/>
              </w:rPr>
              <w:t xml:space="preserve">Objetivos del calentamiento. Calentamiento general y específico. Realización de juegos y ejercicios aplicados al calentamiento y recopilación de los mismos. </w:t>
            </w:r>
            <w:r w:rsidRPr="00E97172">
              <w:rPr>
                <w:rFonts w:ascii="Garamond" w:hAnsi="Garamond"/>
                <w:sz w:val="23"/>
                <w:szCs w:val="23"/>
              </w:rPr>
              <w:t>Elaboración de</w:t>
            </w:r>
            <w:r w:rsidRPr="00E97172">
              <w:rPr>
                <w:rFonts w:ascii="Garamond" w:hAnsi="Garamond"/>
                <w:spacing w:val="-16"/>
                <w:sz w:val="23"/>
                <w:szCs w:val="23"/>
              </w:rPr>
              <w:t xml:space="preserve"> </w:t>
            </w:r>
            <w:r w:rsidRPr="00E97172">
              <w:rPr>
                <w:rFonts w:ascii="Garamond" w:hAnsi="Garamond"/>
                <w:sz w:val="23"/>
                <w:szCs w:val="23"/>
              </w:rPr>
              <w:t>calentamientos generales</w:t>
            </w:r>
          </w:p>
          <w:p w:rsidR="00E97172" w:rsidRPr="00D62C61" w:rsidRDefault="00E97172" w:rsidP="00864C1C">
            <w:pPr>
              <w:pStyle w:val="TableParagraph"/>
              <w:numPr>
                <w:ilvl w:val="0"/>
                <w:numId w:val="16"/>
              </w:numPr>
              <w:tabs>
                <w:tab w:val="left" w:pos="310"/>
              </w:tabs>
              <w:spacing w:before="6"/>
              <w:ind w:right="466" w:firstLine="0"/>
              <w:rPr>
                <w:rFonts w:ascii="Garamond" w:hAnsi="Garamond"/>
                <w:sz w:val="23"/>
                <w:szCs w:val="23"/>
                <w:lang w:val="es-ES"/>
              </w:rPr>
            </w:pPr>
            <w:r w:rsidRPr="00D62C61">
              <w:rPr>
                <w:rFonts w:ascii="Garamond" w:hAnsi="Garamond"/>
                <w:sz w:val="23"/>
                <w:szCs w:val="23"/>
                <w:lang w:val="es-ES"/>
              </w:rPr>
              <w:t>Cualidades físicas: cómo mejorar la resistencia. Control de la intensidad en función de la frecuencia cardiaca máxima: cálculo de la frecuencia cardiaca. Cansancio y recuperación. Factores que condicionan la flexibilidad, la fuerza y la velocidad. Desarrollo de los</w:t>
            </w:r>
            <w:r w:rsidRPr="00D62C61">
              <w:rPr>
                <w:rFonts w:ascii="Garamond" w:hAnsi="Garamond"/>
                <w:spacing w:val="-15"/>
                <w:sz w:val="23"/>
                <w:szCs w:val="23"/>
                <w:lang w:val="es-ES"/>
              </w:rPr>
              <w:t xml:space="preserve"> </w:t>
            </w:r>
            <w:r w:rsidRPr="00D62C61">
              <w:rPr>
                <w:rFonts w:ascii="Garamond" w:hAnsi="Garamond"/>
                <w:sz w:val="23"/>
                <w:szCs w:val="23"/>
                <w:lang w:val="es-ES"/>
              </w:rPr>
              <w:t>contenidos perceptivos motrices: equilibrio, coordinación y</w:t>
            </w:r>
            <w:r w:rsidRPr="00D62C61">
              <w:rPr>
                <w:rFonts w:ascii="Garamond" w:hAnsi="Garamond"/>
                <w:spacing w:val="-10"/>
                <w:sz w:val="23"/>
                <w:szCs w:val="23"/>
                <w:lang w:val="es-ES"/>
              </w:rPr>
              <w:t xml:space="preserve"> </w:t>
            </w:r>
            <w:r w:rsidRPr="00D62C61">
              <w:rPr>
                <w:rFonts w:ascii="Garamond" w:hAnsi="Garamond"/>
                <w:sz w:val="23"/>
                <w:szCs w:val="23"/>
                <w:lang w:val="es-ES"/>
              </w:rPr>
              <w:t>agilidad.</w:t>
            </w:r>
          </w:p>
          <w:p w:rsidR="00E97172" w:rsidRPr="00E97172" w:rsidRDefault="00E97172" w:rsidP="00864C1C">
            <w:pPr>
              <w:pStyle w:val="TableParagraph"/>
              <w:numPr>
                <w:ilvl w:val="0"/>
                <w:numId w:val="16"/>
              </w:numPr>
              <w:tabs>
                <w:tab w:val="left" w:pos="310"/>
              </w:tabs>
              <w:ind w:right="252" w:firstLine="0"/>
              <w:rPr>
                <w:rFonts w:ascii="Garamond" w:hAnsi="Garamond"/>
                <w:sz w:val="23"/>
                <w:szCs w:val="23"/>
              </w:rPr>
            </w:pPr>
            <w:r w:rsidRPr="00D62C61">
              <w:rPr>
                <w:rFonts w:ascii="Garamond" w:hAnsi="Garamond"/>
                <w:sz w:val="23"/>
                <w:szCs w:val="23"/>
                <w:lang w:val="es-ES"/>
              </w:rPr>
              <w:t xml:space="preserve">Acondicionamiento físico general con especial incidencia en la resistencia aeróbica y en la flexibilidad. Reconocimiento y valoración de la relación existente entre una buena condición física y la mejora de la condición física. </w:t>
            </w:r>
            <w:r w:rsidRPr="00E97172">
              <w:rPr>
                <w:rFonts w:ascii="Garamond" w:hAnsi="Garamond"/>
                <w:sz w:val="23"/>
                <w:szCs w:val="23"/>
              </w:rPr>
              <w:t>Relación entre hidratación y práctica de actividad</w:t>
            </w:r>
            <w:r w:rsidRPr="00E97172">
              <w:rPr>
                <w:rFonts w:ascii="Garamond" w:hAnsi="Garamond"/>
                <w:spacing w:val="-13"/>
                <w:sz w:val="23"/>
                <w:szCs w:val="23"/>
              </w:rPr>
              <w:t xml:space="preserve"> </w:t>
            </w:r>
            <w:r w:rsidRPr="00E97172">
              <w:rPr>
                <w:rFonts w:ascii="Garamond" w:hAnsi="Garamond"/>
                <w:sz w:val="23"/>
                <w:szCs w:val="23"/>
              </w:rPr>
              <w:t>física.</w:t>
            </w:r>
          </w:p>
          <w:p w:rsidR="00E97172" w:rsidRPr="00D62C61" w:rsidRDefault="00E97172" w:rsidP="00864C1C">
            <w:pPr>
              <w:pStyle w:val="TableParagraph"/>
              <w:numPr>
                <w:ilvl w:val="0"/>
                <w:numId w:val="16"/>
              </w:numPr>
              <w:tabs>
                <w:tab w:val="left" w:pos="310"/>
              </w:tabs>
              <w:ind w:right="374" w:firstLine="0"/>
              <w:rPr>
                <w:rFonts w:ascii="Garamond" w:hAnsi="Garamond"/>
                <w:sz w:val="23"/>
                <w:szCs w:val="23"/>
                <w:lang w:val="es-ES"/>
              </w:rPr>
            </w:pPr>
            <w:r w:rsidRPr="00D62C61">
              <w:rPr>
                <w:rFonts w:ascii="Garamond" w:hAnsi="Garamond"/>
                <w:sz w:val="23"/>
                <w:szCs w:val="23"/>
                <w:lang w:val="es-ES"/>
              </w:rPr>
              <w:t>Reconocimiento y valoración de la importancia de la adopción de una postura correcta en</w:t>
            </w:r>
            <w:r w:rsidRPr="00D62C61">
              <w:rPr>
                <w:rFonts w:ascii="Garamond" w:hAnsi="Garamond"/>
                <w:spacing w:val="-15"/>
                <w:sz w:val="23"/>
                <w:szCs w:val="23"/>
                <w:lang w:val="es-ES"/>
              </w:rPr>
              <w:t xml:space="preserve"> </w:t>
            </w:r>
            <w:r w:rsidRPr="00D62C61">
              <w:rPr>
                <w:rFonts w:ascii="Garamond" w:hAnsi="Garamond"/>
                <w:sz w:val="23"/>
                <w:szCs w:val="23"/>
                <w:lang w:val="es-ES"/>
              </w:rPr>
              <w:t>las actividades físicas y en actividades cotidianas. Efectos que tienen sobre la salud determinados hábitos como el consumo de tabaco y</w:t>
            </w:r>
            <w:r w:rsidRPr="00D62C61">
              <w:rPr>
                <w:rFonts w:ascii="Garamond" w:hAnsi="Garamond"/>
                <w:spacing w:val="-8"/>
                <w:sz w:val="23"/>
                <w:szCs w:val="23"/>
                <w:lang w:val="es-ES"/>
              </w:rPr>
              <w:t xml:space="preserve"> </w:t>
            </w:r>
            <w:r w:rsidRPr="00D62C61">
              <w:rPr>
                <w:rFonts w:ascii="Garamond" w:hAnsi="Garamond"/>
                <w:sz w:val="23"/>
                <w:szCs w:val="23"/>
                <w:lang w:val="es-ES"/>
              </w:rPr>
              <w:t>alcohol.</w:t>
            </w:r>
          </w:p>
          <w:p w:rsidR="00E97172" w:rsidRPr="00D62C61" w:rsidRDefault="00E97172" w:rsidP="00864C1C">
            <w:pPr>
              <w:pStyle w:val="TableParagraph"/>
              <w:numPr>
                <w:ilvl w:val="0"/>
                <w:numId w:val="16"/>
              </w:numPr>
              <w:tabs>
                <w:tab w:val="left" w:pos="310"/>
              </w:tabs>
              <w:spacing w:before="1" w:line="276" w:lineRule="exact"/>
              <w:ind w:right="494" w:firstLine="0"/>
              <w:rPr>
                <w:rFonts w:ascii="Garamond" w:hAnsi="Garamond"/>
                <w:sz w:val="23"/>
                <w:szCs w:val="23"/>
                <w:lang w:val="es-ES"/>
              </w:rPr>
            </w:pPr>
            <w:r w:rsidRPr="00D62C61">
              <w:rPr>
                <w:rFonts w:ascii="Garamond" w:hAnsi="Garamond"/>
                <w:sz w:val="23"/>
                <w:szCs w:val="23"/>
                <w:lang w:val="es-ES"/>
              </w:rPr>
              <w:t>Cumplimentación de registro de autocontrol con ayuda de las tecnologías de la</w:t>
            </w:r>
            <w:r w:rsidRPr="00D62C61">
              <w:rPr>
                <w:rFonts w:ascii="Garamond" w:hAnsi="Garamond"/>
                <w:spacing w:val="-18"/>
                <w:sz w:val="23"/>
                <w:szCs w:val="23"/>
                <w:lang w:val="es-ES"/>
              </w:rPr>
              <w:t xml:space="preserve"> </w:t>
            </w:r>
            <w:r w:rsidRPr="00D62C61">
              <w:rPr>
                <w:rFonts w:ascii="Garamond" w:hAnsi="Garamond"/>
                <w:sz w:val="23"/>
                <w:szCs w:val="23"/>
                <w:lang w:val="es-ES"/>
              </w:rPr>
              <w:t>información y la</w:t>
            </w:r>
            <w:r w:rsidRPr="00D62C61">
              <w:rPr>
                <w:rFonts w:ascii="Garamond" w:hAnsi="Garamond"/>
                <w:spacing w:val="-6"/>
                <w:sz w:val="23"/>
                <w:szCs w:val="23"/>
                <w:lang w:val="es-ES"/>
              </w:rPr>
              <w:t xml:space="preserve"> </w:t>
            </w:r>
            <w:r w:rsidRPr="00D62C61">
              <w:rPr>
                <w:rFonts w:ascii="Garamond" w:hAnsi="Garamond"/>
                <w:sz w:val="23"/>
                <w:szCs w:val="23"/>
                <w:lang w:val="es-ES"/>
              </w:rPr>
              <w:t>comunicación.</w:t>
            </w:r>
          </w:p>
        </w:tc>
      </w:tr>
    </w:tbl>
    <w:p w:rsidR="00DF38CB" w:rsidRDefault="00DF38CB" w:rsidP="00DF38CB">
      <w:pPr>
        <w:rPr>
          <w:rFonts w:ascii="Garamond" w:hAnsi="Garamond" w:cs="Arial"/>
        </w:rPr>
      </w:pPr>
    </w:p>
    <w:tbl>
      <w:tblPr>
        <w:tblStyle w:val="TableNormal"/>
        <w:tblW w:w="9670" w:type="dxa"/>
        <w:tblInd w:w="111"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670"/>
      </w:tblGrid>
      <w:tr w:rsidR="00C83E84" w:rsidRPr="00C83E84" w:rsidTr="00562D38">
        <w:trPr>
          <w:trHeight w:val="260"/>
        </w:trPr>
        <w:tc>
          <w:tcPr>
            <w:tcW w:w="9670" w:type="dxa"/>
            <w:tcBorders>
              <w:top w:val="nil"/>
              <w:left w:val="nil"/>
              <w:right w:val="nil"/>
            </w:tcBorders>
            <w:shd w:val="clear" w:color="auto" w:fill="000000"/>
          </w:tcPr>
          <w:p w:rsidR="00C83E84" w:rsidRPr="00C83E84" w:rsidRDefault="00C83E84" w:rsidP="00C83E84">
            <w:pPr>
              <w:pStyle w:val="TableParagraph"/>
              <w:spacing w:line="256" w:lineRule="exact"/>
              <w:ind w:left="3375"/>
              <w:rPr>
                <w:rFonts w:ascii="Garamond" w:hAnsi="Garamond"/>
                <w:b/>
                <w:sz w:val="24"/>
              </w:rPr>
            </w:pPr>
            <w:r w:rsidRPr="00C83E84">
              <w:rPr>
                <w:rFonts w:ascii="Garamond" w:hAnsi="Garamond"/>
                <w:b/>
                <w:color w:val="FFFFFF"/>
                <w:sz w:val="24"/>
              </w:rPr>
              <w:t>II . JUEGOS y DEPORTES</w:t>
            </w:r>
          </w:p>
        </w:tc>
      </w:tr>
      <w:tr w:rsidR="00C83E84" w:rsidRPr="00C83E84" w:rsidTr="00562D38">
        <w:trPr>
          <w:trHeight w:val="260"/>
        </w:trPr>
        <w:tc>
          <w:tcPr>
            <w:tcW w:w="9670" w:type="dxa"/>
            <w:tcBorders>
              <w:left w:val="single" w:sz="6" w:space="0" w:color="000000"/>
              <w:bottom w:val="single" w:sz="6" w:space="0" w:color="000000"/>
              <w:right w:val="single" w:sz="6" w:space="0" w:color="000000"/>
            </w:tcBorders>
            <w:shd w:val="clear" w:color="auto" w:fill="CCCCCC"/>
          </w:tcPr>
          <w:p w:rsidR="00C83E84" w:rsidRPr="00D62C61" w:rsidRDefault="00C83E84" w:rsidP="00C83E84">
            <w:pPr>
              <w:pStyle w:val="TableParagraph"/>
              <w:spacing w:line="255" w:lineRule="exact"/>
              <w:ind w:left="3319"/>
              <w:rPr>
                <w:rFonts w:ascii="Garamond" w:hAnsi="Garamond"/>
                <w:sz w:val="24"/>
                <w:lang w:val="es-ES"/>
              </w:rPr>
            </w:pPr>
            <w:r w:rsidRPr="00D62C61">
              <w:rPr>
                <w:rFonts w:ascii="Garamond" w:hAnsi="Garamond"/>
                <w:sz w:val="24"/>
                <w:lang w:val="es-ES"/>
              </w:rPr>
              <w:t>CONTENIDOS para 2º E.S.O.</w:t>
            </w:r>
          </w:p>
        </w:tc>
      </w:tr>
      <w:tr w:rsidR="00C83E84" w:rsidRPr="00C83E84" w:rsidTr="00562D38">
        <w:trPr>
          <w:trHeight w:val="4400"/>
        </w:trPr>
        <w:tc>
          <w:tcPr>
            <w:tcW w:w="9670" w:type="dxa"/>
            <w:tcBorders>
              <w:top w:val="single" w:sz="6" w:space="0" w:color="000000"/>
              <w:left w:val="single" w:sz="6" w:space="0" w:color="000000"/>
              <w:bottom w:val="single" w:sz="6" w:space="0" w:color="000000"/>
              <w:right w:val="single" w:sz="6" w:space="0" w:color="000000"/>
            </w:tcBorders>
          </w:tcPr>
          <w:p w:rsidR="00C83E84" w:rsidRPr="0043008C" w:rsidRDefault="00C83E84" w:rsidP="00C83E84">
            <w:pPr>
              <w:pStyle w:val="TableParagraph"/>
              <w:numPr>
                <w:ilvl w:val="0"/>
                <w:numId w:val="22"/>
              </w:numPr>
              <w:tabs>
                <w:tab w:val="left" w:pos="310"/>
              </w:tabs>
              <w:ind w:right="659" w:firstLine="0"/>
              <w:jc w:val="both"/>
              <w:rPr>
                <w:rFonts w:ascii="Garamond" w:hAnsi="Garamond"/>
                <w:sz w:val="23"/>
                <w:szCs w:val="23"/>
                <w:lang w:val="es-ES"/>
              </w:rPr>
            </w:pPr>
            <w:r w:rsidRPr="0043008C">
              <w:rPr>
                <w:rFonts w:ascii="Garamond" w:hAnsi="Garamond"/>
                <w:sz w:val="23"/>
                <w:szCs w:val="23"/>
                <w:lang w:val="es-ES"/>
              </w:rPr>
              <w:t>Realización de gestos técnicos básicos e identificación de elementos reglamentarios de</w:t>
            </w:r>
            <w:r w:rsidRPr="0043008C">
              <w:rPr>
                <w:rFonts w:ascii="Garamond" w:hAnsi="Garamond"/>
                <w:spacing w:val="-13"/>
                <w:sz w:val="23"/>
                <w:szCs w:val="23"/>
                <w:lang w:val="es-ES"/>
              </w:rPr>
              <w:t xml:space="preserve"> </w:t>
            </w:r>
            <w:r w:rsidRPr="0043008C">
              <w:rPr>
                <w:rFonts w:ascii="Garamond" w:hAnsi="Garamond"/>
                <w:sz w:val="23"/>
                <w:szCs w:val="23"/>
                <w:lang w:val="es-ES"/>
              </w:rPr>
              <w:t>un deporte individual ampliando o complementario al realizado en el curso</w:t>
            </w:r>
            <w:r w:rsidRPr="0043008C">
              <w:rPr>
                <w:rFonts w:ascii="Garamond" w:hAnsi="Garamond"/>
                <w:spacing w:val="-11"/>
                <w:sz w:val="23"/>
                <w:szCs w:val="23"/>
                <w:lang w:val="es-ES"/>
              </w:rPr>
              <w:t xml:space="preserve"> </w:t>
            </w:r>
            <w:r w:rsidRPr="0043008C">
              <w:rPr>
                <w:rFonts w:ascii="Garamond" w:hAnsi="Garamond"/>
                <w:sz w:val="23"/>
                <w:szCs w:val="23"/>
                <w:lang w:val="es-ES"/>
              </w:rPr>
              <w:t>anterior.</w:t>
            </w:r>
          </w:p>
          <w:p w:rsidR="00C83E84" w:rsidRPr="0043008C" w:rsidRDefault="00C83E84" w:rsidP="00C83E84">
            <w:pPr>
              <w:pStyle w:val="TableParagraph"/>
              <w:numPr>
                <w:ilvl w:val="0"/>
                <w:numId w:val="22"/>
              </w:numPr>
              <w:tabs>
                <w:tab w:val="left" w:pos="313"/>
              </w:tabs>
              <w:spacing w:before="8"/>
              <w:ind w:right="529" w:firstLine="0"/>
              <w:jc w:val="both"/>
              <w:rPr>
                <w:rFonts w:ascii="Garamond" w:hAnsi="Garamond"/>
                <w:sz w:val="23"/>
                <w:szCs w:val="23"/>
                <w:lang w:val="es-ES"/>
              </w:rPr>
            </w:pPr>
            <w:r w:rsidRPr="0043008C">
              <w:rPr>
                <w:rFonts w:ascii="Garamond" w:hAnsi="Garamond"/>
                <w:sz w:val="23"/>
                <w:szCs w:val="23"/>
                <w:lang w:val="es-ES"/>
              </w:rPr>
              <w:t>Los deportes de adversario como fenómeno social y cultural. Realización de juegos y actividades con elementos técnicos, tácticos y reglamentarios de los deportes de adversario. Respeto y aceptación de las normas de los deportes de adversario y de las establecidas por el grupo. Autocontrol ante las situaciones de contacto físico que se dan en los juegos y</w:t>
            </w:r>
            <w:r w:rsidRPr="0043008C">
              <w:rPr>
                <w:rFonts w:ascii="Garamond" w:hAnsi="Garamond"/>
                <w:spacing w:val="-14"/>
                <w:sz w:val="23"/>
                <w:szCs w:val="23"/>
                <w:lang w:val="es-ES"/>
              </w:rPr>
              <w:t xml:space="preserve"> </w:t>
            </w:r>
            <w:r w:rsidRPr="0043008C">
              <w:rPr>
                <w:rFonts w:ascii="Garamond" w:hAnsi="Garamond"/>
                <w:sz w:val="23"/>
                <w:szCs w:val="23"/>
                <w:lang w:val="es-ES"/>
              </w:rPr>
              <w:t>deportes.</w:t>
            </w:r>
          </w:p>
          <w:p w:rsidR="00C83E84" w:rsidRPr="0043008C" w:rsidRDefault="00C83E84" w:rsidP="00C83E84">
            <w:pPr>
              <w:pStyle w:val="TableParagraph"/>
              <w:numPr>
                <w:ilvl w:val="0"/>
                <w:numId w:val="22"/>
              </w:numPr>
              <w:tabs>
                <w:tab w:val="left" w:pos="310"/>
              </w:tabs>
              <w:ind w:firstLine="0"/>
              <w:jc w:val="both"/>
              <w:rPr>
                <w:rFonts w:ascii="Garamond" w:hAnsi="Garamond"/>
                <w:sz w:val="23"/>
                <w:szCs w:val="23"/>
                <w:lang w:val="es-ES"/>
              </w:rPr>
            </w:pPr>
            <w:r w:rsidRPr="0043008C">
              <w:rPr>
                <w:rFonts w:ascii="Garamond" w:hAnsi="Garamond"/>
                <w:sz w:val="23"/>
                <w:szCs w:val="23"/>
                <w:lang w:val="es-ES"/>
              </w:rPr>
              <w:t>Práctica de los fundamentos técnicos, tácticos y reglamentarios de un deporte</w:t>
            </w:r>
            <w:r w:rsidRPr="0043008C">
              <w:rPr>
                <w:rFonts w:ascii="Garamond" w:hAnsi="Garamond"/>
                <w:spacing w:val="-14"/>
                <w:sz w:val="23"/>
                <w:szCs w:val="23"/>
                <w:lang w:val="es-ES"/>
              </w:rPr>
              <w:t xml:space="preserve"> </w:t>
            </w:r>
            <w:r w:rsidRPr="0043008C">
              <w:rPr>
                <w:rFonts w:ascii="Garamond" w:hAnsi="Garamond"/>
                <w:sz w:val="23"/>
                <w:szCs w:val="23"/>
                <w:lang w:val="es-ES"/>
              </w:rPr>
              <w:t>colectivo.</w:t>
            </w:r>
          </w:p>
          <w:p w:rsidR="00C83E84" w:rsidRPr="0043008C" w:rsidRDefault="00C83E84" w:rsidP="00C83E84">
            <w:pPr>
              <w:pStyle w:val="TableParagraph"/>
              <w:numPr>
                <w:ilvl w:val="0"/>
                <w:numId w:val="22"/>
              </w:numPr>
              <w:tabs>
                <w:tab w:val="left" w:pos="310"/>
              </w:tabs>
              <w:ind w:right="987" w:firstLine="0"/>
              <w:jc w:val="both"/>
              <w:rPr>
                <w:rFonts w:ascii="Garamond" w:hAnsi="Garamond"/>
                <w:sz w:val="23"/>
                <w:szCs w:val="23"/>
                <w:lang w:val="es-ES"/>
              </w:rPr>
            </w:pPr>
            <w:r w:rsidRPr="0043008C">
              <w:rPr>
                <w:rFonts w:ascii="Garamond" w:hAnsi="Garamond"/>
                <w:sz w:val="23"/>
                <w:szCs w:val="23"/>
                <w:lang w:val="es-ES"/>
              </w:rPr>
              <w:t>Principios tácticos en ataque y en defensa: con especial atención a la progresión con</w:t>
            </w:r>
            <w:r w:rsidRPr="0043008C">
              <w:rPr>
                <w:rFonts w:ascii="Garamond" w:hAnsi="Garamond"/>
                <w:spacing w:val="-16"/>
                <w:sz w:val="23"/>
                <w:szCs w:val="23"/>
                <w:lang w:val="es-ES"/>
              </w:rPr>
              <w:t xml:space="preserve"> </w:t>
            </w:r>
            <w:r w:rsidRPr="0043008C">
              <w:rPr>
                <w:rFonts w:ascii="Garamond" w:hAnsi="Garamond"/>
                <w:sz w:val="23"/>
                <w:szCs w:val="23"/>
                <w:lang w:val="es-ES"/>
              </w:rPr>
              <w:t>el móvil y a impedir el avance del rival, recuperando el</w:t>
            </w:r>
            <w:r w:rsidRPr="0043008C">
              <w:rPr>
                <w:rFonts w:ascii="Garamond" w:hAnsi="Garamond"/>
                <w:spacing w:val="-11"/>
                <w:sz w:val="23"/>
                <w:szCs w:val="23"/>
                <w:lang w:val="es-ES"/>
              </w:rPr>
              <w:t xml:space="preserve"> </w:t>
            </w:r>
            <w:r w:rsidRPr="0043008C">
              <w:rPr>
                <w:rFonts w:ascii="Garamond" w:hAnsi="Garamond"/>
                <w:sz w:val="23"/>
                <w:szCs w:val="23"/>
                <w:lang w:val="es-ES"/>
              </w:rPr>
              <w:t>móvil.</w:t>
            </w:r>
          </w:p>
          <w:p w:rsidR="00C83E84" w:rsidRPr="0043008C" w:rsidRDefault="00C83E84" w:rsidP="00C83E84">
            <w:pPr>
              <w:pStyle w:val="TableParagraph"/>
              <w:numPr>
                <w:ilvl w:val="0"/>
                <w:numId w:val="22"/>
              </w:numPr>
              <w:tabs>
                <w:tab w:val="left" w:pos="370"/>
              </w:tabs>
              <w:ind w:right="621" w:firstLine="0"/>
              <w:jc w:val="both"/>
              <w:rPr>
                <w:rFonts w:ascii="Garamond" w:hAnsi="Garamond"/>
                <w:sz w:val="23"/>
                <w:szCs w:val="23"/>
                <w:lang w:val="es-ES"/>
              </w:rPr>
            </w:pPr>
            <w:r w:rsidRPr="0043008C">
              <w:rPr>
                <w:rFonts w:ascii="Garamond" w:hAnsi="Garamond"/>
                <w:sz w:val="23"/>
                <w:szCs w:val="23"/>
                <w:lang w:val="es-ES"/>
              </w:rPr>
              <w:t>Práctica de deportes alternativos y recreativos. Práctica de juegos y deportes populares de nuestra región, provincia o</w:t>
            </w:r>
            <w:r w:rsidRPr="0043008C">
              <w:rPr>
                <w:rFonts w:ascii="Garamond" w:hAnsi="Garamond"/>
                <w:spacing w:val="-5"/>
                <w:sz w:val="23"/>
                <w:szCs w:val="23"/>
                <w:lang w:val="es-ES"/>
              </w:rPr>
              <w:t xml:space="preserve"> </w:t>
            </w:r>
            <w:r w:rsidRPr="0043008C">
              <w:rPr>
                <w:rFonts w:ascii="Garamond" w:hAnsi="Garamond"/>
                <w:sz w:val="23"/>
                <w:szCs w:val="23"/>
                <w:lang w:val="es-ES"/>
              </w:rPr>
              <w:t>pueblo.</w:t>
            </w:r>
          </w:p>
          <w:p w:rsidR="00C83E84" w:rsidRPr="0043008C" w:rsidRDefault="00C83E84" w:rsidP="00C83E84">
            <w:pPr>
              <w:pStyle w:val="TableParagraph"/>
              <w:numPr>
                <w:ilvl w:val="0"/>
                <w:numId w:val="22"/>
              </w:numPr>
              <w:tabs>
                <w:tab w:val="left" w:pos="370"/>
              </w:tabs>
              <w:spacing w:before="1"/>
              <w:ind w:right="229" w:firstLine="0"/>
              <w:jc w:val="both"/>
              <w:rPr>
                <w:rFonts w:ascii="Garamond" w:hAnsi="Garamond"/>
                <w:sz w:val="23"/>
                <w:szCs w:val="23"/>
                <w:lang w:val="es-ES"/>
              </w:rPr>
            </w:pPr>
            <w:r w:rsidRPr="0043008C">
              <w:rPr>
                <w:rFonts w:ascii="Garamond" w:hAnsi="Garamond"/>
                <w:sz w:val="23"/>
                <w:szCs w:val="23"/>
                <w:lang w:val="es-ES"/>
              </w:rPr>
              <w:t>Cooperación en las funciones atribuidas dentro de una labor de equipo para la consecución</w:t>
            </w:r>
            <w:r w:rsidRPr="0043008C">
              <w:rPr>
                <w:rFonts w:ascii="Garamond" w:hAnsi="Garamond"/>
                <w:spacing w:val="-10"/>
                <w:sz w:val="23"/>
                <w:szCs w:val="23"/>
                <w:lang w:val="es-ES"/>
              </w:rPr>
              <w:t xml:space="preserve"> </w:t>
            </w:r>
            <w:r w:rsidRPr="0043008C">
              <w:rPr>
                <w:rFonts w:ascii="Garamond" w:hAnsi="Garamond"/>
                <w:sz w:val="23"/>
                <w:szCs w:val="23"/>
                <w:lang w:val="es-ES"/>
              </w:rPr>
              <w:t>de objetivos</w:t>
            </w:r>
            <w:r w:rsidRPr="0043008C">
              <w:rPr>
                <w:rFonts w:ascii="Garamond" w:hAnsi="Garamond"/>
                <w:spacing w:val="-1"/>
                <w:sz w:val="23"/>
                <w:szCs w:val="23"/>
                <w:lang w:val="es-ES"/>
              </w:rPr>
              <w:t xml:space="preserve"> </w:t>
            </w:r>
            <w:r w:rsidRPr="0043008C">
              <w:rPr>
                <w:rFonts w:ascii="Garamond" w:hAnsi="Garamond"/>
                <w:sz w:val="23"/>
                <w:szCs w:val="23"/>
                <w:lang w:val="es-ES"/>
              </w:rPr>
              <w:t>comunes.</w:t>
            </w:r>
          </w:p>
          <w:p w:rsidR="00C83E84" w:rsidRPr="0043008C" w:rsidRDefault="00C83E84" w:rsidP="00C83E84">
            <w:pPr>
              <w:pStyle w:val="TableParagraph"/>
              <w:numPr>
                <w:ilvl w:val="0"/>
                <w:numId w:val="22"/>
              </w:numPr>
              <w:tabs>
                <w:tab w:val="left" w:pos="310"/>
              </w:tabs>
              <w:ind w:right="300" w:firstLine="0"/>
              <w:jc w:val="both"/>
              <w:rPr>
                <w:rFonts w:ascii="Garamond" w:hAnsi="Garamond"/>
                <w:sz w:val="23"/>
                <w:szCs w:val="23"/>
              </w:rPr>
            </w:pPr>
            <w:r w:rsidRPr="0043008C">
              <w:rPr>
                <w:rFonts w:ascii="Garamond" w:hAnsi="Garamond"/>
                <w:sz w:val="23"/>
                <w:szCs w:val="23"/>
                <w:lang w:val="es-ES"/>
              </w:rPr>
              <w:t xml:space="preserve">Tolerancia y deportividad por encima de la búsqueda desmedida de los resultados. </w:t>
            </w:r>
            <w:r w:rsidRPr="0043008C">
              <w:rPr>
                <w:rFonts w:ascii="Garamond" w:hAnsi="Garamond"/>
                <w:sz w:val="23"/>
                <w:szCs w:val="23"/>
              </w:rPr>
              <w:t>Difusión y práctica del “juego</w:t>
            </w:r>
            <w:r w:rsidRPr="0043008C">
              <w:rPr>
                <w:rFonts w:ascii="Garamond" w:hAnsi="Garamond"/>
                <w:spacing w:val="-6"/>
                <w:sz w:val="23"/>
                <w:szCs w:val="23"/>
              </w:rPr>
              <w:t xml:space="preserve"> </w:t>
            </w:r>
            <w:r w:rsidRPr="0043008C">
              <w:rPr>
                <w:rFonts w:ascii="Garamond" w:hAnsi="Garamond"/>
                <w:sz w:val="23"/>
                <w:szCs w:val="23"/>
              </w:rPr>
              <w:t>limpio”</w:t>
            </w:r>
          </w:p>
          <w:p w:rsidR="00C83E84" w:rsidRPr="00D62C61" w:rsidRDefault="00C83E84" w:rsidP="00C83E84">
            <w:pPr>
              <w:pStyle w:val="TableParagraph"/>
              <w:numPr>
                <w:ilvl w:val="0"/>
                <w:numId w:val="22"/>
              </w:numPr>
              <w:tabs>
                <w:tab w:val="left" w:pos="313"/>
              </w:tabs>
              <w:spacing w:line="264" w:lineRule="exact"/>
              <w:ind w:left="312" w:hanging="250"/>
              <w:jc w:val="both"/>
              <w:rPr>
                <w:rFonts w:ascii="Garamond" w:hAnsi="Garamond"/>
                <w:sz w:val="24"/>
                <w:lang w:val="es-ES"/>
              </w:rPr>
            </w:pPr>
            <w:r w:rsidRPr="0043008C">
              <w:rPr>
                <w:rFonts w:ascii="Garamond" w:hAnsi="Garamond"/>
                <w:sz w:val="23"/>
                <w:szCs w:val="23"/>
                <w:lang w:val="es-ES"/>
              </w:rPr>
              <w:t>Localización de información en Internet, medios de comunicación,</w:t>
            </w:r>
            <w:r w:rsidRPr="0043008C">
              <w:rPr>
                <w:rFonts w:ascii="Garamond" w:hAnsi="Garamond"/>
                <w:spacing w:val="-16"/>
                <w:sz w:val="23"/>
                <w:szCs w:val="23"/>
                <w:lang w:val="es-ES"/>
              </w:rPr>
              <w:t xml:space="preserve"> </w:t>
            </w:r>
            <w:r w:rsidRPr="0043008C">
              <w:rPr>
                <w:rFonts w:ascii="Garamond" w:hAnsi="Garamond"/>
                <w:sz w:val="23"/>
                <w:szCs w:val="23"/>
                <w:lang w:val="es-ES"/>
              </w:rPr>
              <w:t>etc.</w:t>
            </w:r>
          </w:p>
        </w:tc>
      </w:tr>
    </w:tbl>
    <w:p w:rsidR="00C83E84" w:rsidRPr="00C83E84" w:rsidRDefault="00C83E84" w:rsidP="00C83E84">
      <w:pPr>
        <w:pStyle w:val="Textoindependiente"/>
        <w:rPr>
          <w:rFonts w:ascii="Garamond" w:hAnsi="Garamond"/>
          <w:b/>
          <w:sz w:val="20"/>
        </w:rPr>
      </w:pPr>
    </w:p>
    <w:p w:rsidR="00C83E84" w:rsidRPr="00C83E84" w:rsidRDefault="00C83E84" w:rsidP="00C83E84">
      <w:pPr>
        <w:pStyle w:val="Textoindependiente"/>
        <w:spacing w:before="5"/>
        <w:rPr>
          <w:rFonts w:ascii="Garamond" w:hAnsi="Garamond"/>
          <w:b/>
          <w:sz w:val="29"/>
        </w:rPr>
      </w:pPr>
    </w:p>
    <w:tbl>
      <w:tblPr>
        <w:tblStyle w:val="TableNormal"/>
        <w:tblW w:w="0" w:type="auto"/>
        <w:tblInd w:w="111"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612"/>
      </w:tblGrid>
      <w:tr w:rsidR="00C83E84" w:rsidRPr="00C83E84" w:rsidTr="00C83E84">
        <w:trPr>
          <w:trHeight w:val="260"/>
        </w:trPr>
        <w:tc>
          <w:tcPr>
            <w:tcW w:w="9612" w:type="dxa"/>
            <w:tcBorders>
              <w:top w:val="nil"/>
              <w:left w:val="nil"/>
              <w:right w:val="nil"/>
            </w:tcBorders>
            <w:shd w:val="clear" w:color="auto" w:fill="000000"/>
          </w:tcPr>
          <w:p w:rsidR="00C83E84" w:rsidRPr="00D62C61" w:rsidRDefault="00C83E84" w:rsidP="00C83E84">
            <w:pPr>
              <w:pStyle w:val="TableParagraph"/>
              <w:spacing w:line="256" w:lineRule="exact"/>
              <w:ind w:left="1044"/>
              <w:jc w:val="both"/>
              <w:rPr>
                <w:rFonts w:ascii="Garamond" w:hAnsi="Garamond"/>
                <w:b/>
                <w:sz w:val="24"/>
                <w:lang w:val="es-ES"/>
              </w:rPr>
            </w:pPr>
            <w:r w:rsidRPr="00D62C61">
              <w:rPr>
                <w:rFonts w:ascii="Garamond" w:hAnsi="Garamond"/>
                <w:b/>
                <w:color w:val="FFFFFF"/>
                <w:sz w:val="24"/>
                <w:lang w:val="es-ES"/>
              </w:rPr>
              <w:t>III. ACTIVIDADES FÍSICO DEPORTIVAS EN EL MEDIO NATURAL</w:t>
            </w:r>
          </w:p>
        </w:tc>
      </w:tr>
      <w:tr w:rsidR="00C83E84" w:rsidRPr="00C83E84" w:rsidTr="00C83E84">
        <w:trPr>
          <w:trHeight w:val="260"/>
        </w:trPr>
        <w:tc>
          <w:tcPr>
            <w:tcW w:w="9612" w:type="dxa"/>
            <w:tcBorders>
              <w:left w:val="single" w:sz="6" w:space="0" w:color="000000"/>
              <w:bottom w:val="single" w:sz="6" w:space="0" w:color="000000"/>
              <w:right w:val="single" w:sz="6" w:space="0" w:color="000000"/>
            </w:tcBorders>
            <w:shd w:val="clear" w:color="auto" w:fill="CCCCCC"/>
          </w:tcPr>
          <w:p w:rsidR="00C83E84" w:rsidRPr="00D62C61" w:rsidRDefault="00C83E84" w:rsidP="00C83E84">
            <w:pPr>
              <w:pStyle w:val="TableParagraph"/>
              <w:spacing w:line="255" w:lineRule="exact"/>
              <w:ind w:left="3300" w:right="3301"/>
              <w:jc w:val="both"/>
              <w:rPr>
                <w:rFonts w:ascii="Garamond" w:hAnsi="Garamond"/>
                <w:sz w:val="24"/>
                <w:lang w:val="es-ES"/>
              </w:rPr>
            </w:pPr>
            <w:r w:rsidRPr="00D62C61">
              <w:rPr>
                <w:rFonts w:ascii="Garamond" w:hAnsi="Garamond"/>
                <w:sz w:val="24"/>
                <w:lang w:val="es-ES"/>
              </w:rPr>
              <w:t>CONTENIDOS 2º E.S.O.</w:t>
            </w:r>
          </w:p>
        </w:tc>
      </w:tr>
      <w:tr w:rsidR="00C83E84" w:rsidRPr="00C83E84" w:rsidTr="00C83E84">
        <w:trPr>
          <w:trHeight w:val="1640"/>
        </w:trPr>
        <w:tc>
          <w:tcPr>
            <w:tcW w:w="9612" w:type="dxa"/>
            <w:tcBorders>
              <w:top w:val="single" w:sz="6" w:space="0" w:color="000000"/>
              <w:left w:val="single" w:sz="6" w:space="0" w:color="000000"/>
              <w:bottom w:val="single" w:sz="4" w:space="0" w:color="000000"/>
              <w:right w:val="single" w:sz="6" w:space="0" w:color="000000"/>
            </w:tcBorders>
          </w:tcPr>
          <w:p w:rsidR="00C83E84" w:rsidRPr="0043008C" w:rsidRDefault="00C83E84" w:rsidP="00C83E84">
            <w:pPr>
              <w:pStyle w:val="TableParagraph"/>
              <w:numPr>
                <w:ilvl w:val="0"/>
                <w:numId w:val="21"/>
              </w:numPr>
              <w:tabs>
                <w:tab w:val="left" w:pos="310"/>
              </w:tabs>
              <w:spacing w:line="268" w:lineRule="exact"/>
              <w:ind w:firstLine="0"/>
              <w:jc w:val="both"/>
              <w:rPr>
                <w:rFonts w:ascii="Garamond" w:hAnsi="Garamond"/>
                <w:sz w:val="23"/>
                <w:szCs w:val="23"/>
                <w:lang w:val="es-ES"/>
              </w:rPr>
            </w:pPr>
            <w:r w:rsidRPr="0043008C">
              <w:rPr>
                <w:rFonts w:ascii="Garamond" w:hAnsi="Garamond"/>
                <w:sz w:val="23"/>
                <w:szCs w:val="23"/>
                <w:lang w:val="es-ES"/>
              </w:rPr>
              <w:t>El lenguaje corporal y la comunicación no verbal. Los gestos y las</w:t>
            </w:r>
            <w:r w:rsidRPr="0043008C">
              <w:rPr>
                <w:rFonts w:ascii="Garamond" w:hAnsi="Garamond"/>
                <w:spacing w:val="-11"/>
                <w:sz w:val="23"/>
                <w:szCs w:val="23"/>
                <w:lang w:val="es-ES"/>
              </w:rPr>
              <w:t xml:space="preserve"> </w:t>
            </w:r>
            <w:r w:rsidRPr="0043008C">
              <w:rPr>
                <w:rFonts w:ascii="Garamond" w:hAnsi="Garamond"/>
                <w:sz w:val="23"/>
                <w:szCs w:val="23"/>
                <w:lang w:val="es-ES"/>
              </w:rPr>
              <w:t>posturas.</w:t>
            </w:r>
          </w:p>
          <w:p w:rsidR="00C83E84" w:rsidRPr="0043008C" w:rsidRDefault="00C83E84" w:rsidP="00C83E84">
            <w:pPr>
              <w:pStyle w:val="TableParagraph"/>
              <w:numPr>
                <w:ilvl w:val="0"/>
                <w:numId w:val="21"/>
              </w:numPr>
              <w:tabs>
                <w:tab w:val="left" w:pos="310"/>
              </w:tabs>
              <w:ind w:right="145" w:firstLine="0"/>
              <w:jc w:val="both"/>
              <w:rPr>
                <w:rFonts w:ascii="Garamond" w:hAnsi="Garamond"/>
                <w:sz w:val="23"/>
                <w:szCs w:val="23"/>
                <w:lang w:val="es-ES"/>
              </w:rPr>
            </w:pPr>
            <w:r w:rsidRPr="0043008C">
              <w:rPr>
                <w:rFonts w:ascii="Garamond" w:hAnsi="Garamond"/>
                <w:sz w:val="23"/>
                <w:szCs w:val="23"/>
                <w:lang w:val="es-ES"/>
              </w:rPr>
              <w:t>Experimentación de dramatizaciones en grupo, encaminadas al dominio, al control corporal y</w:t>
            </w:r>
            <w:r w:rsidRPr="0043008C">
              <w:rPr>
                <w:rFonts w:ascii="Garamond" w:hAnsi="Garamond"/>
                <w:spacing w:val="-13"/>
                <w:sz w:val="23"/>
                <w:szCs w:val="23"/>
                <w:lang w:val="es-ES"/>
              </w:rPr>
              <w:t xml:space="preserve"> </w:t>
            </w:r>
            <w:r w:rsidRPr="0043008C">
              <w:rPr>
                <w:rFonts w:ascii="Garamond" w:hAnsi="Garamond"/>
                <w:sz w:val="23"/>
                <w:szCs w:val="23"/>
                <w:lang w:val="es-ES"/>
              </w:rPr>
              <w:t>a la comunicación con los demás. Control de la respiración y la relajación en las actividades expresivas.</w:t>
            </w:r>
          </w:p>
          <w:p w:rsidR="00C83E84" w:rsidRPr="00D62C61" w:rsidRDefault="00C83E84" w:rsidP="00C83E84">
            <w:pPr>
              <w:pStyle w:val="TableParagraph"/>
              <w:numPr>
                <w:ilvl w:val="0"/>
                <w:numId w:val="21"/>
              </w:numPr>
              <w:tabs>
                <w:tab w:val="left" w:pos="310"/>
              </w:tabs>
              <w:spacing w:line="270" w:lineRule="atLeast"/>
              <w:ind w:right="135" w:firstLine="0"/>
              <w:jc w:val="both"/>
              <w:rPr>
                <w:rFonts w:ascii="Garamond" w:hAnsi="Garamond"/>
                <w:sz w:val="24"/>
                <w:lang w:val="es-ES"/>
              </w:rPr>
            </w:pPr>
            <w:r w:rsidRPr="0043008C">
              <w:rPr>
                <w:rFonts w:ascii="Garamond" w:hAnsi="Garamond"/>
                <w:sz w:val="23"/>
                <w:szCs w:val="23"/>
                <w:lang w:val="es-ES"/>
              </w:rPr>
              <w:t>Realización de improvisaciones en pequeños grupos como medio de comunicación espontánea. Aceptación de las diferencias individuales y respeto ante la ejecución de los</w:t>
            </w:r>
            <w:r w:rsidRPr="0043008C">
              <w:rPr>
                <w:rFonts w:ascii="Garamond" w:hAnsi="Garamond"/>
                <w:spacing w:val="-12"/>
                <w:sz w:val="23"/>
                <w:szCs w:val="23"/>
                <w:lang w:val="es-ES"/>
              </w:rPr>
              <w:t xml:space="preserve"> </w:t>
            </w:r>
            <w:r w:rsidRPr="0043008C">
              <w:rPr>
                <w:rFonts w:ascii="Garamond" w:hAnsi="Garamond"/>
                <w:sz w:val="23"/>
                <w:szCs w:val="23"/>
                <w:lang w:val="es-ES"/>
              </w:rPr>
              <w:t>demás.</w:t>
            </w:r>
          </w:p>
        </w:tc>
      </w:tr>
    </w:tbl>
    <w:p w:rsidR="00C83E84" w:rsidRDefault="00C83E84" w:rsidP="00C83E84">
      <w:pPr>
        <w:pStyle w:val="Textoindependiente"/>
        <w:rPr>
          <w:rFonts w:ascii="Garamond" w:hAnsi="Garamond"/>
          <w:b/>
          <w:sz w:val="20"/>
        </w:rPr>
      </w:pPr>
    </w:p>
    <w:p w:rsidR="00562D38" w:rsidRPr="00C83E84" w:rsidRDefault="00562D38" w:rsidP="00C83E84">
      <w:pPr>
        <w:pStyle w:val="Textoindependiente"/>
        <w:rPr>
          <w:rFonts w:ascii="Garamond" w:hAnsi="Garamond"/>
          <w:b/>
          <w:sz w:val="20"/>
        </w:rPr>
      </w:pPr>
    </w:p>
    <w:p w:rsidR="00C83E84" w:rsidRPr="00C83E84" w:rsidRDefault="00C83E84" w:rsidP="00C83E84">
      <w:pPr>
        <w:pStyle w:val="Textoindependiente"/>
        <w:spacing w:before="3"/>
        <w:rPr>
          <w:rFonts w:ascii="Garamond" w:hAnsi="Garamond"/>
          <w:b/>
          <w:sz w:val="25"/>
        </w:rPr>
      </w:pPr>
    </w:p>
    <w:tbl>
      <w:tblPr>
        <w:tblStyle w:val="TableNormal"/>
        <w:tblW w:w="0" w:type="auto"/>
        <w:tblInd w:w="111"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612"/>
      </w:tblGrid>
      <w:tr w:rsidR="00C83E84" w:rsidRPr="00C83E84" w:rsidTr="00C83E84">
        <w:trPr>
          <w:trHeight w:val="260"/>
        </w:trPr>
        <w:tc>
          <w:tcPr>
            <w:tcW w:w="9612" w:type="dxa"/>
            <w:tcBorders>
              <w:top w:val="nil"/>
              <w:left w:val="nil"/>
              <w:right w:val="nil"/>
            </w:tcBorders>
            <w:shd w:val="clear" w:color="auto" w:fill="000000"/>
          </w:tcPr>
          <w:p w:rsidR="00C83E84" w:rsidRPr="00D62C61" w:rsidRDefault="00C83E84" w:rsidP="00C83E84">
            <w:pPr>
              <w:pStyle w:val="TableParagraph"/>
              <w:spacing w:line="256" w:lineRule="exact"/>
              <w:ind w:left="2407"/>
              <w:jc w:val="both"/>
              <w:rPr>
                <w:rFonts w:ascii="Garamond" w:hAnsi="Garamond"/>
                <w:b/>
                <w:sz w:val="24"/>
                <w:lang w:val="es-ES"/>
              </w:rPr>
            </w:pPr>
            <w:r w:rsidRPr="00D62C61">
              <w:rPr>
                <w:rFonts w:ascii="Garamond" w:hAnsi="Garamond"/>
                <w:b/>
                <w:color w:val="FFFFFF"/>
                <w:sz w:val="24"/>
                <w:lang w:val="es-ES"/>
              </w:rPr>
              <w:lastRenderedPageBreak/>
              <w:t>IV. EXPRESIÓN CORPORAL y ARTÍSTICA</w:t>
            </w:r>
          </w:p>
        </w:tc>
      </w:tr>
      <w:tr w:rsidR="00C83E84" w:rsidRPr="00C83E84" w:rsidTr="00C83E84">
        <w:trPr>
          <w:trHeight w:val="260"/>
        </w:trPr>
        <w:tc>
          <w:tcPr>
            <w:tcW w:w="9612" w:type="dxa"/>
            <w:tcBorders>
              <w:left w:val="single" w:sz="6" w:space="0" w:color="000000"/>
              <w:bottom w:val="single" w:sz="6" w:space="0" w:color="000000"/>
              <w:right w:val="single" w:sz="6" w:space="0" w:color="000000"/>
            </w:tcBorders>
            <w:shd w:val="clear" w:color="auto" w:fill="CCCCCC"/>
          </w:tcPr>
          <w:p w:rsidR="00C83E84" w:rsidRPr="00D62C61" w:rsidRDefault="00C83E84" w:rsidP="00C83E84">
            <w:pPr>
              <w:pStyle w:val="TableParagraph"/>
              <w:spacing w:line="255" w:lineRule="exact"/>
              <w:ind w:left="3300" w:right="3301"/>
              <w:jc w:val="both"/>
              <w:rPr>
                <w:rFonts w:ascii="Garamond" w:hAnsi="Garamond"/>
                <w:sz w:val="24"/>
                <w:lang w:val="es-ES"/>
              </w:rPr>
            </w:pPr>
            <w:r w:rsidRPr="00D62C61">
              <w:rPr>
                <w:rFonts w:ascii="Garamond" w:hAnsi="Garamond"/>
                <w:sz w:val="24"/>
                <w:lang w:val="es-ES"/>
              </w:rPr>
              <w:t>CONTENIDOS para 2º E.S.O.</w:t>
            </w:r>
          </w:p>
        </w:tc>
      </w:tr>
      <w:tr w:rsidR="00C83E84" w:rsidRPr="00C83E84" w:rsidTr="00C83E84">
        <w:trPr>
          <w:trHeight w:val="1720"/>
        </w:trPr>
        <w:tc>
          <w:tcPr>
            <w:tcW w:w="9612" w:type="dxa"/>
            <w:tcBorders>
              <w:top w:val="single" w:sz="6" w:space="0" w:color="000000"/>
              <w:left w:val="single" w:sz="6" w:space="0" w:color="000000"/>
              <w:bottom w:val="single" w:sz="4" w:space="0" w:color="000000"/>
              <w:right w:val="single" w:sz="6" w:space="0" w:color="000000"/>
            </w:tcBorders>
          </w:tcPr>
          <w:p w:rsidR="00C83E84" w:rsidRPr="00C83E84" w:rsidRDefault="00C83E84" w:rsidP="00C83E84">
            <w:pPr>
              <w:pStyle w:val="TableParagraph"/>
              <w:numPr>
                <w:ilvl w:val="0"/>
                <w:numId w:val="20"/>
              </w:numPr>
              <w:tabs>
                <w:tab w:val="left" w:pos="310"/>
              </w:tabs>
              <w:ind w:right="617" w:firstLine="0"/>
              <w:jc w:val="both"/>
              <w:rPr>
                <w:rFonts w:ascii="Garamond" w:hAnsi="Garamond"/>
                <w:sz w:val="24"/>
              </w:rPr>
            </w:pPr>
            <w:r w:rsidRPr="00D62C61">
              <w:rPr>
                <w:rFonts w:ascii="Garamond" w:hAnsi="Garamond"/>
                <w:sz w:val="24"/>
                <w:lang w:val="es-ES"/>
              </w:rPr>
              <w:t>El senderismo: descripción, tipos de sendero, material y vestimenta necesaria.</w:t>
            </w:r>
            <w:r w:rsidRPr="00D62C61">
              <w:rPr>
                <w:rFonts w:ascii="Garamond" w:hAnsi="Garamond"/>
                <w:spacing w:val="-15"/>
                <w:sz w:val="24"/>
                <w:lang w:val="es-ES"/>
              </w:rPr>
              <w:t xml:space="preserve"> </w:t>
            </w:r>
            <w:r w:rsidRPr="00C83E84">
              <w:rPr>
                <w:rFonts w:ascii="Garamond" w:hAnsi="Garamond"/>
                <w:sz w:val="24"/>
              </w:rPr>
              <w:t>Realización de recorridos preferentemente en el medio</w:t>
            </w:r>
            <w:r w:rsidRPr="00C83E84">
              <w:rPr>
                <w:rFonts w:ascii="Garamond" w:hAnsi="Garamond"/>
                <w:spacing w:val="-8"/>
                <w:sz w:val="24"/>
              </w:rPr>
              <w:t xml:space="preserve"> </w:t>
            </w:r>
            <w:r w:rsidRPr="00C83E84">
              <w:rPr>
                <w:rFonts w:ascii="Garamond" w:hAnsi="Garamond"/>
                <w:sz w:val="24"/>
              </w:rPr>
              <w:t>natural.</w:t>
            </w:r>
          </w:p>
          <w:p w:rsidR="00C83E84" w:rsidRPr="00D62C61" w:rsidRDefault="00C83E84" w:rsidP="00C83E84">
            <w:pPr>
              <w:pStyle w:val="TableParagraph"/>
              <w:numPr>
                <w:ilvl w:val="0"/>
                <w:numId w:val="20"/>
              </w:numPr>
              <w:tabs>
                <w:tab w:val="left" w:pos="310"/>
              </w:tabs>
              <w:spacing w:before="6"/>
              <w:ind w:right="363" w:firstLine="0"/>
              <w:jc w:val="both"/>
              <w:rPr>
                <w:rFonts w:ascii="Garamond" w:hAnsi="Garamond"/>
                <w:sz w:val="24"/>
                <w:lang w:val="es-ES"/>
              </w:rPr>
            </w:pPr>
            <w:r w:rsidRPr="00D62C61">
              <w:rPr>
                <w:rFonts w:ascii="Garamond" w:hAnsi="Garamond"/>
                <w:sz w:val="24"/>
                <w:lang w:val="es-ES"/>
              </w:rPr>
              <w:t>Toma de conciencia de los usos adecuados del medio urbano y natural. Respeto del medio ambiente y valoración del mismo como lugar rico en recursos para la realización de actividades recreativas.</w:t>
            </w:r>
          </w:p>
        </w:tc>
      </w:tr>
    </w:tbl>
    <w:p w:rsidR="00C83E84" w:rsidRPr="00C83E84" w:rsidRDefault="00C83E84" w:rsidP="00C83E84">
      <w:pPr>
        <w:pStyle w:val="Textoindependiente"/>
        <w:rPr>
          <w:rFonts w:ascii="Garamond" w:hAnsi="Garamond"/>
          <w:b/>
          <w:sz w:val="20"/>
        </w:rPr>
      </w:pPr>
    </w:p>
    <w:p w:rsidR="00C83E84" w:rsidRPr="00C83E84" w:rsidRDefault="00C83E84" w:rsidP="00C83E84">
      <w:pPr>
        <w:pStyle w:val="Ttulo3"/>
        <w:keepNext w:val="0"/>
        <w:widowControl w:val="0"/>
        <w:numPr>
          <w:ilvl w:val="1"/>
          <w:numId w:val="15"/>
        </w:numPr>
        <w:tabs>
          <w:tab w:val="left" w:pos="608"/>
        </w:tabs>
        <w:autoSpaceDE w:val="0"/>
        <w:autoSpaceDN w:val="0"/>
        <w:spacing w:before="228"/>
        <w:jc w:val="both"/>
        <w:rPr>
          <w:rFonts w:ascii="Garamond" w:hAnsi="Garamond"/>
        </w:rPr>
      </w:pPr>
      <w:r w:rsidRPr="00C83E84">
        <w:rPr>
          <w:rFonts w:ascii="Garamond" w:hAnsi="Garamond"/>
        </w:rPr>
        <w:t>CONTENIDOS DEL ÁREA POR BLOQUES PARA 3º</w:t>
      </w:r>
      <w:r w:rsidRPr="00C83E84">
        <w:rPr>
          <w:rFonts w:ascii="Garamond" w:hAnsi="Garamond"/>
          <w:spacing w:val="-13"/>
        </w:rPr>
        <w:t xml:space="preserve"> </w:t>
      </w:r>
      <w:r w:rsidRPr="00C83E84">
        <w:rPr>
          <w:rFonts w:ascii="Garamond" w:hAnsi="Garamond"/>
        </w:rPr>
        <w:t>ESO</w:t>
      </w:r>
    </w:p>
    <w:p w:rsidR="00C83E84" w:rsidRPr="00C83E84" w:rsidRDefault="00C83E84" w:rsidP="00C83E84">
      <w:pPr>
        <w:pStyle w:val="Textoindependiente"/>
        <w:rPr>
          <w:rFonts w:ascii="Garamond" w:hAnsi="Garamond"/>
          <w:b/>
          <w:sz w:val="20"/>
        </w:rPr>
      </w:pPr>
    </w:p>
    <w:p w:rsidR="00C83E84" w:rsidRPr="00C83E84" w:rsidRDefault="00C83E84" w:rsidP="00C83E84">
      <w:pPr>
        <w:pStyle w:val="Textoindependiente"/>
        <w:spacing w:before="6"/>
        <w:rPr>
          <w:rFonts w:ascii="Garamond" w:hAnsi="Garamond"/>
          <w:b/>
          <w:sz w:val="25"/>
        </w:rPr>
      </w:pPr>
    </w:p>
    <w:tbl>
      <w:tblPr>
        <w:tblStyle w:val="TableNormal"/>
        <w:tblW w:w="9640" w:type="dxa"/>
        <w:tblCellSpacing w:w="7" w:type="dxa"/>
        <w:tblInd w:w="111" w:type="dxa"/>
        <w:tblLayout w:type="fixed"/>
        <w:tblLook w:val="01E0"/>
      </w:tblPr>
      <w:tblGrid>
        <w:gridCol w:w="26"/>
        <w:gridCol w:w="9588"/>
        <w:gridCol w:w="26"/>
      </w:tblGrid>
      <w:tr w:rsidR="00C83E84" w:rsidRPr="00C83E84" w:rsidTr="00562D38">
        <w:trPr>
          <w:trHeight w:val="246"/>
          <w:tblCellSpacing w:w="7" w:type="dxa"/>
        </w:trPr>
        <w:tc>
          <w:tcPr>
            <w:tcW w:w="9612" w:type="dxa"/>
            <w:gridSpan w:val="3"/>
            <w:shd w:val="clear" w:color="auto" w:fill="000000"/>
          </w:tcPr>
          <w:p w:rsidR="00C83E84" w:rsidRPr="00D62C61" w:rsidRDefault="00C83E84" w:rsidP="00C83E84">
            <w:pPr>
              <w:pStyle w:val="TableParagraph"/>
              <w:spacing w:line="256" w:lineRule="exact"/>
              <w:ind w:left="3022"/>
              <w:rPr>
                <w:rFonts w:ascii="Garamond" w:hAnsi="Garamond"/>
                <w:b/>
                <w:sz w:val="24"/>
                <w:lang w:val="es-ES"/>
              </w:rPr>
            </w:pPr>
            <w:r w:rsidRPr="00D62C61">
              <w:rPr>
                <w:rFonts w:ascii="Garamond" w:hAnsi="Garamond"/>
                <w:b/>
                <w:color w:val="FFFFFF"/>
                <w:sz w:val="24"/>
                <w:lang w:val="es-ES"/>
              </w:rPr>
              <w:t>I. CONDICIÓN FÍSICA y SALUD</w:t>
            </w:r>
          </w:p>
        </w:tc>
      </w:tr>
      <w:tr w:rsidR="00C83E84" w:rsidRPr="00C83E84" w:rsidTr="00562D38">
        <w:trPr>
          <w:trHeight w:val="246"/>
          <w:tblCellSpacing w:w="7" w:type="dxa"/>
        </w:trPr>
        <w:tc>
          <w:tcPr>
            <w:tcW w:w="9612" w:type="dxa"/>
            <w:gridSpan w:val="3"/>
            <w:tcBorders>
              <w:left w:val="single" w:sz="6" w:space="0" w:color="000000"/>
              <w:bottom w:val="single" w:sz="6" w:space="0" w:color="000000"/>
              <w:right w:val="single" w:sz="6" w:space="0" w:color="000000"/>
            </w:tcBorders>
            <w:shd w:val="clear" w:color="auto" w:fill="CCCCCC"/>
          </w:tcPr>
          <w:p w:rsidR="00C83E84" w:rsidRPr="00D62C61" w:rsidRDefault="00C83E84" w:rsidP="00C83E84">
            <w:pPr>
              <w:pStyle w:val="TableParagraph"/>
              <w:spacing w:line="257" w:lineRule="exact"/>
              <w:ind w:left="3300" w:right="3301"/>
              <w:jc w:val="center"/>
              <w:rPr>
                <w:rFonts w:ascii="Garamond" w:hAnsi="Garamond"/>
                <w:sz w:val="24"/>
                <w:lang w:val="es-ES"/>
              </w:rPr>
            </w:pPr>
            <w:r w:rsidRPr="00D62C61">
              <w:rPr>
                <w:rFonts w:ascii="Garamond" w:hAnsi="Garamond"/>
                <w:sz w:val="24"/>
                <w:lang w:val="es-ES"/>
              </w:rPr>
              <w:t>CONTENIDOS 3º E.S.O.</w:t>
            </w:r>
          </w:p>
        </w:tc>
      </w:tr>
      <w:tr w:rsidR="00C83E84" w:rsidRPr="00C83E84" w:rsidTr="00562D38">
        <w:tblPrEx>
          <w:tblCellSpacing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rPr>
          <w:gridBefore w:val="1"/>
          <w:gridAfter w:val="1"/>
          <w:wBefore w:w="5" w:type="dxa"/>
          <w:wAfter w:w="5" w:type="dxa"/>
          <w:trHeight w:val="4400"/>
        </w:trPr>
        <w:tc>
          <w:tcPr>
            <w:tcW w:w="9598" w:type="dxa"/>
            <w:tcBorders>
              <w:bottom w:val="single" w:sz="4" w:space="0" w:color="000000"/>
            </w:tcBorders>
          </w:tcPr>
          <w:p w:rsidR="00C83E84" w:rsidRPr="0043008C" w:rsidRDefault="00C83E84" w:rsidP="00C83E84">
            <w:pPr>
              <w:pStyle w:val="TableParagraph"/>
              <w:numPr>
                <w:ilvl w:val="0"/>
                <w:numId w:val="26"/>
              </w:numPr>
              <w:tabs>
                <w:tab w:val="left" w:pos="310"/>
              </w:tabs>
              <w:ind w:right="964" w:firstLine="0"/>
              <w:rPr>
                <w:rFonts w:ascii="Garamond" w:hAnsi="Garamond"/>
                <w:sz w:val="23"/>
                <w:szCs w:val="23"/>
              </w:rPr>
            </w:pPr>
            <w:r w:rsidRPr="0043008C">
              <w:rPr>
                <w:rFonts w:ascii="Garamond" w:hAnsi="Garamond"/>
                <w:sz w:val="23"/>
                <w:szCs w:val="23"/>
                <w:lang w:val="es-ES"/>
              </w:rPr>
              <w:t xml:space="preserve">Métodos y sistemas de desarrollo de las capacidades físicas básicas. </w:t>
            </w:r>
            <w:r w:rsidRPr="0043008C">
              <w:rPr>
                <w:rFonts w:ascii="Garamond" w:hAnsi="Garamond"/>
                <w:sz w:val="23"/>
                <w:szCs w:val="23"/>
              </w:rPr>
              <w:t>Pautas de</w:t>
            </w:r>
            <w:r w:rsidRPr="0043008C">
              <w:rPr>
                <w:rFonts w:ascii="Garamond" w:hAnsi="Garamond"/>
                <w:spacing w:val="-15"/>
                <w:sz w:val="23"/>
                <w:szCs w:val="23"/>
              </w:rPr>
              <w:t xml:space="preserve"> </w:t>
            </w:r>
            <w:r w:rsidRPr="0043008C">
              <w:rPr>
                <w:rFonts w:ascii="Garamond" w:hAnsi="Garamond"/>
                <w:sz w:val="23"/>
                <w:szCs w:val="23"/>
              </w:rPr>
              <w:t>correcta utilización.</w:t>
            </w:r>
          </w:p>
          <w:p w:rsidR="00C83E84" w:rsidRPr="0043008C" w:rsidRDefault="00C83E84" w:rsidP="00C83E84">
            <w:pPr>
              <w:pStyle w:val="TableParagraph"/>
              <w:numPr>
                <w:ilvl w:val="0"/>
                <w:numId w:val="26"/>
              </w:numPr>
              <w:tabs>
                <w:tab w:val="left" w:pos="310"/>
              </w:tabs>
              <w:spacing w:before="8"/>
              <w:ind w:right="223" w:firstLine="0"/>
              <w:rPr>
                <w:rFonts w:ascii="Garamond" w:hAnsi="Garamond"/>
                <w:sz w:val="23"/>
                <w:szCs w:val="23"/>
                <w:lang w:val="es-ES"/>
              </w:rPr>
            </w:pPr>
            <w:r w:rsidRPr="0043008C">
              <w:rPr>
                <w:rFonts w:ascii="Garamond" w:hAnsi="Garamond"/>
                <w:sz w:val="23"/>
                <w:szCs w:val="23"/>
                <w:lang w:val="es-ES"/>
              </w:rPr>
              <w:t>Puesta en práctica de los métodos y los sistemas de mejora de las distintas capacidades</w:t>
            </w:r>
            <w:r w:rsidRPr="0043008C">
              <w:rPr>
                <w:rFonts w:ascii="Garamond" w:hAnsi="Garamond"/>
                <w:spacing w:val="-19"/>
                <w:sz w:val="23"/>
                <w:szCs w:val="23"/>
                <w:lang w:val="es-ES"/>
              </w:rPr>
              <w:t xml:space="preserve"> </w:t>
            </w:r>
            <w:r w:rsidRPr="0043008C">
              <w:rPr>
                <w:rFonts w:ascii="Garamond" w:hAnsi="Garamond"/>
                <w:sz w:val="23"/>
                <w:szCs w:val="23"/>
                <w:lang w:val="es-ES"/>
              </w:rPr>
              <w:t>físicas, especialmente las relacionadas con la</w:t>
            </w:r>
            <w:r w:rsidRPr="0043008C">
              <w:rPr>
                <w:rFonts w:ascii="Garamond" w:hAnsi="Garamond"/>
                <w:spacing w:val="-7"/>
                <w:sz w:val="23"/>
                <w:szCs w:val="23"/>
                <w:lang w:val="es-ES"/>
              </w:rPr>
              <w:t xml:space="preserve"> </w:t>
            </w:r>
            <w:r w:rsidRPr="0043008C">
              <w:rPr>
                <w:rFonts w:ascii="Garamond" w:hAnsi="Garamond"/>
                <w:sz w:val="23"/>
                <w:szCs w:val="23"/>
                <w:lang w:val="es-ES"/>
              </w:rPr>
              <w:t>salud.</w:t>
            </w:r>
          </w:p>
          <w:p w:rsidR="00C83E84" w:rsidRPr="0043008C" w:rsidRDefault="00C83E84" w:rsidP="00C83E84">
            <w:pPr>
              <w:pStyle w:val="TableParagraph"/>
              <w:numPr>
                <w:ilvl w:val="0"/>
                <w:numId w:val="26"/>
              </w:numPr>
              <w:tabs>
                <w:tab w:val="left" w:pos="310"/>
              </w:tabs>
              <w:ind w:right="453" w:firstLine="0"/>
              <w:rPr>
                <w:rFonts w:ascii="Garamond" w:hAnsi="Garamond"/>
                <w:sz w:val="23"/>
                <w:szCs w:val="23"/>
                <w:lang w:val="es-ES"/>
              </w:rPr>
            </w:pPr>
            <w:r w:rsidRPr="0043008C">
              <w:rPr>
                <w:rFonts w:ascii="Garamond" w:hAnsi="Garamond"/>
                <w:sz w:val="23"/>
                <w:szCs w:val="23"/>
                <w:lang w:val="es-ES"/>
              </w:rPr>
              <w:t>Aplicación autónoma de pruebas de valoración de las diferentes capacidades físicas</w:t>
            </w:r>
            <w:r w:rsidRPr="0043008C">
              <w:rPr>
                <w:rFonts w:ascii="Garamond" w:hAnsi="Garamond"/>
                <w:spacing w:val="-14"/>
                <w:sz w:val="23"/>
                <w:szCs w:val="23"/>
                <w:lang w:val="es-ES"/>
              </w:rPr>
              <w:t xml:space="preserve"> </w:t>
            </w:r>
            <w:r w:rsidRPr="0043008C">
              <w:rPr>
                <w:rFonts w:ascii="Garamond" w:hAnsi="Garamond"/>
                <w:sz w:val="23"/>
                <w:szCs w:val="23"/>
                <w:lang w:val="es-ES"/>
              </w:rPr>
              <w:t>básicas, especialmente las relacionadas con la</w:t>
            </w:r>
            <w:r w:rsidRPr="0043008C">
              <w:rPr>
                <w:rFonts w:ascii="Garamond" w:hAnsi="Garamond"/>
                <w:spacing w:val="-5"/>
                <w:sz w:val="23"/>
                <w:szCs w:val="23"/>
                <w:lang w:val="es-ES"/>
              </w:rPr>
              <w:t xml:space="preserve"> </w:t>
            </w:r>
            <w:r w:rsidRPr="0043008C">
              <w:rPr>
                <w:rFonts w:ascii="Garamond" w:hAnsi="Garamond"/>
                <w:sz w:val="23"/>
                <w:szCs w:val="23"/>
                <w:lang w:val="es-ES"/>
              </w:rPr>
              <w:t>salud</w:t>
            </w:r>
          </w:p>
          <w:p w:rsidR="00C83E84" w:rsidRPr="0043008C" w:rsidRDefault="00C83E84" w:rsidP="00C83E84">
            <w:pPr>
              <w:pStyle w:val="TableParagraph"/>
              <w:numPr>
                <w:ilvl w:val="0"/>
                <w:numId w:val="26"/>
              </w:numPr>
              <w:tabs>
                <w:tab w:val="left" w:pos="310"/>
              </w:tabs>
              <w:ind w:right="434" w:firstLine="0"/>
              <w:rPr>
                <w:rFonts w:ascii="Garamond" w:hAnsi="Garamond"/>
                <w:sz w:val="23"/>
                <w:szCs w:val="23"/>
              </w:rPr>
            </w:pPr>
            <w:r w:rsidRPr="0043008C">
              <w:rPr>
                <w:rFonts w:ascii="Garamond" w:hAnsi="Garamond"/>
                <w:sz w:val="23"/>
                <w:szCs w:val="23"/>
                <w:lang w:val="es-ES"/>
              </w:rPr>
              <w:t>Control del esfuerzo físico a través de la frecuencia cardiaca y de las sensaciones</w:t>
            </w:r>
            <w:r w:rsidRPr="0043008C">
              <w:rPr>
                <w:rFonts w:ascii="Garamond" w:hAnsi="Garamond"/>
                <w:spacing w:val="-16"/>
                <w:sz w:val="23"/>
                <w:szCs w:val="23"/>
                <w:lang w:val="es-ES"/>
              </w:rPr>
              <w:t xml:space="preserve"> </w:t>
            </w:r>
            <w:r w:rsidRPr="0043008C">
              <w:rPr>
                <w:rFonts w:ascii="Garamond" w:hAnsi="Garamond"/>
                <w:sz w:val="23"/>
                <w:szCs w:val="23"/>
                <w:lang w:val="es-ES"/>
              </w:rPr>
              <w:t xml:space="preserve">subjetivas. </w:t>
            </w:r>
            <w:r w:rsidRPr="0043008C">
              <w:rPr>
                <w:rFonts w:ascii="Garamond" w:hAnsi="Garamond"/>
                <w:sz w:val="23"/>
                <w:szCs w:val="23"/>
              </w:rPr>
              <w:t>Escalas de esfuerzo</w:t>
            </w:r>
            <w:r w:rsidRPr="0043008C">
              <w:rPr>
                <w:rFonts w:ascii="Garamond" w:hAnsi="Garamond"/>
                <w:spacing w:val="-5"/>
                <w:sz w:val="23"/>
                <w:szCs w:val="23"/>
              </w:rPr>
              <w:t xml:space="preserve"> </w:t>
            </w:r>
            <w:r w:rsidRPr="0043008C">
              <w:rPr>
                <w:rFonts w:ascii="Garamond" w:hAnsi="Garamond"/>
                <w:sz w:val="23"/>
                <w:szCs w:val="23"/>
              </w:rPr>
              <w:t>percibido.</w:t>
            </w:r>
          </w:p>
          <w:p w:rsidR="00C83E84" w:rsidRPr="0043008C" w:rsidRDefault="00C83E84" w:rsidP="00C83E84">
            <w:pPr>
              <w:pStyle w:val="TableParagraph"/>
              <w:numPr>
                <w:ilvl w:val="0"/>
                <w:numId w:val="26"/>
              </w:numPr>
              <w:tabs>
                <w:tab w:val="left" w:pos="310"/>
              </w:tabs>
              <w:ind w:right="185" w:firstLine="0"/>
              <w:rPr>
                <w:rFonts w:ascii="Garamond" w:hAnsi="Garamond"/>
                <w:sz w:val="23"/>
                <w:szCs w:val="23"/>
                <w:lang w:val="es-ES"/>
              </w:rPr>
            </w:pPr>
            <w:r w:rsidRPr="0043008C">
              <w:rPr>
                <w:rFonts w:ascii="Garamond" w:hAnsi="Garamond"/>
                <w:sz w:val="23"/>
                <w:szCs w:val="23"/>
                <w:lang w:val="es-ES"/>
              </w:rPr>
              <w:t>Respuesta del organismo ante la práctica de actividad física y adaptaciones que se producen</w:t>
            </w:r>
            <w:r w:rsidRPr="0043008C">
              <w:rPr>
                <w:rFonts w:ascii="Garamond" w:hAnsi="Garamond"/>
                <w:spacing w:val="-14"/>
                <w:sz w:val="23"/>
                <w:szCs w:val="23"/>
                <w:lang w:val="es-ES"/>
              </w:rPr>
              <w:t xml:space="preserve"> </w:t>
            </w:r>
            <w:r w:rsidRPr="0043008C">
              <w:rPr>
                <w:rFonts w:ascii="Garamond" w:hAnsi="Garamond"/>
                <w:sz w:val="23"/>
                <w:szCs w:val="23"/>
                <w:lang w:val="es-ES"/>
              </w:rPr>
              <w:t>en el mismo como consecuencia de una práctica física</w:t>
            </w:r>
            <w:r w:rsidRPr="0043008C">
              <w:rPr>
                <w:rFonts w:ascii="Garamond" w:hAnsi="Garamond"/>
                <w:spacing w:val="-14"/>
                <w:sz w:val="23"/>
                <w:szCs w:val="23"/>
                <w:lang w:val="es-ES"/>
              </w:rPr>
              <w:t xml:space="preserve"> </w:t>
            </w:r>
            <w:r w:rsidRPr="0043008C">
              <w:rPr>
                <w:rFonts w:ascii="Garamond" w:hAnsi="Garamond"/>
                <w:sz w:val="23"/>
                <w:szCs w:val="23"/>
                <w:lang w:val="es-ES"/>
              </w:rPr>
              <w:t>sistemática.</w:t>
            </w:r>
          </w:p>
          <w:p w:rsidR="00C83E84" w:rsidRPr="0043008C" w:rsidRDefault="00C83E84" w:rsidP="00C83E84">
            <w:pPr>
              <w:pStyle w:val="TableParagraph"/>
              <w:numPr>
                <w:ilvl w:val="0"/>
                <w:numId w:val="26"/>
              </w:numPr>
              <w:tabs>
                <w:tab w:val="left" w:pos="310"/>
              </w:tabs>
              <w:ind w:right="324" w:firstLine="0"/>
              <w:rPr>
                <w:rFonts w:ascii="Garamond" w:hAnsi="Garamond"/>
                <w:sz w:val="23"/>
                <w:szCs w:val="23"/>
                <w:lang w:val="es-ES"/>
              </w:rPr>
            </w:pPr>
            <w:r w:rsidRPr="0043008C">
              <w:rPr>
                <w:rFonts w:ascii="Garamond" w:hAnsi="Garamond"/>
                <w:sz w:val="23"/>
                <w:szCs w:val="23"/>
                <w:lang w:val="es-ES"/>
              </w:rPr>
              <w:t>Composición corporal, balance energético y dieta equilibrada. Análisis de los propios</w:t>
            </w:r>
            <w:r w:rsidRPr="0043008C">
              <w:rPr>
                <w:rFonts w:ascii="Garamond" w:hAnsi="Garamond"/>
                <w:spacing w:val="-14"/>
                <w:sz w:val="23"/>
                <w:szCs w:val="23"/>
                <w:lang w:val="es-ES"/>
              </w:rPr>
              <w:t xml:space="preserve"> </w:t>
            </w:r>
            <w:r w:rsidRPr="0043008C">
              <w:rPr>
                <w:rFonts w:ascii="Garamond" w:hAnsi="Garamond"/>
                <w:sz w:val="23"/>
                <w:szCs w:val="23"/>
                <w:lang w:val="es-ES"/>
              </w:rPr>
              <w:t>hábitos de</w:t>
            </w:r>
            <w:r w:rsidRPr="0043008C">
              <w:rPr>
                <w:rFonts w:ascii="Garamond" w:hAnsi="Garamond"/>
                <w:spacing w:val="-4"/>
                <w:sz w:val="23"/>
                <w:szCs w:val="23"/>
                <w:lang w:val="es-ES"/>
              </w:rPr>
              <w:t xml:space="preserve"> </w:t>
            </w:r>
            <w:r w:rsidRPr="0043008C">
              <w:rPr>
                <w:rFonts w:ascii="Garamond" w:hAnsi="Garamond"/>
                <w:sz w:val="23"/>
                <w:szCs w:val="23"/>
                <w:lang w:val="es-ES"/>
              </w:rPr>
              <w:t>alimentación.</w:t>
            </w:r>
          </w:p>
          <w:p w:rsidR="00C83E84" w:rsidRPr="0043008C" w:rsidRDefault="00C83E84" w:rsidP="00C83E84">
            <w:pPr>
              <w:pStyle w:val="TableParagraph"/>
              <w:numPr>
                <w:ilvl w:val="0"/>
                <w:numId w:val="26"/>
              </w:numPr>
              <w:tabs>
                <w:tab w:val="left" w:pos="310"/>
              </w:tabs>
              <w:ind w:firstLine="0"/>
              <w:rPr>
                <w:rFonts w:ascii="Garamond" w:hAnsi="Garamond"/>
                <w:sz w:val="23"/>
                <w:szCs w:val="23"/>
                <w:lang w:val="es-ES"/>
              </w:rPr>
            </w:pPr>
            <w:r w:rsidRPr="0043008C">
              <w:rPr>
                <w:rFonts w:ascii="Garamond" w:hAnsi="Garamond"/>
                <w:sz w:val="23"/>
                <w:szCs w:val="23"/>
                <w:lang w:val="es-ES"/>
              </w:rPr>
              <w:t>Metabolismo energético y actividad</w:t>
            </w:r>
            <w:r w:rsidRPr="0043008C">
              <w:rPr>
                <w:rFonts w:ascii="Garamond" w:hAnsi="Garamond"/>
                <w:spacing w:val="-14"/>
                <w:sz w:val="23"/>
                <w:szCs w:val="23"/>
                <w:lang w:val="es-ES"/>
              </w:rPr>
              <w:t xml:space="preserve"> </w:t>
            </w:r>
            <w:r w:rsidRPr="0043008C">
              <w:rPr>
                <w:rFonts w:ascii="Garamond" w:hAnsi="Garamond"/>
                <w:sz w:val="23"/>
                <w:szCs w:val="23"/>
                <w:lang w:val="es-ES"/>
              </w:rPr>
              <w:t>física.</w:t>
            </w:r>
          </w:p>
          <w:p w:rsidR="00C83E84" w:rsidRPr="0043008C" w:rsidRDefault="00C83E84" w:rsidP="00C83E84">
            <w:pPr>
              <w:pStyle w:val="TableParagraph"/>
              <w:numPr>
                <w:ilvl w:val="0"/>
                <w:numId w:val="26"/>
              </w:numPr>
              <w:tabs>
                <w:tab w:val="left" w:pos="310"/>
              </w:tabs>
              <w:ind w:right="211" w:firstLine="0"/>
              <w:rPr>
                <w:rFonts w:ascii="Garamond" w:hAnsi="Garamond"/>
                <w:sz w:val="23"/>
                <w:szCs w:val="23"/>
                <w:lang w:val="es-ES"/>
              </w:rPr>
            </w:pPr>
            <w:r w:rsidRPr="0043008C">
              <w:rPr>
                <w:rFonts w:ascii="Garamond" w:hAnsi="Garamond"/>
                <w:sz w:val="23"/>
                <w:szCs w:val="23"/>
                <w:lang w:val="es-ES"/>
              </w:rPr>
              <w:t>Adopción de actitudes posturales correctas y saludables en la realización de actividades</w:t>
            </w:r>
            <w:r w:rsidRPr="0043008C">
              <w:rPr>
                <w:rFonts w:ascii="Garamond" w:hAnsi="Garamond"/>
                <w:spacing w:val="-17"/>
                <w:sz w:val="23"/>
                <w:szCs w:val="23"/>
                <w:lang w:val="es-ES"/>
              </w:rPr>
              <w:t xml:space="preserve"> </w:t>
            </w:r>
            <w:r w:rsidRPr="0043008C">
              <w:rPr>
                <w:rFonts w:ascii="Garamond" w:hAnsi="Garamond"/>
                <w:sz w:val="23"/>
                <w:szCs w:val="23"/>
                <w:lang w:val="es-ES"/>
              </w:rPr>
              <w:t>físicas (sobre todo en trabajos de fuerza y</w:t>
            </w:r>
            <w:r w:rsidRPr="0043008C">
              <w:rPr>
                <w:rFonts w:ascii="Garamond" w:hAnsi="Garamond"/>
                <w:spacing w:val="-8"/>
                <w:sz w:val="23"/>
                <w:szCs w:val="23"/>
                <w:lang w:val="es-ES"/>
              </w:rPr>
              <w:t xml:space="preserve"> </w:t>
            </w:r>
            <w:r w:rsidRPr="0043008C">
              <w:rPr>
                <w:rFonts w:ascii="Garamond" w:hAnsi="Garamond"/>
                <w:sz w:val="23"/>
                <w:szCs w:val="23"/>
                <w:lang w:val="es-ES"/>
              </w:rPr>
              <w:t>flexibilidad).</w:t>
            </w:r>
          </w:p>
          <w:p w:rsidR="00C83E84" w:rsidRPr="00D62C61" w:rsidRDefault="00C83E84" w:rsidP="00C83E84">
            <w:pPr>
              <w:pStyle w:val="TableParagraph"/>
              <w:numPr>
                <w:ilvl w:val="0"/>
                <w:numId w:val="26"/>
              </w:numPr>
              <w:tabs>
                <w:tab w:val="left" w:pos="310"/>
              </w:tabs>
              <w:spacing w:line="264" w:lineRule="exact"/>
              <w:ind w:firstLine="0"/>
              <w:rPr>
                <w:rFonts w:ascii="Garamond" w:hAnsi="Garamond"/>
                <w:sz w:val="24"/>
                <w:lang w:val="es-ES"/>
              </w:rPr>
            </w:pPr>
            <w:r w:rsidRPr="0043008C">
              <w:rPr>
                <w:rFonts w:ascii="Garamond" w:hAnsi="Garamond"/>
                <w:sz w:val="23"/>
                <w:szCs w:val="23"/>
                <w:lang w:val="es-ES"/>
              </w:rPr>
              <w:t>Reflexión sobre los propios hábitos de vida y la repercusión de los</w:t>
            </w:r>
            <w:r w:rsidRPr="0043008C">
              <w:rPr>
                <w:rFonts w:ascii="Garamond" w:hAnsi="Garamond"/>
                <w:spacing w:val="-13"/>
                <w:sz w:val="23"/>
                <w:szCs w:val="23"/>
                <w:lang w:val="es-ES"/>
              </w:rPr>
              <w:t xml:space="preserve"> </w:t>
            </w:r>
            <w:r w:rsidRPr="0043008C">
              <w:rPr>
                <w:rFonts w:ascii="Garamond" w:hAnsi="Garamond"/>
                <w:sz w:val="23"/>
                <w:szCs w:val="23"/>
                <w:lang w:val="es-ES"/>
              </w:rPr>
              <w:t>mismos.</w:t>
            </w:r>
          </w:p>
        </w:tc>
      </w:tr>
    </w:tbl>
    <w:p w:rsidR="00C83E84" w:rsidRPr="00C83E84" w:rsidRDefault="00C83E84" w:rsidP="00C83E84">
      <w:pPr>
        <w:pStyle w:val="Textoindependiente"/>
        <w:spacing w:before="5"/>
        <w:rPr>
          <w:rFonts w:ascii="Garamond" w:hAnsi="Garamond"/>
          <w:b/>
          <w:sz w:val="25"/>
        </w:rPr>
      </w:pPr>
    </w:p>
    <w:tbl>
      <w:tblPr>
        <w:tblStyle w:val="TableNormal"/>
        <w:tblW w:w="0" w:type="auto"/>
        <w:tblInd w:w="11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1E0"/>
      </w:tblPr>
      <w:tblGrid>
        <w:gridCol w:w="9612"/>
      </w:tblGrid>
      <w:tr w:rsidR="00C83E84" w:rsidRPr="00C83E84" w:rsidTr="00C83E84">
        <w:trPr>
          <w:trHeight w:val="260"/>
        </w:trPr>
        <w:tc>
          <w:tcPr>
            <w:tcW w:w="9612" w:type="dxa"/>
            <w:tcBorders>
              <w:top w:val="nil"/>
              <w:left w:val="nil"/>
              <w:right w:val="nil"/>
            </w:tcBorders>
            <w:shd w:val="clear" w:color="auto" w:fill="000000"/>
          </w:tcPr>
          <w:p w:rsidR="00C83E84" w:rsidRPr="00C83E84" w:rsidRDefault="00C83E84" w:rsidP="00C83E84">
            <w:pPr>
              <w:pStyle w:val="TableParagraph"/>
              <w:spacing w:line="252" w:lineRule="exact"/>
              <w:ind w:left="3375"/>
              <w:rPr>
                <w:rFonts w:ascii="Garamond" w:hAnsi="Garamond"/>
                <w:b/>
                <w:sz w:val="24"/>
              </w:rPr>
            </w:pPr>
            <w:r w:rsidRPr="00C83E84">
              <w:rPr>
                <w:rFonts w:ascii="Garamond" w:hAnsi="Garamond"/>
                <w:b/>
                <w:color w:val="FFFFFF"/>
                <w:sz w:val="24"/>
              </w:rPr>
              <w:t>II . JUEGOS y DEPORTES</w:t>
            </w:r>
          </w:p>
        </w:tc>
      </w:tr>
      <w:tr w:rsidR="00C83E84" w:rsidRPr="00C83E84" w:rsidTr="00C83E84">
        <w:trPr>
          <w:trHeight w:val="260"/>
        </w:trPr>
        <w:tc>
          <w:tcPr>
            <w:tcW w:w="9612" w:type="dxa"/>
            <w:tcBorders>
              <w:left w:val="single" w:sz="6" w:space="0" w:color="000000"/>
              <w:bottom w:val="single" w:sz="6" w:space="0" w:color="000000"/>
              <w:right w:val="single" w:sz="6" w:space="0" w:color="000000"/>
            </w:tcBorders>
            <w:shd w:val="clear" w:color="auto" w:fill="CCCCCC"/>
          </w:tcPr>
          <w:p w:rsidR="00C83E84" w:rsidRPr="00D62C61" w:rsidRDefault="00C83E84" w:rsidP="00C83E84">
            <w:pPr>
              <w:pStyle w:val="TableParagraph"/>
              <w:spacing w:line="254" w:lineRule="exact"/>
              <w:ind w:left="3319"/>
              <w:rPr>
                <w:rFonts w:ascii="Garamond" w:hAnsi="Garamond"/>
                <w:sz w:val="24"/>
                <w:lang w:val="es-ES"/>
              </w:rPr>
            </w:pPr>
            <w:r w:rsidRPr="00D62C61">
              <w:rPr>
                <w:rFonts w:ascii="Garamond" w:hAnsi="Garamond"/>
                <w:sz w:val="24"/>
                <w:lang w:val="es-ES"/>
              </w:rPr>
              <w:t>CONTENIDOS para 3º E.S.O.</w:t>
            </w:r>
          </w:p>
        </w:tc>
      </w:tr>
      <w:tr w:rsidR="00C83E84" w:rsidRPr="00C83E84" w:rsidTr="00C83E84">
        <w:trPr>
          <w:trHeight w:val="3860"/>
        </w:trPr>
        <w:tc>
          <w:tcPr>
            <w:tcW w:w="9612" w:type="dxa"/>
            <w:tcBorders>
              <w:top w:val="single" w:sz="6" w:space="0" w:color="000000"/>
              <w:left w:val="single" w:sz="6" w:space="0" w:color="000000"/>
              <w:bottom w:val="single" w:sz="6" w:space="0" w:color="000000"/>
              <w:right w:val="single" w:sz="6" w:space="0" w:color="000000"/>
            </w:tcBorders>
          </w:tcPr>
          <w:p w:rsidR="00C83E84" w:rsidRPr="0043008C" w:rsidRDefault="00C83E84" w:rsidP="00C83E84">
            <w:pPr>
              <w:pStyle w:val="TableParagraph"/>
              <w:numPr>
                <w:ilvl w:val="0"/>
                <w:numId w:val="25"/>
              </w:numPr>
              <w:tabs>
                <w:tab w:val="left" w:pos="310"/>
              </w:tabs>
              <w:ind w:right="324" w:firstLine="0"/>
              <w:rPr>
                <w:rFonts w:ascii="Garamond" w:hAnsi="Garamond"/>
                <w:sz w:val="23"/>
                <w:szCs w:val="23"/>
                <w:lang w:val="es-ES"/>
              </w:rPr>
            </w:pPr>
            <w:r w:rsidRPr="0043008C">
              <w:rPr>
                <w:rFonts w:ascii="Garamond" w:hAnsi="Garamond"/>
                <w:sz w:val="23"/>
                <w:szCs w:val="23"/>
                <w:lang w:val="es-ES"/>
              </w:rPr>
              <w:t>Adquisición de los aspectos básicos de la técnica, la táctica y del reglamento de al menos</w:t>
            </w:r>
            <w:r w:rsidRPr="0043008C">
              <w:rPr>
                <w:rFonts w:ascii="Garamond" w:hAnsi="Garamond"/>
                <w:spacing w:val="-14"/>
                <w:sz w:val="23"/>
                <w:szCs w:val="23"/>
                <w:lang w:val="es-ES"/>
              </w:rPr>
              <w:t xml:space="preserve"> </w:t>
            </w:r>
            <w:r w:rsidRPr="0043008C">
              <w:rPr>
                <w:rFonts w:ascii="Garamond" w:hAnsi="Garamond"/>
                <w:sz w:val="23"/>
                <w:szCs w:val="23"/>
                <w:lang w:val="es-ES"/>
              </w:rPr>
              <w:t>una modalidad de oposición diferente a la realizada el año</w:t>
            </w:r>
            <w:r w:rsidRPr="0043008C">
              <w:rPr>
                <w:rFonts w:ascii="Garamond" w:hAnsi="Garamond"/>
                <w:spacing w:val="-13"/>
                <w:sz w:val="23"/>
                <w:szCs w:val="23"/>
                <w:lang w:val="es-ES"/>
              </w:rPr>
              <w:t xml:space="preserve"> </w:t>
            </w:r>
            <w:r w:rsidRPr="0043008C">
              <w:rPr>
                <w:rFonts w:ascii="Garamond" w:hAnsi="Garamond"/>
                <w:sz w:val="23"/>
                <w:szCs w:val="23"/>
                <w:lang w:val="es-ES"/>
              </w:rPr>
              <w:t>anterior.</w:t>
            </w:r>
          </w:p>
          <w:p w:rsidR="00C83E84" w:rsidRPr="0043008C" w:rsidRDefault="00C83E84" w:rsidP="00C83E84">
            <w:pPr>
              <w:pStyle w:val="TableParagraph"/>
              <w:numPr>
                <w:ilvl w:val="0"/>
                <w:numId w:val="25"/>
              </w:numPr>
              <w:tabs>
                <w:tab w:val="left" w:pos="310"/>
              </w:tabs>
              <w:spacing w:before="8"/>
              <w:ind w:right="325" w:firstLine="0"/>
              <w:rPr>
                <w:rFonts w:ascii="Garamond" w:hAnsi="Garamond"/>
                <w:sz w:val="23"/>
                <w:szCs w:val="23"/>
                <w:lang w:val="es-ES"/>
              </w:rPr>
            </w:pPr>
            <w:r w:rsidRPr="0043008C">
              <w:rPr>
                <w:rFonts w:ascii="Garamond" w:hAnsi="Garamond"/>
                <w:sz w:val="23"/>
                <w:szCs w:val="23"/>
                <w:lang w:val="es-ES"/>
              </w:rPr>
              <w:t>Adquisición de los aspectos básicos de la técnica, la táctica y del reglamento de al menos</w:t>
            </w:r>
            <w:r w:rsidRPr="0043008C">
              <w:rPr>
                <w:rFonts w:ascii="Garamond" w:hAnsi="Garamond"/>
                <w:spacing w:val="-15"/>
                <w:sz w:val="23"/>
                <w:szCs w:val="23"/>
                <w:lang w:val="es-ES"/>
              </w:rPr>
              <w:t xml:space="preserve"> </w:t>
            </w:r>
            <w:r w:rsidRPr="0043008C">
              <w:rPr>
                <w:rFonts w:ascii="Garamond" w:hAnsi="Garamond"/>
                <w:sz w:val="23"/>
                <w:szCs w:val="23"/>
                <w:lang w:val="es-ES"/>
              </w:rPr>
              <w:t>una modalidad de cooperación oposición diferente a las realizadas en los años</w:t>
            </w:r>
            <w:r w:rsidRPr="0043008C">
              <w:rPr>
                <w:rFonts w:ascii="Garamond" w:hAnsi="Garamond"/>
                <w:spacing w:val="-15"/>
                <w:sz w:val="23"/>
                <w:szCs w:val="23"/>
                <w:lang w:val="es-ES"/>
              </w:rPr>
              <w:t xml:space="preserve"> </w:t>
            </w:r>
            <w:r w:rsidRPr="0043008C">
              <w:rPr>
                <w:rFonts w:ascii="Garamond" w:hAnsi="Garamond"/>
                <w:sz w:val="23"/>
                <w:szCs w:val="23"/>
                <w:lang w:val="es-ES"/>
              </w:rPr>
              <w:t>anteriores.</w:t>
            </w:r>
          </w:p>
          <w:p w:rsidR="00C83E84" w:rsidRPr="0043008C" w:rsidRDefault="00C83E84" w:rsidP="00C83E84">
            <w:pPr>
              <w:pStyle w:val="TableParagraph"/>
              <w:numPr>
                <w:ilvl w:val="0"/>
                <w:numId w:val="25"/>
              </w:numPr>
              <w:tabs>
                <w:tab w:val="left" w:pos="310"/>
              </w:tabs>
              <w:ind w:right="427" w:firstLine="0"/>
              <w:rPr>
                <w:rFonts w:ascii="Garamond" w:hAnsi="Garamond"/>
                <w:sz w:val="23"/>
                <w:szCs w:val="23"/>
                <w:lang w:val="es-ES"/>
              </w:rPr>
            </w:pPr>
            <w:r w:rsidRPr="0043008C">
              <w:rPr>
                <w:rFonts w:ascii="Garamond" w:hAnsi="Garamond"/>
                <w:sz w:val="23"/>
                <w:szCs w:val="23"/>
                <w:lang w:val="es-ES"/>
              </w:rPr>
              <w:t>Conocimiento y comprensión de las características y de la estructura y fases del juego de las modalidades deportivas</w:t>
            </w:r>
            <w:r w:rsidRPr="0043008C">
              <w:rPr>
                <w:rFonts w:ascii="Garamond" w:hAnsi="Garamond"/>
                <w:spacing w:val="-9"/>
                <w:sz w:val="23"/>
                <w:szCs w:val="23"/>
                <w:lang w:val="es-ES"/>
              </w:rPr>
              <w:t xml:space="preserve"> </w:t>
            </w:r>
            <w:r w:rsidRPr="0043008C">
              <w:rPr>
                <w:rFonts w:ascii="Garamond" w:hAnsi="Garamond"/>
                <w:sz w:val="23"/>
                <w:szCs w:val="23"/>
                <w:lang w:val="es-ES"/>
              </w:rPr>
              <w:t>seleccionadas.</w:t>
            </w:r>
          </w:p>
          <w:p w:rsidR="00C83E84" w:rsidRPr="0043008C" w:rsidRDefault="00C83E84" w:rsidP="00C83E84">
            <w:pPr>
              <w:pStyle w:val="TableParagraph"/>
              <w:ind w:left="62" w:right="581"/>
              <w:jc w:val="both"/>
              <w:rPr>
                <w:rFonts w:ascii="Garamond" w:hAnsi="Garamond"/>
                <w:sz w:val="23"/>
                <w:szCs w:val="23"/>
                <w:lang w:val="es-ES"/>
              </w:rPr>
            </w:pPr>
            <w:r w:rsidRPr="0043008C">
              <w:rPr>
                <w:rFonts w:ascii="Garamond" w:hAnsi="Garamond"/>
                <w:sz w:val="23"/>
                <w:szCs w:val="23"/>
                <w:lang w:val="es-ES"/>
              </w:rPr>
              <w:t xml:space="preserve">□ Aplicación de conceptos básicos de la táctica individual, de los principios tácticos </w:t>
            </w:r>
            <w:r w:rsidRPr="0043008C">
              <w:rPr>
                <w:rFonts w:ascii="Garamond" w:hAnsi="Garamond"/>
                <w:spacing w:val="-3"/>
                <w:sz w:val="23"/>
                <w:szCs w:val="23"/>
                <w:lang w:val="es-ES"/>
              </w:rPr>
              <w:t xml:space="preserve">y, </w:t>
            </w:r>
            <w:r w:rsidRPr="0043008C">
              <w:rPr>
                <w:rFonts w:ascii="Garamond" w:hAnsi="Garamond"/>
                <w:sz w:val="23"/>
                <w:szCs w:val="23"/>
                <w:lang w:val="es-ES"/>
              </w:rPr>
              <w:t>según casos, de las combinaciones tácticas grupales de las modalidades deportivas seleccionadas</w:t>
            </w:r>
            <w:r w:rsidRPr="0043008C">
              <w:rPr>
                <w:rFonts w:ascii="Garamond" w:hAnsi="Garamond"/>
                <w:spacing w:val="-17"/>
                <w:sz w:val="23"/>
                <w:szCs w:val="23"/>
                <w:lang w:val="es-ES"/>
              </w:rPr>
              <w:t xml:space="preserve"> </w:t>
            </w:r>
            <w:r w:rsidRPr="0043008C">
              <w:rPr>
                <w:rFonts w:ascii="Garamond" w:hAnsi="Garamond"/>
                <w:sz w:val="23"/>
                <w:szCs w:val="23"/>
                <w:lang w:val="es-ES"/>
              </w:rPr>
              <w:t>en situaciones de</w:t>
            </w:r>
            <w:r w:rsidRPr="0043008C">
              <w:rPr>
                <w:rFonts w:ascii="Garamond" w:hAnsi="Garamond"/>
                <w:spacing w:val="-8"/>
                <w:sz w:val="23"/>
                <w:szCs w:val="23"/>
                <w:lang w:val="es-ES"/>
              </w:rPr>
              <w:t xml:space="preserve"> </w:t>
            </w:r>
            <w:r w:rsidRPr="0043008C">
              <w:rPr>
                <w:rFonts w:ascii="Garamond" w:hAnsi="Garamond"/>
                <w:sz w:val="23"/>
                <w:szCs w:val="23"/>
                <w:lang w:val="es-ES"/>
              </w:rPr>
              <w:t>práctica.</w:t>
            </w:r>
          </w:p>
          <w:p w:rsidR="00C83E84" w:rsidRPr="0043008C" w:rsidRDefault="00C83E84" w:rsidP="00C83E84">
            <w:pPr>
              <w:pStyle w:val="TableParagraph"/>
              <w:numPr>
                <w:ilvl w:val="0"/>
                <w:numId w:val="24"/>
              </w:numPr>
              <w:tabs>
                <w:tab w:val="left" w:pos="310"/>
              </w:tabs>
              <w:ind w:right="378" w:firstLine="0"/>
              <w:rPr>
                <w:rFonts w:ascii="Garamond" w:hAnsi="Garamond"/>
                <w:sz w:val="23"/>
                <w:szCs w:val="23"/>
                <w:lang w:val="es-ES"/>
              </w:rPr>
            </w:pPr>
            <w:r w:rsidRPr="0043008C">
              <w:rPr>
                <w:rFonts w:ascii="Garamond" w:hAnsi="Garamond"/>
                <w:sz w:val="23"/>
                <w:szCs w:val="23"/>
                <w:lang w:val="es-ES"/>
              </w:rPr>
              <w:t>Toma de contacto, según casos, con sistemas de juego básicos de las modalidades</w:t>
            </w:r>
            <w:r w:rsidRPr="0043008C">
              <w:rPr>
                <w:rFonts w:ascii="Garamond" w:hAnsi="Garamond"/>
                <w:spacing w:val="-13"/>
                <w:sz w:val="23"/>
                <w:szCs w:val="23"/>
                <w:lang w:val="es-ES"/>
              </w:rPr>
              <w:t xml:space="preserve"> </w:t>
            </w:r>
            <w:r w:rsidRPr="0043008C">
              <w:rPr>
                <w:rFonts w:ascii="Garamond" w:hAnsi="Garamond"/>
                <w:sz w:val="23"/>
                <w:szCs w:val="23"/>
                <w:lang w:val="es-ES"/>
              </w:rPr>
              <w:t>deportivas seleccionadas.</w:t>
            </w:r>
          </w:p>
          <w:p w:rsidR="00C83E84" w:rsidRPr="0043008C" w:rsidRDefault="00C83E84" w:rsidP="00C83E84">
            <w:pPr>
              <w:pStyle w:val="TableParagraph"/>
              <w:numPr>
                <w:ilvl w:val="0"/>
                <w:numId w:val="24"/>
              </w:numPr>
              <w:tabs>
                <w:tab w:val="left" w:pos="310"/>
              </w:tabs>
              <w:ind w:right="206" w:firstLine="0"/>
              <w:rPr>
                <w:rFonts w:ascii="Garamond" w:hAnsi="Garamond"/>
                <w:sz w:val="23"/>
                <w:szCs w:val="23"/>
                <w:lang w:val="es-ES"/>
              </w:rPr>
            </w:pPr>
            <w:r w:rsidRPr="0043008C">
              <w:rPr>
                <w:rFonts w:ascii="Garamond" w:hAnsi="Garamond"/>
                <w:sz w:val="23"/>
                <w:szCs w:val="23"/>
                <w:lang w:val="es-ES"/>
              </w:rPr>
              <w:t>Práctica de los distintos roles que se pueden desempeñar en las situaciones deportivas:</w:t>
            </w:r>
            <w:r w:rsidRPr="0043008C">
              <w:rPr>
                <w:rFonts w:ascii="Garamond" w:hAnsi="Garamond"/>
                <w:spacing w:val="-17"/>
                <w:sz w:val="23"/>
                <w:szCs w:val="23"/>
                <w:lang w:val="es-ES"/>
              </w:rPr>
              <w:t xml:space="preserve"> </w:t>
            </w:r>
            <w:r w:rsidRPr="0043008C">
              <w:rPr>
                <w:rFonts w:ascii="Garamond" w:hAnsi="Garamond"/>
                <w:sz w:val="23"/>
                <w:szCs w:val="23"/>
                <w:lang w:val="es-ES"/>
              </w:rPr>
              <w:t>jugador con distintas funciones y posiciones en el campo, árbitro, anotador,</w:t>
            </w:r>
            <w:r w:rsidRPr="0043008C">
              <w:rPr>
                <w:rFonts w:ascii="Garamond" w:hAnsi="Garamond"/>
                <w:spacing w:val="-11"/>
                <w:sz w:val="23"/>
                <w:szCs w:val="23"/>
                <w:lang w:val="es-ES"/>
              </w:rPr>
              <w:t xml:space="preserve"> </w:t>
            </w:r>
            <w:r w:rsidRPr="0043008C">
              <w:rPr>
                <w:rFonts w:ascii="Garamond" w:hAnsi="Garamond"/>
                <w:sz w:val="23"/>
                <w:szCs w:val="23"/>
                <w:lang w:val="es-ES"/>
              </w:rPr>
              <w:t>etc.</w:t>
            </w:r>
          </w:p>
          <w:p w:rsidR="00C83E84" w:rsidRPr="00D62C61" w:rsidRDefault="00C83E84" w:rsidP="00C83E84">
            <w:pPr>
              <w:pStyle w:val="TableParagraph"/>
              <w:numPr>
                <w:ilvl w:val="0"/>
                <w:numId w:val="24"/>
              </w:numPr>
              <w:tabs>
                <w:tab w:val="left" w:pos="310"/>
              </w:tabs>
              <w:spacing w:line="264" w:lineRule="exact"/>
              <w:ind w:firstLine="0"/>
              <w:jc w:val="both"/>
              <w:rPr>
                <w:rFonts w:ascii="Garamond" w:hAnsi="Garamond"/>
                <w:sz w:val="24"/>
                <w:lang w:val="es-ES"/>
              </w:rPr>
            </w:pPr>
            <w:r w:rsidRPr="0043008C">
              <w:rPr>
                <w:rFonts w:ascii="Garamond" w:hAnsi="Garamond"/>
                <w:sz w:val="23"/>
                <w:szCs w:val="23"/>
                <w:lang w:val="es-ES"/>
              </w:rPr>
              <w:t>Realización de juegos y deportes alternativos y</w:t>
            </w:r>
            <w:r w:rsidRPr="0043008C">
              <w:rPr>
                <w:rFonts w:ascii="Garamond" w:hAnsi="Garamond"/>
                <w:spacing w:val="-16"/>
                <w:sz w:val="23"/>
                <w:szCs w:val="23"/>
                <w:lang w:val="es-ES"/>
              </w:rPr>
              <w:t xml:space="preserve"> </w:t>
            </w:r>
            <w:r w:rsidRPr="0043008C">
              <w:rPr>
                <w:rFonts w:ascii="Garamond" w:hAnsi="Garamond"/>
                <w:sz w:val="23"/>
                <w:szCs w:val="23"/>
                <w:lang w:val="es-ES"/>
              </w:rPr>
              <w:t>recreativos.</w:t>
            </w:r>
          </w:p>
        </w:tc>
      </w:tr>
    </w:tbl>
    <w:p w:rsidR="00C83E84" w:rsidRPr="00C83E84" w:rsidRDefault="00C83E84" w:rsidP="00C83E84">
      <w:pPr>
        <w:pStyle w:val="Textoindependiente"/>
        <w:rPr>
          <w:rFonts w:ascii="Garamond" w:hAnsi="Garamond"/>
          <w:b/>
          <w:sz w:val="20"/>
        </w:rPr>
      </w:pPr>
    </w:p>
    <w:p w:rsidR="00C83E84" w:rsidRDefault="00C83E84" w:rsidP="00C83E84">
      <w:pPr>
        <w:pStyle w:val="Textoindependiente"/>
        <w:spacing w:before="2" w:after="1"/>
        <w:rPr>
          <w:rFonts w:ascii="Garamond" w:hAnsi="Garamond"/>
          <w:b/>
          <w:sz w:val="29"/>
        </w:rPr>
      </w:pPr>
    </w:p>
    <w:p w:rsidR="00562D38" w:rsidRPr="00C83E84" w:rsidRDefault="00562D38" w:rsidP="00C83E84">
      <w:pPr>
        <w:pStyle w:val="Textoindependiente"/>
        <w:spacing w:before="2" w:after="1"/>
        <w:rPr>
          <w:rFonts w:ascii="Garamond" w:hAnsi="Garamond"/>
          <w:b/>
          <w:sz w:val="29"/>
        </w:rPr>
      </w:pPr>
    </w:p>
    <w:tbl>
      <w:tblPr>
        <w:tblStyle w:val="TableNormal"/>
        <w:tblW w:w="0" w:type="auto"/>
        <w:tblInd w:w="11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1E0"/>
      </w:tblPr>
      <w:tblGrid>
        <w:gridCol w:w="9612"/>
      </w:tblGrid>
      <w:tr w:rsidR="00C83E84" w:rsidRPr="00C83E84" w:rsidTr="00C83E84">
        <w:trPr>
          <w:trHeight w:val="260"/>
        </w:trPr>
        <w:tc>
          <w:tcPr>
            <w:tcW w:w="9612" w:type="dxa"/>
            <w:tcBorders>
              <w:top w:val="nil"/>
              <w:left w:val="nil"/>
              <w:right w:val="nil"/>
            </w:tcBorders>
            <w:shd w:val="clear" w:color="auto" w:fill="000000"/>
          </w:tcPr>
          <w:p w:rsidR="00C83E84" w:rsidRPr="00D62C61" w:rsidRDefault="00C83E84" w:rsidP="00C83E84">
            <w:pPr>
              <w:pStyle w:val="TableParagraph"/>
              <w:spacing w:line="254" w:lineRule="exact"/>
              <w:ind w:left="1044"/>
              <w:rPr>
                <w:rFonts w:ascii="Garamond" w:hAnsi="Garamond"/>
                <w:b/>
                <w:sz w:val="24"/>
                <w:lang w:val="es-ES"/>
              </w:rPr>
            </w:pPr>
            <w:r w:rsidRPr="00D62C61">
              <w:rPr>
                <w:rFonts w:ascii="Garamond" w:hAnsi="Garamond"/>
                <w:b/>
                <w:color w:val="FFFFFF"/>
                <w:sz w:val="24"/>
                <w:lang w:val="es-ES"/>
              </w:rPr>
              <w:lastRenderedPageBreak/>
              <w:t>III. ACTIVIDADES FÍSICO DEPORTIVAS EN EL MEDIO NATURAL</w:t>
            </w:r>
          </w:p>
        </w:tc>
      </w:tr>
      <w:tr w:rsidR="00C83E84" w:rsidRPr="00C83E84" w:rsidTr="00C83E84">
        <w:trPr>
          <w:trHeight w:val="260"/>
        </w:trPr>
        <w:tc>
          <w:tcPr>
            <w:tcW w:w="9612" w:type="dxa"/>
            <w:tcBorders>
              <w:left w:val="single" w:sz="6" w:space="0" w:color="000000"/>
              <w:bottom w:val="single" w:sz="6" w:space="0" w:color="000000"/>
              <w:right w:val="single" w:sz="6" w:space="0" w:color="000000"/>
            </w:tcBorders>
            <w:shd w:val="clear" w:color="auto" w:fill="CCCCCC"/>
          </w:tcPr>
          <w:p w:rsidR="00C83E84" w:rsidRPr="00D62C61" w:rsidRDefault="00C83E84" w:rsidP="00C83E84">
            <w:pPr>
              <w:pStyle w:val="TableParagraph"/>
              <w:spacing w:line="254" w:lineRule="exact"/>
              <w:ind w:left="3300" w:right="3301"/>
              <w:jc w:val="center"/>
              <w:rPr>
                <w:rFonts w:ascii="Garamond" w:hAnsi="Garamond"/>
                <w:sz w:val="24"/>
                <w:lang w:val="es-ES"/>
              </w:rPr>
            </w:pPr>
            <w:r w:rsidRPr="00D62C61">
              <w:rPr>
                <w:rFonts w:ascii="Garamond" w:hAnsi="Garamond"/>
                <w:sz w:val="24"/>
                <w:lang w:val="es-ES"/>
              </w:rPr>
              <w:t>CONTENIDOS 1º E.S.O.</w:t>
            </w:r>
          </w:p>
        </w:tc>
      </w:tr>
      <w:tr w:rsidR="00C83E84" w:rsidRPr="00C83E84" w:rsidTr="00C83E84">
        <w:trPr>
          <w:trHeight w:val="3300"/>
        </w:trPr>
        <w:tc>
          <w:tcPr>
            <w:tcW w:w="9612" w:type="dxa"/>
            <w:tcBorders>
              <w:top w:val="single" w:sz="6" w:space="0" w:color="000000"/>
              <w:left w:val="single" w:sz="6" w:space="0" w:color="000000"/>
              <w:bottom w:val="single" w:sz="4" w:space="0" w:color="000000"/>
              <w:right w:val="single" w:sz="6" w:space="0" w:color="000000"/>
            </w:tcBorders>
          </w:tcPr>
          <w:p w:rsidR="00C83E84" w:rsidRPr="0043008C" w:rsidRDefault="00C83E84" w:rsidP="00C83E84">
            <w:pPr>
              <w:pStyle w:val="TableParagraph"/>
              <w:numPr>
                <w:ilvl w:val="0"/>
                <w:numId w:val="23"/>
              </w:numPr>
              <w:tabs>
                <w:tab w:val="left" w:pos="313"/>
              </w:tabs>
              <w:spacing w:line="268" w:lineRule="exact"/>
              <w:ind w:firstLine="0"/>
              <w:jc w:val="both"/>
              <w:rPr>
                <w:rFonts w:ascii="Garamond" w:hAnsi="Garamond"/>
                <w:sz w:val="23"/>
                <w:szCs w:val="23"/>
                <w:lang w:val="es-ES"/>
              </w:rPr>
            </w:pPr>
            <w:r w:rsidRPr="0043008C">
              <w:rPr>
                <w:rFonts w:ascii="Garamond" w:hAnsi="Garamond"/>
                <w:spacing w:val="-3"/>
                <w:sz w:val="23"/>
                <w:szCs w:val="23"/>
                <w:lang w:val="es-ES"/>
              </w:rPr>
              <w:t xml:space="preserve">La </w:t>
            </w:r>
            <w:r w:rsidRPr="0043008C">
              <w:rPr>
                <w:rFonts w:ascii="Garamond" w:hAnsi="Garamond"/>
                <w:sz w:val="23"/>
                <w:szCs w:val="23"/>
                <w:lang w:val="es-ES"/>
              </w:rPr>
              <w:t>orientación como técnica de progresión en el medio</w:t>
            </w:r>
            <w:r w:rsidRPr="0043008C">
              <w:rPr>
                <w:rFonts w:ascii="Garamond" w:hAnsi="Garamond"/>
                <w:spacing w:val="-7"/>
                <w:sz w:val="23"/>
                <w:szCs w:val="23"/>
                <w:lang w:val="es-ES"/>
              </w:rPr>
              <w:t xml:space="preserve"> </w:t>
            </w:r>
            <w:r w:rsidRPr="0043008C">
              <w:rPr>
                <w:rFonts w:ascii="Garamond" w:hAnsi="Garamond"/>
                <w:sz w:val="23"/>
                <w:szCs w:val="23"/>
                <w:lang w:val="es-ES"/>
              </w:rPr>
              <w:t>natural.</w:t>
            </w:r>
          </w:p>
          <w:p w:rsidR="00C83E84" w:rsidRPr="0043008C" w:rsidRDefault="00C83E84" w:rsidP="00C83E84">
            <w:pPr>
              <w:pStyle w:val="TableParagraph"/>
              <w:numPr>
                <w:ilvl w:val="0"/>
                <w:numId w:val="23"/>
              </w:numPr>
              <w:tabs>
                <w:tab w:val="left" w:pos="310"/>
              </w:tabs>
              <w:ind w:right="928" w:firstLine="0"/>
              <w:rPr>
                <w:rFonts w:ascii="Garamond" w:hAnsi="Garamond"/>
                <w:sz w:val="23"/>
                <w:szCs w:val="23"/>
                <w:lang w:val="es-ES"/>
              </w:rPr>
            </w:pPr>
            <w:r w:rsidRPr="0043008C">
              <w:rPr>
                <w:rFonts w:ascii="Garamond" w:hAnsi="Garamond"/>
                <w:sz w:val="23"/>
                <w:szCs w:val="23"/>
                <w:lang w:val="es-ES"/>
              </w:rPr>
              <w:t xml:space="preserve">Aplicación de técnicas de orientación en entornos adaptados del propio centro </w:t>
            </w:r>
            <w:r w:rsidRPr="0043008C">
              <w:rPr>
                <w:rFonts w:ascii="Garamond" w:hAnsi="Garamond"/>
                <w:spacing w:val="-3"/>
                <w:sz w:val="23"/>
                <w:szCs w:val="23"/>
                <w:lang w:val="es-ES"/>
              </w:rPr>
              <w:t xml:space="preserve">y, </w:t>
            </w:r>
            <w:r w:rsidRPr="0043008C">
              <w:rPr>
                <w:rFonts w:ascii="Garamond" w:hAnsi="Garamond"/>
                <w:sz w:val="23"/>
                <w:szCs w:val="23"/>
                <w:lang w:val="es-ES"/>
              </w:rPr>
              <w:t>si hay posibilidad, en el entorno cercano y en otros</w:t>
            </w:r>
            <w:r w:rsidRPr="0043008C">
              <w:rPr>
                <w:rFonts w:ascii="Garamond" w:hAnsi="Garamond"/>
                <w:spacing w:val="-5"/>
                <w:sz w:val="23"/>
                <w:szCs w:val="23"/>
                <w:lang w:val="es-ES"/>
              </w:rPr>
              <w:t xml:space="preserve"> </w:t>
            </w:r>
            <w:r w:rsidRPr="0043008C">
              <w:rPr>
                <w:rFonts w:ascii="Garamond" w:hAnsi="Garamond"/>
                <w:sz w:val="23"/>
                <w:szCs w:val="23"/>
                <w:lang w:val="es-ES"/>
              </w:rPr>
              <w:t>entornos.</w:t>
            </w:r>
          </w:p>
          <w:p w:rsidR="00C83E84" w:rsidRPr="0043008C" w:rsidRDefault="00C83E84" w:rsidP="00C83E84">
            <w:pPr>
              <w:pStyle w:val="TableParagraph"/>
              <w:numPr>
                <w:ilvl w:val="0"/>
                <w:numId w:val="23"/>
              </w:numPr>
              <w:tabs>
                <w:tab w:val="left" w:pos="310"/>
              </w:tabs>
              <w:ind w:right="187" w:firstLine="0"/>
              <w:rPr>
                <w:rFonts w:ascii="Garamond" w:hAnsi="Garamond"/>
                <w:sz w:val="23"/>
                <w:szCs w:val="23"/>
                <w:lang w:val="es-ES"/>
              </w:rPr>
            </w:pPr>
            <w:r w:rsidRPr="0043008C">
              <w:rPr>
                <w:rFonts w:ascii="Garamond" w:hAnsi="Garamond"/>
                <w:sz w:val="23"/>
                <w:szCs w:val="23"/>
                <w:lang w:val="es-ES"/>
              </w:rPr>
              <w:t xml:space="preserve">El geocaching como técnica de orientación. Estudio de sus características </w:t>
            </w:r>
            <w:r w:rsidRPr="0043008C">
              <w:rPr>
                <w:rFonts w:ascii="Garamond" w:hAnsi="Garamond"/>
                <w:spacing w:val="-3"/>
                <w:sz w:val="23"/>
                <w:szCs w:val="23"/>
                <w:lang w:val="es-ES"/>
              </w:rPr>
              <w:t xml:space="preserve">y, </w:t>
            </w:r>
            <w:r w:rsidRPr="0043008C">
              <w:rPr>
                <w:rFonts w:ascii="Garamond" w:hAnsi="Garamond"/>
                <w:sz w:val="23"/>
                <w:szCs w:val="23"/>
                <w:lang w:val="es-ES"/>
              </w:rPr>
              <w:t>sí hay posibilidad, puesta en práctica de actividades para su</w:t>
            </w:r>
            <w:r w:rsidRPr="0043008C">
              <w:rPr>
                <w:rFonts w:ascii="Garamond" w:hAnsi="Garamond"/>
                <w:spacing w:val="-10"/>
                <w:sz w:val="23"/>
                <w:szCs w:val="23"/>
                <w:lang w:val="es-ES"/>
              </w:rPr>
              <w:t xml:space="preserve"> </w:t>
            </w:r>
            <w:r w:rsidRPr="0043008C">
              <w:rPr>
                <w:rFonts w:ascii="Garamond" w:hAnsi="Garamond"/>
                <w:sz w:val="23"/>
                <w:szCs w:val="23"/>
                <w:lang w:val="es-ES"/>
              </w:rPr>
              <w:t>desarrollo.</w:t>
            </w:r>
          </w:p>
          <w:p w:rsidR="00C83E84" w:rsidRPr="0043008C" w:rsidRDefault="00C83E84" w:rsidP="00C83E84">
            <w:pPr>
              <w:pStyle w:val="TableParagraph"/>
              <w:numPr>
                <w:ilvl w:val="0"/>
                <w:numId w:val="23"/>
              </w:numPr>
              <w:tabs>
                <w:tab w:val="left" w:pos="310"/>
              </w:tabs>
              <w:ind w:right="889" w:firstLine="0"/>
              <w:rPr>
                <w:rFonts w:ascii="Garamond" w:hAnsi="Garamond"/>
                <w:sz w:val="23"/>
                <w:szCs w:val="23"/>
                <w:lang w:val="es-ES"/>
              </w:rPr>
            </w:pPr>
            <w:r w:rsidRPr="0043008C">
              <w:rPr>
                <w:rFonts w:ascii="Garamond" w:hAnsi="Garamond"/>
                <w:sz w:val="23"/>
                <w:szCs w:val="23"/>
                <w:lang w:val="es-ES"/>
              </w:rPr>
              <w:t>Estudio del entorno próximo para valorar las posibilidades de aplicación de las</w:t>
            </w:r>
            <w:r w:rsidRPr="0043008C">
              <w:rPr>
                <w:rFonts w:ascii="Garamond" w:hAnsi="Garamond"/>
                <w:spacing w:val="-12"/>
                <w:sz w:val="23"/>
                <w:szCs w:val="23"/>
                <w:lang w:val="es-ES"/>
              </w:rPr>
              <w:t xml:space="preserve"> </w:t>
            </w:r>
            <w:r w:rsidRPr="0043008C">
              <w:rPr>
                <w:rFonts w:ascii="Garamond" w:hAnsi="Garamond"/>
                <w:sz w:val="23"/>
                <w:szCs w:val="23"/>
                <w:lang w:val="es-ES"/>
              </w:rPr>
              <w:t>técnicas trabajadas en el</w:t>
            </w:r>
            <w:r w:rsidRPr="0043008C">
              <w:rPr>
                <w:rFonts w:ascii="Garamond" w:hAnsi="Garamond"/>
                <w:spacing w:val="-5"/>
                <w:sz w:val="23"/>
                <w:szCs w:val="23"/>
                <w:lang w:val="es-ES"/>
              </w:rPr>
              <w:t xml:space="preserve"> </w:t>
            </w:r>
            <w:r w:rsidRPr="0043008C">
              <w:rPr>
                <w:rFonts w:ascii="Garamond" w:hAnsi="Garamond"/>
                <w:sz w:val="23"/>
                <w:szCs w:val="23"/>
                <w:lang w:val="es-ES"/>
              </w:rPr>
              <w:t>curso.</w:t>
            </w:r>
          </w:p>
          <w:p w:rsidR="00C83E84" w:rsidRPr="0043008C" w:rsidRDefault="00C83E84" w:rsidP="00C83E84">
            <w:pPr>
              <w:pStyle w:val="TableParagraph"/>
              <w:numPr>
                <w:ilvl w:val="0"/>
                <w:numId w:val="23"/>
              </w:numPr>
              <w:tabs>
                <w:tab w:val="left" w:pos="310"/>
              </w:tabs>
              <w:ind w:right="211" w:firstLine="0"/>
              <w:jc w:val="both"/>
              <w:rPr>
                <w:rFonts w:ascii="Garamond" w:hAnsi="Garamond"/>
                <w:sz w:val="23"/>
                <w:szCs w:val="23"/>
                <w:lang w:val="es-ES"/>
              </w:rPr>
            </w:pPr>
            <w:r w:rsidRPr="0043008C">
              <w:rPr>
                <w:rFonts w:ascii="Garamond" w:hAnsi="Garamond"/>
                <w:sz w:val="23"/>
                <w:szCs w:val="23"/>
                <w:lang w:val="es-ES"/>
              </w:rPr>
              <w:t>Utilización de distintos recursos y aplicaciones informáticas en el desarrollo de las actividades físico-deportivas en el medio natural: consulta de mapas, creación y búsqueda de rutas,</w:t>
            </w:r>
            <w:r w:rsidRPr="0043008C">
              <w:rPr>
                <w:rFonts w:ascii="Garamond" w:hAnsi="Garamond"/>
                <w:spacing w:val="-11"/>
                <w:sz w:val="23"/>
                <w:szCs w:val="23"/>
                <w:lang w:val="es-ES"/>
              </w:rPr>
              <w:t xml:space="preserve"> </w:t>
            </w:r>
            <w:r w:rsidRPr="0043008C">
              <w:rPr>
                <w:rFonts w:ascii="Garamond" w:hAnsi="Garamond"/>
                <w:sz w:val="23"/>
                <w:szCs w:val="23"/>
                <w:lang w:val="es-ES"/>
              </w:rPr>
              <w:t>búsqueda de pistas(geocaching), consultas</w:t>
            </w:r>
            <w:r w:rsidRPr="0043008C">
              <w:rPr>
                <w:rFonts w:ascii="Garamond" w:hAnsi="Garamond"/>
                <w:spacing w:val="-13"/>
                <w:sz w:val="23"/>
                <w:szCs w:val="23"/>
                <w:lang w:val="es-ES"/>
              </w:rPr>
              <w:t xml:space="preserve"> </w:t>
            </w:r>
            <w:r w:rsidRPr="0043008C">
              <w:rPr>
                <w:rFonts w:ascii="Garamond" w:hAnsi="Garamond"/>
                <w:sz w:val="23"/>
                <w:szCs w:val="23"/>
                <w:lang w:val="es-ES"/>
              </w:rPr>
              <w:t>meteorológicas…</w:t>
            </w:r>
          </w:p>
          <w:p w:rsidR="00C83E84" w:rsidRPr="00D62C61" w:rsidRDefault="00C83E84" w:rsidP="00C83E84">
            <w:pPr>
              <w:pStyle w:val="TableParagraph"/>
              <w:numPr>
                <w:ilvl w:val="0"/>
                <w:numId w:val="23"/>
              </w:numPr>
              <w:tabs>
                <w:tab w:val="left" w:pos="310"/>
              </w:tabs>
              <w:spacing w:line="270" w:lineRule="atLeast"/>
              <w:ind w:right="526" w:firstLine="0"/>
              <w:rPr>
                <w:rFonts w:ascii="Garamond" w:hAnsi="Garamond"/>
                <w:sz w:val="24"/>
                <w:lang w:val="es-ES"/>
              </w:rPr>
            </w:pPr>
            <w:r w:rsidRPr="0043008C">
              <w:rPr>
                <w:rFonts w:ascii="Garamond" w:hAnsi="Garamond"/>
                <w:sz w:val="23"/>
                <w:szCs w:val="23"/>
                <w:lang w:val="es-ES"/>
              </w:rPr>
              <w:t>Concienciación sobre los problemas del medio ambiente y reflexión sobre las</w:t>
            </w:r>
            <w:r w:rsidRPr="0043008C">
              <w:rPr>
                <w:rFonts w:ascii="Garamond" w:hAnsi="Garamond"/>
                <w:spacing w:val="-17"/>
                <w:sz w:val="23"/>
                <w:szCs w:val="23"/>
                <w:lang w:val="es-ES"/>
              </w:rPr>
              <w:t xml:space="preserve"> </w:t>
            </w:r>
            <w:r w:rsidRPr="0043008C">
              <w:rPr>
                <w:rFonts w:ascii="Garamond" w:hAnsi="Garamond"/>
                <w:sz w:val="23"/>
                <w:szCs w:val="23"/>
                <w:lang w:val="es-ES"/>
              </w:rPr>
              <w:t>posibilidades personales de contribuir a la mejora del</w:t>
            </w:r>
            <w:r w:rsidRPr="0043008C">
              <w:rPr>
                <w:rFonts w:ascii="Garamond" w:hAnsi="Garamond"/>
                <w:spacing w:val="-7"/>
                <w:sz w:val="23"/>
                <w:szCs w:val="23"/>
                <w:lang w:val="es-ES"/>
              </w:rPr>
              <w:t xml:space="preserve"> </w:t>
            </w:r>
            <w:r w:rsidRPr="0043008C">
              <w:rPr>
                <w:rFonts w:ascii="Garamond" w:hAnsi="Garamond"/>
                <w:sz w:val="23"/>
                <w:szCs w:val="23"/>
                <w:lang w:val="es-ES"/>
              </w:rPr>
              <w:t>mismo.</w:t>
            </w:r>
          </w:p>
        </w:tc>
      </w:tr>
    </w:tbl>
    <w:p w:rsidR="00DF38CB" w:rsidRDefault="00DF38CB" w:rsidP="00DF38CB">
      <w:pPr>
        <w:rPr>
          <w:rFonts w:ascii="Garamond" w:hAnsi="Garamond" w:cs="Arial"/>
        </w:rPr>
      </w:pPr>
    </w:p>
    <w:tbl>
      <w:tblPr>
        <w:tblStyle w:val="TableNormal"/>
        <w:tblW w:w="9405" w:type="dxa"/>
        <w:tblInd w:w="103"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405"/>
      </w:tblGrid>
      <w:tr w:rsidR="00C83E84" w:rsidRPr="00C83E84" w:rsidTr="00C83E84">
        <w:trPr>
          <w:trHeight w:val="260"/>
        </w:trPr>
        <w:tc>
          <w:tcPr>
            <w:tcW w:w="9405" w:type="dxa"/>
            <w:tcBorders>
              <w:top w:val="nil"/>
              <w:left w:val="nil"/>
              <w:right w:val="nil"/>
            </w:tcBorders>
            <w:shd w:val="clear" w:color="auto" w:fill="000000"/>
          </w:tcPr>
          <w:p w:rsidR="00C83E84" w:rsidRPr="00D62C61" w:rsidRDefault="00C83E84" w:rsidP="00C83E84">
            <w:pPr>
              <w:pStyle w:val="TableParagraph"/>
              <w:spacing w:line="256" w:lineRule="exact"/>
              <w:ind w:left="2407"/>
              <w:jc w:val="both"/>
              <w:rPr>
                <w:rFonts w:ascii="Garamond" w:hAnsi="Garamond"/>
                <w:b/>
                <w:sz w:val="24"/>
                <w:lang w:val="es-ES"/>
              </w:rPr>
            </w:pPr>
            <w:r w:rsidRPr="00D62C61">
              <w:rPr>
                <w:rFonts w:ascii="Garamond" w:hAnsi="Garamond"/>
                <w:b/>
                <w:color w:val="FFFFFF"/>
                <w:sz w:val="24"/>
                <w:lang w:val="es-ES"/>
              </w:rPr>
              <w:t>IV. EXPRESIÓN CORPORAL y ARTÍSTICA</w:t>
            </w:r>
          </w:p>
        </w:tc>
      </w:tr>
      <w:tr w:rsidR="00C83E84" w:rsidRPr="00C83E84" w:rsidTr="00C83E84">
        <w:trPr>
          <w:trHeight w:val="260"/>
        </w:trPr>
        <w:tc>
          <w:tcPr>
            <w:tcW w:w="9405" w:type="dxa"/>
            <w:tcBorders>
              <w:left w:val="single" w:sz="6" w:space="0" w:color="000000"/>
              <w:bottom w:val="single" w:sz="6" w:space="0" w:color="000000"/>
              <w:right w:val="single" w:sz="6" w:space="0" w:color="000000"/>
            </w:tcBorders>
            <w:shd w:val="clear" w:color="auto" w:fill="CCCCCC"/>
          </w:tcPr>
          <w:p w:rsidR="00C83E84" w:rsidRPr="00D62C61" w:rsidRDefault="00D62C61" w:rsidP="00D62C61">
            <w:pPr>
              <w:pStyle w:val="TableParagraph"/>
              <w:spacing w:line="255" w:lineRule="exact"/>
              <w:ind w:left="2732" w:right="3301"/>
              <w:jc w:val="both"/>
              <w:rPr>
                <w:rFonts w:ascii="Garamond" w:hAnsi="Garamond"/>
                <w:sz w:val="24"/>
                <w:lang w:val="es-ES"/>
              </w:rPr>
            </w:pPr>
            <w:r>
              <w:rPr>
                <w:rFonts w:ascii="Garamond" w:hAnsi="Garamond"/>
                <w:sz w:val="24"/>
                <w:lang w:val="es-ES"/>
              </w:rPr>
              <w:t xml:space="preserve">CONTENIDOS para  1º </w:t>
            </w:r>
            <w:r w:rsidR="00C83E84" w:rsidRPr="00D62C61">
              <w:rPr>
                <w:rFonts w:ascii="Garamond" w:hAnsi="Garamond"/>
                <w:sz w:val="24"/>
                <w:lang w:val="es-ES"/>
              </w:rPr>
              <w:t>E.S.O.</w:t>
            </w:r>
          </w:p>
        </w:tc>
      </w:tr>
      <w:tr w:rsidR="00C83E84" w:rsidRPr="00C83E84" w:rsidTr="00C83E84">
        <w:trPr>
          <w:trHeight w:val="1720"/>
        </w:trPr>
        <w:tc>
          <w:tcPr>
            <w:tcW w:w="9405" w:type="dxa"/>
            <w:tcBorders>
              <w:top w:val="single" w:sz="6" w:space="0" w:color="000000"/>
              <w:left w:val="single" w:sz="6" w:space="0" w:color="000000"/>
              <w:bottom w:val="single" w:sz="4" w:space="0" w:color="000000"/>
              <w:right w:val="single" w:sz="6" w:space="0" w:color="000000"/>
            </w:tcBorders>
          </w:tcPr>
          <w:p w:rsidR="00C83E84" w:rsidRPr="0043008C" w:rsidRDefault="00C83E84" w:rsidP="00C83E84">
            <w:pPr>
              <w:pStyle w:val="TableParagraph"/>
              <w:numPr>
                <w:ilvl w:val="0"/>
                <w:numId w:val="29"/>
              </w:numPr>
              <w:tabs>
                <w:tab w:val="left" w:pos="313"/>
              </w:tabs>
              <w:spacing w:line="268" w:lineRule="exact"/>
              <w:ind w:firstLine="0"/>
              <w:jc w:val="both"/>
              <w:rPr>
                <w:rFonts w:ascii="Garamond" w:hAnsi="Garamond"/>
                <w:sz w:val="23"/>
                <w:szCs w:val="23"/>
                <w:lang w:val="es-ES"/>
              </w:rPr>
            </w:pPr>
            <w:r w:rsidRPr="0043008C">
              <w:rPr>
                <w:rFonts w:ascii="Garamond" w:hAnsi="Garamond"/>
                <w:spacing w:val="-3"/>
                <w:sz w:val="23"/>
                <w:szCs w:val="23"/>
                <w:lang w:val="es-ES"/>
              </w:rPr>
              <w:t xml:space="preserve">Las </w:t>
            </w:r>
            <w:r w:rsidRPr="0043008C">
              <w:rPr>
                <w:rFonts w:ascii="Garamond" w:hAnsi="Garamond"/>
                <w:sz w:val="23"/>
                <w:szCs w:val="23"/>
                <w:lang w:val="es-ES"/>
              </w:rPr>
              <w:t>técnicas de dramatización en expresión</w:t>
            </w:r>
            <w:r w:rsidRPr="0043008C">
              <w:rPr>
                <w:rFonts w:ascii="Garamond" w:hAnsi="Garamond"/>
                <w:spacing w:val="-2"/>
                <w:sz w:val="23"/>
                <w:szCs w:val="23"/>
                <w:lang w:val="es-ES"/>
              </w:rPr>
              <w:t xml:space="preserve"> </w:t>
            </w:r>
            <w:r w:rsidRPr="0043008C">
              <w:rPr>
                <w:rFonts w:ascii="Garamond" w:hAnsi="Garamond"/>
                <w:sz w:val="23"/>
                <w:szCs w:val="23"/>
                <w:lang w:val="es-ES"/>
              </w:rPr>
              <w:t>corporal.</w:t>
            </w:r>
          </w:p>
          <w:p w:rsidR="00C83E84" w:rsidRPr="0043008C" w:rsidRDefault="00C83E84" w:rsidP="00C83E84">
            <w:pPr>
              <w:pStyle w:val="TableParagraph"/>
              <w:numPr>
                <w:ilvl w:val="0"/>
                <w:numId w:val="29"/>
              </w:numPr>
              <w:tabs>
                <w:tab w:val="left" w:pos="310"/>
              </w:tabs>
              <w:ind w:right="1127" w:firstLine="0"/>
              <w:jc w:val="both"/>
              <w:rPr>
                <w:rFonts w:ascii="Garamond" w:hAnsi="Garamond"/>
                <w:sz w:val="23"/>
                <w:szCs w:val="23"/>
                <w:lang w:val="es-ES"/>
              </w:rPr>
            </w:pPr>
            <w:r w:rsidRPr="0043008C">
              <w:rPr>
                <w:rFonts w:ascii="Garamond" w:hAnsi="Garamond"/>
                <w:sz w:val="23"/>
                <w:szCs w:val="23"/>
                <w:lang w:val="es-ES"/>
              </w:rPr>
              <w:t>Puesta en práctica de dramatizaciones improvisadas o preparadas, con o sin ayuda</w:t>
            </w:r>
            <w:r w:rsidRPr="0043008C">
              <w:rPr>
                <w:rFonts w:ascii="Garamond" w:hAnsi="Garamond"/>
                <w:spacing w:val="-15"/>
                <w:sz w:val="23"/>
                <w:szCs w:val="23"/>
                <w:lang w:val="es-ES"/>
              </w:rPr>
              <w:t xml:space="preserve"> </w:t>
            </w:r>
            <w:r w:rsidRPr="0043008C">
              <w:rPr>
                <w:rFonts w:ascii="Garamond" w:hAnsi="Garamond"/>
                <w:sz w:val="23"/>
                <w:szCs w:val="23"/>
                <w:lang w:val="es-ES"/>
              </w:rPr>
              <w:t>de materiales.</w:t>
            </w:r>
          </w:p>
          <w:p w:rsidR="00C83E84" w:rsidRPr="0043008C" w:rsidRDefault="00C83E84" w:rsidP="00C83E84">
            <w:pPr>
              <w:pStyle w:val="TableParagraph"/>
              <w:numPr>
                <w:ilvl w:val="0"/>
                <w:numId w:val="29"/>
              </w:numPr>
              <w:tabs>
                <w:tab w:val="left" w:pos="313"/>
              </w:tabs>
              <w:ind w:right="1670" w:firstLine="0"/>
              <w:jc w:val="both"/>
              <w:rPr>
                <w:rFonts w:ascii="Garamond" w:hAnsi="Garamond"/>
                <w:sz w:val="23"/>
                <w:szCs w:val="23"/>
                <w:lang w:val="es-ES"/>
              </w:rPr>
            </w:pPr>
            <w:r w:rsidRPr="0043008C">
              <w:rPr>
                <w:rFonts w:ascii="Garamond" w:hAnsi="Garamond"/>
                <w:spacing w:val="-3"/>
                <w:sz w:val="23"/>
                <w:szCs w:val="23"/>
                <w:lang w:val="es-ES"/>
              </w:rPr>
              <w:t xml:space="preserve">La </w:t>
            </w:r>
            <w:r w:rsidRPr="0043008C">
              <w:rPr>
                <w:rFonts w:ascii="Garamond" w:hAnsi="Garamond"/>
                <w:sz w:val="23"/>
                <w:szCs w:val="23"/>
                <w:lang w:val="es-ES"/>
              </w:rPr>
              <w:t>música y el ritmo como medios para el movimiento estético y sincronizado. Realización de composiciones de carácter rítmico de forma individual o en</w:t>
            </w:r>
            <w:r w:rsidRPr="0043008C">
              <w:rPr>
                <w:rFonts w:ascii="Garamond" w:hAnsi="Garamond"/>
                <w:spacing w:val="-13"/>
                <w:sz w:val="23"/>
                <w:szCs w:val="23"/>
                <w:lang w:val="es-ES"/>
              </w:rPr>
              <w:t xml:space="preserve"> </w:t>
            </w:r>
            <w:r w:rsidRPr="0043008C">
              <w:rPr>
                <w:rFonts w:ascii="Garamond" w:hAnsi="Garamond"/>
                <w:sz w:val="23"/>
                <w:szCs w:val="23"/>
                <w:lang w:val="es-ES"/>
              </w:rPr>
              <w:t>grupo.</w:t>
            </w:r>
          </w:p>
          <w:p w:rsidR="00C83E84" w:rsidRPr="00D62C61" w:rsidRDefault="00C83E84" w:rsidP="00C83E84">
            <w:pPr>
              <w:pStyle w:val="TableParagraph"/>
              <w:numPr>
                <w:ilvl w:val="0"/>
                <w:numId w:val="29"/>
              </w:numPr>
              <w:tabs>
                <w:tab w:val="left" w:pos="310"/>
              </w:tabs>
              <w:ind w:left="309" w:hanging="247"/>
              <w:jc w:val="both"/>
              <w:rPr>
                <w:rFonts w:ascii="Garamond" w:hAnsi="Garamond"/>
                <w:sz w:val="24"/>
                <w:lang w:val="es-ES"/>
              </w:rPr>
            </w:pPr>
            <w:r w:rsidRPr="0043008C">
              <w:rPr>
                <w:rFonts w:ascii="Garamond" w:hAnsi="Garamond"/>
                <w:sz w:val="23"/>
                <w:szCs w:val="23"/>
                <w:lang w:val="es-ES"/>
              </w:rPr>
              <w:t>Trabajo de mejora de las habilidades sociales y emocionales a través de la expresión</w:t>
            </w:r>
            <w:r w:rsidRPr="0043008C">
              <w:rPr>
                <w:rFonts w:ascii="Garamond" w:hAnsi="Garamond"/>
                <w:spacing w:val="-15"/>
                <w:sz w:val="23"/>
                <w:szCs w:val="23"/>
                <w:lang w:val="es-ES"/>
              </w:rPr>
              <w:t xml:space="preserve"> </w:t>
            </w:r>
            <w:r w:rsidRPr="0043008C">
              <w:rPr>
                <w:rFonts w:ascii="Garamond" w:hAnsi="Garamond"/>
                <w:sz w:val="23"/>
                <w:szCs w:val="23"/>
                <w:lang w:val="es-ES"/>
              </w:rPr>
              <w:t>corporal.</w:t>
            </w:r>
          </w:p>
        </w:tc>
      </w:tr>
    </w:tbl>
    <w:p w:rsidR="00C83E84" w:rsidRPr="00C83E84" w:rsidRDefault="00C83E84" w:rsidP="00C83E84">
      <w:pPr>
        <w:pStyle w:val="Textoindependiente"/>
        <w:rPr>
          <w:rFonts w:ascii="Garamond" w:hAnsi="Garamond"/>
          <w:b/>
          <w:sz w:val="20"/>
        </w:rPr>
      </w:pPr>
    </w:p>
    <w:p w:rsidR="00C83E84" w:rsidRPr="00C83E84" w:rsidRDefault="00C83E84" w:rsidP="00C83E84">
      <w:pPr>
        <w:pStyle w:val="Textoindependiente"/>
        <w:spacing w:before="3"/>
        <w:rPr>
          <w:rFonts w:ascii="Garamond" w:hAnsi="Garamond"/>
          <w:b/>
          <w:sz w:val="21"/>
        </w:rPr>
      </w:pPr>
    </w:p>
    <w:tbl>
      <w:tblPr>
        <w:tblStyle w:val="TableNormal"/>
        <w:tblW w:w="9394" w:type="dxa"/>
        <w:tblInd w:w="103"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394"/>
      </w:tblGrid>
      <w:tr w:rsidR="00C83E84" w:rsidRPr="00C83E84" w:rsidTr="00C83E84">
        <w:trPr>
          <w:trHeight w:val="260"/>
        </w:trPr>
        <w:tc>
          <w:tcPr>
            <w:tcW w:w="9394" w:type="dxa"/>
            <w:tcBorders>
              <w:top w:val="nil"/>
              <w:left w:val="nil"/>
              <w:right w:val="nil"/>
            </w:tcBorders>
            <w:shd w:val="clear" w:color="auto" w:fill="000000"/>
          </w:tcPr>
          <w:p w:rsidR="00C83E84" w:rsidRPr="00D62C61" w:rsidRDefault="00C83E84" w:rsidP="00C83E84">
            <w:pPr>
              <w:pStyle w:val="TableParagraph"/>
              <w:spacing w:line="256" w:lineRule="exact"/>
              <w:ind w:left="2665"/>
              <w:jc w:val="both"/>
              <w:rPr>
                <w:rFonts w:ascii="Garamond" w:hAnsi="Garamond"/>
                <w:b/>
                <w:sz w:val="24"/>
                <w:lang w:val="es-ES"/>
              </w:rPr>
            </w:pPr>
            <w:r w:rsidRPr="00D62C61">
              <w:rPr>
                <w:rFonts w:ascii="Garamond" w:hAnsi="Garamond"/>
                <w:b/>
                <w:color w:val="FFFFFF"/>
                <w:sz w:val="24"/>
                <w:lang w:val="es-ES"/>
              </w:rPr>
              <w:t>V. ACTITUDES, VALORES y NORMAS</w:t>
            </w:r>
          </w:p>
        </w:tc>
      </w:tr>
      <w:tr w:rsidR="00C83E84" w:rsidRPr="00C83E84" w:rsidTr="00C83E84">
        <w:trPr>
          <w:trHeight w:val="260"/>
        </w:trPr>
        <w:tc>
          <w:tcPr>
            <w:tcW w:w="9394" w:type="dxa"/>
            <w:tcBorders>
              <w:left w:val="single" w:sz="6" w:space="0" w:color="000000"/>
              <w:bottom w:val="single" w:sz="6" w:space="0" w:color="000000"/>
              <w:right w:val="single" w:sz="6" w:space="0" w:color="000000"/>
            </w:tcBorders>
            <w:shd w:val="clear" w:color="auto" w:fill="CCCCCC"/>
          </w:tcPr>
          <w:p w:rsidR="00C83E84" w:rsidRPr="00D62C61" w:rsidRDefault="00C83E84" w:rsidP="00D62C61">
            <w:pPr>
              <w:pStyle w:val="TableParagraph"/>
              <w:spacing w:line="255" w:lineRule="exact"/>
              <w:ind w:left="2449" w:right="3301"/>
              <w:jc w:val="both"/>
              <w:rPr>
                <w:rFonts w:ascii="Garamond" w:hAnsi="Garamond"/>
                <w:sz w:val="24"/>
                <w:lang w:val="es-ES"/>
              </w:rPr>
            </w:pPr>
            <w:r w:rsidRPr="00D62C61">
              <w:rPr>
                <w:rFonts w:ascii="Garamond" w:hAnsi="Garamond"/>
                <w:sz w:val="24"/>
                <w:lang w:val="es-ES"/>
              </w:rPr>
              <w:t>CONTENIDOS para 3º E.S.O.</w:t>
            </w:r>
          </w:p>
        </w:tc>
      </w:tr>
      <w:tr w:rsidR="00C83E84" w:rsidRPr="00C83E84" w:rsidTr="00C83E84">
        <w:trPr>
          <w:trHeight w:val="5240"/>
        </w:trPr>
        <w:tc>
          <w:tcPr>
            <w:tcW w:w="9394" w:type="dxa"/>
            <w:tcBorders>
              <w:top w:val="single" w:sz="6" w:space="0" w:color="000000"/>
              <w:left w:val="single" w:sz="6" w:space="0" w:color="000000"/>
              <w:bottom w:val="single" w:sz="4" w:space="0" w:color="000000"/>
              <w:right w:val="single" w:sz="6" w:space="0" w:color="000000"/>
            </w:tcBorders>
          </w:tcPr>
          <w:p w:rsidR="00C83E84" w:rsidRPr="00662781" w:rsidRDefault="00C83E84" w:rsidP="00C83E84">
            <w:pPr>
              <w:pStyle w:val="TableParagraph"/>
              <w:numPr>
                <w:ilvl w:val="0"/>
                <w:numId w:val="28"/>
              </w:numPr>
              <w:tabs>
                <w:tab w:val="left" w:pos="310"/>
              </w:tabs>
              <w:ind w:right="117" w:firstLine="0"/>
              <w:jc w:val="both"/>
              <w:rPr>
                <w:rFonts w:ascii="Garamond" w:hAnsi="Garamond"/>
                <w:sz w:val="23"/>
                <w:szCs w:val="23"/>
                <w:lang w:val="es-ES"/>
              </w:rPr>
            </w:pPr>
            <w:r w:rsidRPr="00662781">
              <w:rPr>
                <w:rFonts w:ascii="Garamond" w:hAnsi="Garamond"/>
                <w:sz w:val="23"/>
                <w:szCs w:val="23"/>
                <w:lang w:val="es-ES"/>
              </w:rPr>
              <w:t>Toma de conciencia de la importancia de las actividades físico-deportivas y artístico</w:t>
            </w:r>
            <w:r w:rsidRPr="00662781">
              <w:rPr>
                <w:rFonts w:ascii="Garamond" w:hAnsi="Garamond"/>
                <w:spacing w:val="-14"/>
                <w:sz w:val="23"/>
                <w:szCs w:val="23"/>
                <w:lang w:val="es-ES"/>
              </w:rPr>
              <w:t xml:space="preserve"> </w:t>
            </w:r>
            <w:r w:rsidRPr="00662781">
              <w:rPr>
                <w:rFonts w:ascii="Garamond" w:hAnsi="Garamond"/>
                <w:sz w:val="23"/>
                <w:szCs w:val="23"/>
                <w:lang w:val="es-ES"/>
              </w:rPr>
              <w:t>expresivas como medios de utilización adecuada del tiempo de ocio, de conocimiento de uno mismo, de relación con los demás y de mejora de la</w:t>
            </w:r>
            <w:r w:rsidRPr="00662781">
              <w:rPr>
                <w:rFonts w:ascii="Garamond" w:hAnsi="Garamond"/>
                <w:spacing w:val="-6"/>
                <w:sz w:val="23"/>
                <w:szCs w:val="23"/>
                <w:lang w:val="es-ES"/>
              </w:rPr>
              <w:t xml:space="preserve"> </w:t>
            </w:r>
            <w:r w:rsidRPr="00662781">
              <w:rPr>
                <w:rFonts w:ascii="Garamond" w:hAnsi="Garamond"/>
                <w:sz w:val="23"/>
                <w:szCs w:val="23"/>
                <w:lang w:val="es-ES"/>
              </w:rPr>
              <w:t>salud.</w:t>
            </w:r>
          </w:p>
          <w:p w:rsidR="00C83E84" w:rsidRPr="00662781" w:rsidRDefault="00C83E84" w:rsidP="00C83E84">
            <w:pPr>
              <w:pStyle w:val="TableParagraph"/>
              <w:numPr>
                <w:ilvl w:val="0"/>
                <w:numId w:val="28"/>
              </w:numPr>
              <w:tabs>
                <w:tab w:val="left" w:pos="310"/>
              </w:tabs>
              <w:spacing w:before="7"/>
              <w:ind w:right="305" w:firstLine="0"/>
              <w:jc w:val="both"/>
              <w:rPr>
                <w:rFonts w:ascii="Garamond" w:hAnsi="Garamond"/>
                <w:sz w:val="23"/>
                <w:szCs w:val="23"/>
                <w:lang w:val="es-ES"/>
              </w:rPr>
            </w:pPr>
            <w:r w:rsidRPr="00662781">
              <w:rPr>
                <w:rFonts w:ascii="Garamond" w:hAnsi="Garamond"/>
                <w:sz w:val="23"/>
                <w:szCs w:val="23"/>
                <w:lang w:val="es-ES"/>
              </w:rPr>
              <w:t>Análisis de las posibilidades que le ofrece su entorno para la práctica de actividad física en</w:t>
            </w:r>
            <w:r w:rsidRPr="00662781">
              <w:rPr>
                <w:rFonts w:ascii="Garamond" w:hAnsi="Garamond"/>
                <w:spacing w:val="-17"/>
                <w:sz w:val="23"/>
                <w:szCs w:val="23"/>
                <w:lang w:val="es-ES"/>
              </w:rPr>
              <w:t xml:space="preserve"> </w:t>
            </w:r>
            <w:r w:rsidRPr="00662781">
              <w:rPr>
                <w:rFonts w:ascii="Garamond" w:hAnsi="Garamond"/>
                <w:sz w:val="23"/>
                <w:szCs w:val="23"/>
                <w:lang w:val="es-ES"/>
              </w:rPr>
              <w:t>su tiempo</w:t>
            </w:r>
            <w:r w:rsidRPr="00662781">
              <w:rPr>
                <w:rFonts w:ascii="Garamond" w:hAnsi="Garamond"/>
                <w:spacing w:val="-3"/>
                <w:sz w:val="23"/>
                <w:szCs w:val="23"/>
                <w:lang w:val="es-ES"/>
              </w:rPr>
              <w:t xml:space="preserve"> </w:t>
            </w:r>
            <w:r w:rsidRPr="00662781">
              <w:rPr>
                <w:rFonts w:ascii="Garamond" w:hAnsi="Garamond"/>
                <w:sz w:val="23"/>
                <w:szCs w:val="23"/>
                <w:lang w:val="es-ES"/>
              </w:rPr>
              <w:t>libre.</w:t>
            </w:r>
          </w:p>
          <w:p w:rsidR="00C83E84" w:rsidRPr="00662781" w:rsidRDefault="00C83E84" w:rsidP="00C83E84">
            <w:pPr>
              <w:pStyle w:val="TableParagraph"/>
              <w:numPr>
                <w:ilvl w:val="0"/>
                <w:numId w:val="28"/>
              </w:numPr>
              <w:tabs>
                <w:tab w:val="left" w:pos="310"/>
              </w:tabs>
              <w:ind w:right="246" w:firstLine="0"/>
              <w:jc w:val="both"/>
              <w:rPr>
                <w:rFonts w:ascii="Garamond" w:hAnsi="Garamond"/>
                <w:sz w:val="23"/>
                <w:szCs w:val="23"/>
                <w:lang w:val="es-ES"/>
              </w:rPr>
            </w:pPr>
            <w:r w:rsidRPr="00662781">
              <w:rPr>
                <w:rFonts w:ascii="Garamond" w:hAnsi="Garamond"/>
                <w:sz w:val="23"/>
                <w:szCs w:val="23"/>
                <w:lang w:val="es-ES"/>
              </w:rPr>
              <w:t>Reflexión sobre las interpretaciones y manifestaciones que se producen en torno a la</w:t>
            </w:r>
            <w:r w:rsidRPr="00662781">
              <w:rPr>
                <w:rFonts w:ascii="Garamond" w:hAnsi="Garamond"/>
                <w:spacing w:val="-16"/>
                <w:sz w:val="23"/>
                <w:szCs w:val="23"/>
                <w:lang w:val="es-ES"/>
              </w:rPr>
              <w:t xml:space="preserve"> </w:t>
            </w:r>
            <w:r w:rsidRPr="00662781">
              <w:rPr>
                <w:rFonts w:ascii="Garamond" w:hAnsi="Garamond"/>
                <w:sz w:val="23"/>
                <w:szCs w:val="23"/>
                <w:lang w:val="es-ES"/>
              </w:rPr>
              <w:t>actividad física y el deporte en nuestra</w:t>
            </w:r>
            <w:r w:rsidRPr="00662781">
              <w:rPr>
                <w:rFonts w:ascii="Garamond" w:hAnsi="Garamond"/>
                <w:spacing w:val="-9"/>
                <w:sz w:val="23"/>
                <w:szCs w:val="23"/>
                <w:lang w:val="es-ES"/>
              </w:rPr>
              <w:t xml:space="preserve"> </w:t>
            </w:r>
            <w:r w:rsidRPr="00662781">
              <w:rPr>
                <w:rFonts w:ascii="Garamond" w:hAnsi="Garamond"/>
                <w:sz w:val="23"/>
                <w:szCs w:val="23"/>
                <w:lang w:val="es-ES"/>
              </w:rPr>
              <w:t>sociedad.</w:t>
            </w:r>
          </w:p>
          <w:p w:rsidR="00C83E84" w:rsidRPr="00662781" w:rsidRDefault="00C83E84" w:rsidP="00C83E84">
            <w:pPr>
              <w:pStyle w:val="TableParagraph"/>
              <w:numPr>
                <w:ilvl w:val="0"/>
                <w:numId w:val="28"/>
              </w:numPr>
              <w:tabs>
                <w:tab w:val="left" w:pos="310"/>
              </w:tabs>
              <w:ind w:right="800" w:firstLine="0"/>
              <w:jc w:val="both"/>
              <w:rPr>
                <w:rFonts w:ascii="Garamond" w:hAnsi="Garamond"/>
                <w:sz w:val="23"/>
                <w:szCs w:val="23"/>
                <w:lang w:val="es-ES"/>
              </w:rPr>
            </w:pPr>
            <w:r w:rsidRPr="00662781">
              <w:rPr>
                <w:rFonts w:ascii="Garamond" w:hAnsi="Garamond"/>
                <w:sz w:val="23"/>
                <w:szCs w:val="23"/>
                <w:lang w:val="es-ES"/>
              </w:rPr>
              <w:t>Análisis de los estilos de vida y de los modelos corporales propuestos por la sociedad en relación con la actividad</w:t>
            </w:r>
            <w:r w:rsidRPr="00662781">
              <w:rPr>
                <w:rFonts w:ascii="Garamond" w:hAnsi="Garamond"/>
                <w:spacing w:val="-6"/>
                <w:sz w:val="23"/>
                <w:szCs w:val="23"/>
                <w:lang w:val="es-ES"/>
              </w:rPr>
              <w:t xml:space="preserve"> </w:t>
            </w:r>
            <w:r w:rsidRPr="00662781">
              <w:rPr>
                <w:rFonts w:ascii="Garamond" w:hAnsi="Garamond"/>
                <w:sz w:val="23"/>
                <w:szCs w:val="23"/>
                <w:lang w:val="es-ES"/>
              </w:rPr>
              <w:t>física.</w:t>
            </w:r>
          </w:p>
          <w:p w:rsidR="00C83E84" w:rsidRPr="00662781" w:rsidRDefault="00C83E84" w:rsidP="00C83E84">
            <w:pPr>
              <w:pStyle w:val="TableParagraph"/>
              <w:numPr>
                <w:ilvl w:val="0"/>
                <w:numId w:val="28"/>
              </w:numPr>
              <w:tabs>
                <w:tab w:val="left" w:pos="313"/>
              </w:tabs>
              <w:ind w:right="723" w:firstLine="0"/>
              <w:jc w:val="both"/>
              <w:rPr>
                <w:rFonts w:ascii="Garamond" w:hAnsi="Garamond"/>
                <w:sz w:val="23"/>
                <w:szCs w:val="23"/>
                <w:lang w:val="es-ES"/>
              </w:rPr>
            </w:pPr>
            <w:r w:rsidRPr="00662781">
              <w:rPr>
                <w:rFonts w:ascii="Garamond" w:hAnsi="Garamond"/>
                <w:spacing w:val="-3"/>
                <w:sz w:val="23"/>
                <w:szCs w:val="23"/>
                <w:lang w:val="es-ES"/>
              </w:rPr>
              <w:t xml:space="preserve">La </w:t>
            </w:r>
            <w:r w:rsidRPr="00662781">
              <w:rPr>
                <w:rFonts w:ascii="Garamond" w:hAnsi="Garamond"/>
                <w:sz w:val="23"/>
                <w:szCs w:val="23"/>
                <w:lang w:val="es-ES"/>
              </w:rPr>
              <w:t>actividad física y el deporte como marco para el desarrollo de valores. Adquisición de valores a través de la propia práctica deportiva y del desarrollo de actividades</w:t>
            </w:r>
            <w:r w:rsidRPr="00662781">
              <w:rPr>
                <w:rFonts w:ascii="Garamond" w:hAnsi="Garamond"/>
                <w:spacing w:val="-18"/>
                <w:sz w:val="23"/>
                <w:szCs w:val="23"/>
                <w:lang w:val="es-ES"/>
              </w:rPr>
              <w:t xml:space="preserve"> </w:t>
            </w:r>
            <w:r w:rsidRPr="00662781">
              <w:rPr>
                <w:rFonts w:ascii="Garamond" w:hAnsi="Garamond"/>
                <w:sz w:val="23"/>
                <w:szCs w:val="23"/>
                <w:lang w:val="es-ES"/>
              </w:rPr>
              <w:t>específicas.</w:t>
            </w:r>
          </w:p>
          <w:p w:rsidR="00C83E84" w:rsidRPr="00662781" w:rsidRDefault="00C83E84" w:rsidP="00C83E84">
            <w:pPr>
              <w:pStyle w:val="TableParagraph"/>
              <w:numPr>
                <w:ilvl w:val="0"/>
                <w:numId w:val="28"/>
              </w:numPr>
              <w:tabs>
                <w:tab w:val="left" w:pos="310"/>
              </w:tabs>
              <w:ind w:right="978" w:firstLine="0"/>
              <w:jc w:val="both"/>
              <w:rPr>
                <w:rFonts w:ascii="Garamond" w:hAnsi="Garamond"/>
                <w:sz w:val="23"/>
                <w:szCs w:val="23"/>
              </w:rPr>
            </w:pPr>
            <w:r w:rsidRPr="00662781">
              <w:rPr>
                <w:rFonts w:ascii="Garamond" w:hAnsi="Garamond"/>
                <w:sz w:val="23"/>
                <w:szCs w:val="23"/>
                <w:lang w:val="es-ES"/>
              </w:rPr>
              <w:t>Posibles riesgos derivados de la práctica de distintos tipos de actividad física.</w:t>
            </w:r>
            <w:r w:rsidRPr="00662781">
              <w:rPr>
                <w:rFonts w:ascii="Garamond" w:hAnsi="Garamond"/>
                <w:spacing w:val="-19"/>
                <w:sz w:val="23"/>
                <w:szCs w:val="23"/>
                <w:lang w:val="es-ES"/>
              </w:rPr>
              <w:t xml:space="preserve"> </w:t>
            </w:r>
            <w:r w:rsidRPr="00662781">
              <w:rPr>
                <w:rFonts w:ascii="Garamond" w:hAnsi="Garamond"/>
                <w:sz w:val="23"/>
                <w:szCs w:val="23"/>
              </w:rPr>
              <w:t>Medidas preventivas y normas de</w:t>
            </w:r>
            <w:r w:rsidRPr="00662781">
              <w:rPr>
                <w:rFonts w:ascii="Garamond" w:hAnsi="Garamond"/>
                <w:spacing w:val="-9"/>
                <w:sz w:val="23"/>
                <w:szCs w:val="23"/>
              </w:rPr>
              <w:t xml:space="preserve"> </w:t>
            </w:r>
            <w:r w:rsidRPr="00662781">
              <w:rPr>
                <w:rFonts w:ascii="Garamond" w:hAnsi="Garamond"/>
                <w:sz w:val="23"/>
                <w:szCs w:val="23"/>
              </w:rPr>
              <w:t>seguridad.</w:t>
            </w:r>
          </w:p>
          <w:p w:rsidR="00C83E84" w:rsidRPr="00662781" w:rsidRDefault="00C83E84" w:rsidP="00C83E84">
            <w:pPr>
              <w:pStyle w:val="TableParagraph"/>
              <w:ind w:left="62"/>
              <w:jc w:val="both"/>
              <w:rPr>
                <w:rFonts w:ascii="Garamond" w:hAnsi="Garamond"/>
                <w:sz w:val="23"/>
                <w:szCs w:val="23"/>
                <w:lang w:val="es-ES"/>
              </w:rPr>
            </w:pPr>
            <w:r w:rsidRPr="00662781">
              <w:rPr>
                <w:rFonts w:ascii="Garamond" w:hAnsi="Garamond"/>
                <w:sz w:val="23"/>
                <w:szCs w:val="23"/>
                <w:lang w:val="es-ES"/>
              </w:rPr>
              <w:t>Identificación de movimientos y acciones desaconsejadas.</w:t>
            </w:r>
          </w:p>
          <w:p w:rsidR="00C83E84" w:rsidRPr="00662781" w:rsidRDefault="00C83E84" w:rsidP="00C83E84">
            <w:pPr>
              <w:pStyle w:val="TableParagraph"/>
              <w:numPr>
                <w:ilvl w:val="0"/>
                <w:numId w:val="28"/>
              </w:numPr>
              <w:tabs>
                <w:tab w:val="left" w:pos="310"/>
              </w:tabs>
              <w:ind w:right="186" w:firstLine="0"/>
              <w:jc w:val="both"/>
              <w:rPr>
                <w:rFonts w:ascii="Garamond" w:hAnsi="Garamond"/>
                <w:sz w:val="23"/>
                <w:szCs w:val="23"/>
                <w:lang w:val="es-ES"/>
              </w:rPr>
            </w:pPr>
            <w:r w:rsidRPr="00662781">
              <w:rPr>
                <w:rFonts w:ascii="Garamond" w:hAnsi="Garamond"/>
                <w:sz w:val="23"/>
                <w:szCs w:val="23"/>
                <w:lang w:val="es-ES"/>
              </w:rPr>
              <w:t>Primeros auxilios básicos. Protocolo de reanimación cardiopulmonar básica (RCP) y maniobra de</w:t>
            </w:r>
            <w:r w:rsidRPr="00662781">
              <w:rPr>
                <w:rFonts w:ascii="Garamond" w:hAnsi="Garamond"/>
                <w:spacing w:val="-5"/>
                <w:sz w:val="23"/>
                <w:szCs w:val="23"/>
                <w:lang w:val="es-ES"/>
              </w:rPr>
              <w:t xml:space="preserve"> </w:t>
            </w:r>
            <w:r w:rsidRPr="00662781">
              <w:rPr>
                <w:rFonts w:ascii="Garamond" w:hAnsi="Garamond"/>
                <w:sz w:val="23"/>
                <w:szCs w:val="23"/>
                <w:lang w:val="es-ES"/>
              </w:rPr>
              <w:t>Heimlich.</w:t>
            </w:r>
          </w:p>
          <w:p w:rsidR="00C83E84" w:rsidRPr="00662781" w:rsidRDefault="00C83E84" w:rsidP="00C83E84">
            <w:pPr>
              <w:pStyle w:val="TableParagraph"/>
              <w:numPr>
                <w:ilvl w:val="0"/>
                <w:numId w:val="28"/>
              </w:numPr>
              <w:tabs>
                <w:tab w:val="left" w:pos="310"/>
              </w:tabs>
              <w:ind w:firstLine="0"/>
              <w:jc w:val="both"/>
              <w:rPr>
                <w:rFonts w:ascii="Garamond" w:hAnsi="Garamond"/>
                <w:sz w:val="23"/>
                <w:szCs w:val="23"/>
                <w:lang w:val="es-ES"/>
              </w:rPr>
            </w:pPr>
            <w:r w:rsidRPr="00662781">
              <w:rPr>
                <w:rFonts w:ascii="Garamond" w:hAnsi="Garamond"/>
                <w:sz w:val="23"/>
                <w:szCs w:val="23"/>
                <w:lang w:val="es-ES"/>
              </w:rPr>
              <w:t>Elaboración y puesta en práctica de forma autónoma de calentamientos generales y</w:t>
            </w:r>
            <w:r w:rsidRPr="00662781">
              <w:rPr>
                <w:rFonts w:ascii="Garamond" w:hAnsi="Garamond"/>
                <w:spacing w:val="-16"/>
                <w:sz w:val="23"/>
                <w:szCs w:val="23"/>
                <w:lang w:val="es-ES"/>
              </w:rPr>
              <w:t xml:space="preserve"> </w:t>
            </w:r>
            <w:r w:rsidRPr="00662781">
              <w:rPr>
                <w:rFonts w:ascii="Garamond" w:hAnsi="Garamond"/>
                <w:sz w:val="23"/>
                <w:szCs w:val="23"/>
                <w:lang w:val="es-ES"/>
              </w:rPr>
              <w:t>específicos.</w:t>
            </w:r>
          </w:p>
          <w:p w:rsidR="00C83E84" w:rsidRPr="00662781" w:rsidRDefault="00C83E84" w:rsidP="00C83E84">
            <w:pPr>
              <w:pStyle w:val="TableParagraph"/>
              <w:numPr>
                <w:ilvl w:val="0"/>
                <w:numId w:val="28"/>
              </w:numPr>
              <w:tabs>
                <w:tab w:val="left" w:pos="310"/>
              </w:tabs>
              <w:spacing w:line="270" w:lineRule="atLeast"/>
              <w:ind w:right="271" w:firstLine="0"/>
              <w:jc w:val="both"/>
              <w:rPr>
                <w:rFonts w:ascii="Garamond" w:hAnsi="Garamond"/>
                <w:sz w:val="23"/>
                <w:szCs w:val="23"/>
                <w:lang w:val="es-ES"/>
              </w:rPr>
            </w:pPr>
            <w:r w:rsidRPr="00662781">
              <w:rPr>
                <w:rFonts w:ascii="Garamond" w:hAnsi="Garamond"/>
                <w:sz w:val="23"/>
                <w:szCs w:val="23"/>
                <w:lang w:val="es-ES"/>
              </w:rPr>
              <w:t>Puesta en práctica de técnicas y métodos físicos (tensión-relajación muscular, yoga físico)</w:t>
            </w:r>
            <w:r w:rsidRPr="00662781">
              <w:rPr>
                <w:rFonts w:ascii="Garamond" w:hAnsi="Garamond"/>
                <w:spacing w:val="-17"/>
                <w:sz w:val="23"/>
                <w:szCs w:val="23"/>
                <w:lang w:val="es-ES"/>
              </w:rPr>
              <w:t xml:space="preserve"> </w:t>
            </w:r>
            <w:r w:rsidRPr="00662781">
              <w:rPr>
                <w:rFonts w:ascii="Garamond" w:hAnsi="Garamond"/>
                <w:sz w:val="23"/>
                <w:szCs w:val="23"/>
                <w:lang w:val="es-ES"/>
              </w:rPr>
              <w:t>y/o mentales (sugestión, visualización) de</w:t>
            </w:r>
            <w:r w:rsidRPr="00662781">
              <w:rPr>
                <w:rFonts w:ascii="Garamond" w:hAnsi="Garamond"/>
                <w:spacing w:val="-8"/>
                <w:sz w:val="23"/>
                <w:szCs w:val="23"/>
                <w:lang w:val="es-ES"/>
              </w:rPr>
              <w:t xml:space="preserve"> </w:t>
            </w:r>
            <w:r w:rsidRPr="00662781">
              <w:rPr>
                <w:rFonts w:ascii="Garamond" w:hAnsi="Garamond"/>
                <w:sz w:val="23"/>
                <w:szCs w:val="23"/>
                <w:lang w:val="es-ES"/>
              </w:rPr>
              <w:t>relajación</w:t>
            </w:r>
          </w:p>
        </w:tc>
      </w:tr>
    </w:tbl>
    <w:p w:rsidR="00C83E84" w:rsidRDefault="00C83E84" w:rsidP="00C83E84">
      <w:pPr>
        <w:pStyle w:val="Textoindependiente"/>
        <w:rPr>
          <w:rFonts w:ascii="Garamond" w:hAnsi="Garamond"/>
          <w:b/>
          <w:sz w:val="20"/>
        </w:rPr>
      </w:pPr>
    </w:p>
    <w:p w:rsidR="00562D38" w:rsidRDefault="00562D38" w:rsidP="00C83E84">
      <w:pPr>
        <w:pStyle w:val="Textoindependiente"/>
        <w:rPr>
          <w:rFonts w:ascii="Garamond" w:hAnsi="Garamond"/>
          <w:b/>
          <w:sz w:val="20"/>
        </w:rPr>
      </w:pPr>
    </w:p>
    <w:p w:rsidR="00562D38" w:rsidRDefault="00562D38" w:rsidP="00C83E84">
      <w:pPr>
        <w:pStyle w:val="Textoindependiente"/>
        <w:rPr>
          <w:rFonts w:ascii="Garamond" w:hAnsi="Garamond"/>
          <w:b/>
          <w:sz w:val="20"/>
        </w:rPr>
      </w:pPr>
    </w:p>
    <w:p w:rsidR="00562D38" w:rsidRDefault="00562D38" w:rsidP="00C83E84">
      <w:pPr>
        <w:pStyle w:val="Textoindependiente"/>
        <w:rPr>
          <w:rFonts w:ascii="Garamond" w:hAnsi="Garamond"/>
          <w:b/>
          <w:sz w:val="20"/>
        </w:rPr>
      </w:pPr>
    </w:p>
    <w:p w:rsidR="00562D38" w:rsidRPr="00C83E84" w:rsidRDefault="00562D38" w:rsidP="00C83E84">
      <w:pPr>
        <w:pStyle w:val="Textoindependiente"/>
        <w:rPr>
          <w:rFonts w:ascii="Garamond" w:hAnsi="Garamond"/>
          <w:b/>
          <w:sz w:val="20"/>
        </w:rPr>
      </w:pPr>
    </w:p>
    <w:p w:rsidR="00C83E84" w:rsidRPr="00C83E84" w:rsidRDefault="00C83E84" w:rsidP="00C83E84">
      <w:pPr>
        <w:pStyle w:val="Textoindependiente"/>
        <w:spacing w:before="10"/>
        <w:rPr>
          <w:rFonts w:ascii="Garamond" w:hAnsi="Garamond"/>
          <w:b/>
          <w:sz w:val="15"/>
        </w:rPr>
      </w:pPr>
    </w:p>
    <w:p w:rsidR="00C83E84" w:rsidRPr="00C83E84" w:rsidRDefault="00C83E84" w:rsidP="00C83E84">
      <w:pPr>
        <w:pStyle w:val="Ttulo3"/>
        <w:keepNext w:val="0"/>
        <w:widowControl w:val="0"/>
        <w:numPr>
          <w:ilvl w:val="1"/>
          <w:numId w:val="15"/>
        </w:numPr>
        <w:tabs>
          <w:tab w:val="left" w:pos="608"/>
        </w:tabs>
        <w:autoSpaceDE w:val="0"/>
        <w:autoSpaceDN w:val="0"/>
        <w:spacing w:before="90"/>
        <w:jc w:val="both"/>
        <w:rPr>
          <w:rFonts w:ascii="Garamond" w:hAnsi="Garamond"/>
        </w:rPr>
      </w:pPr>
      <w:r w:rsidRPr="00C83E84">
        <w:rPr>
          <w:rFonts w:ascii="Garamond" w:hAnsi="Garamond"/>
        </w:rPr>
        <w:lastRenderedPageBreak/>
        <w:t>CONTENIDOS DEL ÁREA POR BLOQUES PARA 4º</w:t>
      </w:r>
      <w:r w:rsidRPr="00C83E84">
        <w:rPr>
          <w:rFonts w:ascii="Garamond" w:hAnsi="Garamond"/>
          <w:spacing w:val="-13"/>
        </w:rPr>
        <w:t xml:space="preserve"> </w:t>
      </w:r>
      <w:r w:rsidRPr="00C83E84">
        <w:rPr>
          <w:rFonts w:ascii="Garamond" w:hAnsi="Garamond"/>
        </w:rPr>
        <w:t>ESO.</w:t>
      </w:r>
    </w:p>
    <w:p w:rsidR="00C83E84" w:rsidRPr="00C83E84" w:rsidRDefault="00C83E84" w:rsidP="00C83E84">
      <w:pPr>
        <w:pStyle w:val="Textoindependiente"/>
        <w:spacing w:before="5"/>
        <w:rPr>
          <w:rFonts w:ascii="Garamond" w:hAnsi="Garamond"/>
          <w:b/>
          <w:sz w:val="25"/>
        </w:rPr>
      </w:pPr>
    </w:p>
    <w:tbl>
      <w:tblPr>
        <w:tblStyle w:val="TableNormal"/>
        <w:tblW w:w="9399" w:type="dxa"/>
        <w:tblInd w:w="103"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16"/>
        <w:gridCol w:w="9367"/>
        <w:gridCol w:w="16"/>
      </w:tblGrid>
      <w:tr w:rsidR="00C83E84" w:rsidRPr="00C83E84" w:rsidTr="00562D38">
        <w:trPr>
          <w:gridAfter w:val="1"/>
          <w:wAfter w:w="16" w:type="dxa"/>
          <w:trHeight w:val="260"/>
        </w:trPr>
        <w:tc>
          <w:tcPr>
            <w:tcW w:w="9383" w:type="dxa"/>
            <w:gridSpan w:val="2"/>
            <w:tcBorders>
              <w:top w:val="nil"/>
              <w:left w:val="nil"/>
              <w:right w:val="nil"/>
            </w:tcBorders>
            <w:shd w:val="clear" w:color="auto" w:fill="000000"/>
          </w:tcPr>
          <w:p w:rsidR="00C83E84" w:rsidRPr="00D62C61" w:rsidRDefault="00C83E84" w:rsidP="00C83E84">
            <w:pPr>
              <w:pStyle w:val="TableParagraph"/>
              <w:spacing w:line="256" w:lineRule="exact"/>
              <w:ind w:left="3022"/>
              <w:jc w:val="both"/>
              <w:rPr>
                <w:rFonts w:ascii="Garamond" w:hAnsi="Garamond"/>
                <w:b/>
                <w:sz w:val="24"/>
                <w:lang w:val="es-ES"/>
              </w:rPr>
            </w:pPr>
            <w:r w:rsidRPr="00D62C61">
              <w:rPr>
                <w:rFonts w:ascii="Garamond" w:hAnsi="Garamond"/>
                <w:b/>
                <w:color w:val="FFFFFF"/>
                <w:sz w:val="24"/>
                <w:lang w:val="es-ES"/>
              </w:rPr>
              <w:t>I. CONDICIÓN FÍSICA y SALUD</w:t>
            </w:r>
          </w:p>
        </w:tc>
      </w:tr>
      <w:tr w:rsidR="00C83E84" w:rsidRPr="00C83E84" w:rsidTr="00562D38">
        <w:trPr>
          <w:gridAfter w:val="1"/>
          <w:wAfter w:w="16" w:type="dxa"/>
          <w:trHeight w:val="260"/>
        </w:trPr>
        <w:tc>
          <w:tcPr>
            <w:tcW w:w="9383" w:type="dxa"/>
            <w:gridSpan w:val="2"/>
            <w:tcBorders>
              <w:left w:val="single" w:sz="6" w:space="0" w:color="000000"/>
              <w:bottom w:val="single" w:sz="6" w:space="0" w:color="000000"/>
              <w:right w:val="single" w:sz="6" w:space="0" w:color="000000"/>
            </w:tcBorders>
            <w:shd w:val="clear" w:color="auto" w:fill="CCCCCC"/>
          </w:tcPr>
          <w:p w:rsidR="00C83E84" w:rsidRPr="00D62C61" w:rsidRDefault="00C83E84" w:rsidP="00C83E84">
            <w:pPr>
              <w:pStyle w:val="TableParagraph"/>
              <w:spacing w:line="255" w:lineRule="exact"/>
              <w:ind w:left="3300" w:right="3301"/>
              <w:jc w:val="both"/>
              <w:rPr>
                <w:rFonts w:ascii="Garamond" w:hAnsi="Garamond"/>
                <w:sz w:val="24"/>
                <w:lang w:val="es-ES"/>
              </w:rPr>
            </w:pPr>
            <w:r w:rsidRPr="00D62C61">
              <w:rPr>
                <w:rFonts w:ascii="Garamond" w:hAnsi="Garamond"/>
                <w:sz w:val="24"/>
                <w:lang w:val="es-ES"/>
              </w:rPr>
              <w:t>CONTENIDOS 4º E.S.O.</w:t>
            </w:r>
          </w:p>
        </w:tc>
      </w:tr>
      <w:tr w:rsidR="00C83E84" w:rsidRPr="00662781" w:rsidTr="00562D38">
        <w:trPr>
          <w:gridAfter w:val="1"/>
          <w:wAfter w:w="16" w:type="dxa"/>
          <w:trHeight w:val="3020"/>
        </w:trPr>
        <w:tc>
          <w:tcPr>
            <w:tcW w:w="9383" w:type="dxa"/>
            <w:gridSpan w:val="2"/>
            <w:tcBorders>
              <w:top w:val="single" w:sz="6" w:space="0" w:color="000000"/>
              <w:left w:val="single" w:sz="6" w:space="0" w:color="000000"/>
              <w:bottom w:val="nil"/>
              <w:right w:val="single" w:sz="6" w:space="0" w:color="000000"/>
            </w:tcBorders>
          </w:tcPr>
          <w:p w:rsidR="00C83E84" w:rsidRPr="00662781" w:rsidRDefault="00C83E84" w:rsidP="00C83E84">
            <w:pPr>
              <w:pStyle w:val="TableParagraph"/>
              <w:numPr>
                <w:ilvl w:val="0"/>
                <w:numId w:val="27"/>
              </w:numPr>
              <w:tabs>
                <w:tab w:val="left" w:pos="310"/>
              </w:tabs>
              <w:ind w:right="101" w:firstLine="0"/>
              <w:jc w:val="both"/>
              <w:rPr>
                <w:rFonts w:ascii="Garamond" w:hAnsi="Garamond"/>
                <w:sz w:val="23"/>
                <w:szCs w:val="23"/>
                <w:lang w:val="es-ES"/>
              </w:rPr>
            </w:pPr>
            <w:r w:rsidRPr="00662781">
              <w:rPr>
                <w:rFonts w:ascii="Garamond" w:hAnsi="Garamond"/>
                <w:sz w:val="23"/>
                <w:szCs w:val="23"/>
                <w:lang w:val="es-ES"/>
              </w:rPr>
              <w:t>Realización y práctica de calentamientos autónomos previo análisis de la actividad física que</w:t>
            </w:r>
            <w:r w:rsidRPr="00662781">
              <w:rPr>
                <w:rFonts w:ascii="Garamond" w:hAnsi="Garamond"/>
                <w:spacing w:val="-19"/>
                <w:sz w:val="23"/>
                <w:szCs w:val="23"/>
                <w:lang w:val="es-ES"/>
              </w:rPr>
              <w:t xml:space="preserve"> </w:t>
            </w:r>
            <w:r w:rsidRPr="00662781">
              <w:rPr>
                <w:rFonts w:ascii="Garamond" w:hAnsi="Garamond"/>
                <w:sz w:val="23"/>
                <w:szCs w:val="23"/>
                <w:lang w:val="es-ES"/>
              </w:rPr>
              <w:t>se realiza. El calentamiento como medio de prevención de lesiones. Factores externos que condicionan el</w:t>
            </w:r>
            <w:r w:rsidRPr="00662781">
              <w:rPr>
                <w:rFonts w:ascii="Garamond" w:hAnsi="Garamond"/>
                <w:spacing w:val="-2"/>
                <w:sz w:val="23"/>
                <w:szCs w:val="23"/>
                <w:lang w:val="es-ES"/>
              </w:rPr>
              <w:t xml:space="preserve"> </w:t>
            </w:r>
            <w:r w:rsidRPr="00662781">
              <w:rPr>
                <w:rFonts w:ascii="Garamond" w:hAnsi="Garamond"/>
                <w:sz w:val="23"/>
                <w:szCs w:val="23"/>
                <w:lang w:val="es-ES"/>
              </w:rPr>
              <w:t>calentamiento.</w:t>
            </w:r>
          </w:p>
          <w:p w:rsidR="00C83E84" w:rsidRPr="00662781" w:rsidRDefault="00C83E84" w:rsidP="00C83E84">
            <w:pPr>
              <w:pStyle w:val="TableParagraph"/>
              <w:numPr>
                <w:ilvl w:val="0"/>
                <w:numId w:val="27"/>
              </w:numPr>
              <w:tabs>
                <w:tab w:val="left" w:pos="310"/>
              </w:tabs>
              <w:spacing w:before="6"/>
              <w:ind w:right="385" w:firstLine="0"/>
              <w:jc w:val="both"/>
              <w:rPr>
                <w:rFonts w:ascii="Garamond" w:hAnsi="Garamond"/>
                <w:sz w:val="23"/>
                <w:szCs w:val="23"/>
                <w:lang w:val="es-ES"/>
              </w:rPr>
            </w:pPr>
            <w:r w:rsidRPr="00662781">
              <w:rPr>
                <w:rFonts w:ascii="Garamond" w:hAnsi="Garamond"/>
                <w:sz w:val="23"/>
                <w:szCs w:val="23"/>
                <w:lang w:val="es-ES"/>
              </w:rPr>
              <w:t>Principios del entrenamiento para el desarrollo de la condición física. Sistemas y métodos</w:t>
            </w:r>
            <w:r w:rsidRPr="00662781">
              <w:rPr>
                <w:rFonts w:ascii="Garamond" w:hAnsi="Garamond"/>
                <w:spacing w:val="-18"/>
                <w:sz w:val="23"/>
                <w:szCs w:val="23"/>
                <w:lang w:val="es-ES"/>
              </w:rPr>
              <w:t xml:space="preserve"> </w:t>
            </w:r>
            <w:r w:rsidRPr="00662781">
              <w:rPr>
                <w:rFonts w:ascii="Garamond" w:hAnsi="Garamond"/>
                <w:sz w:val="23"/>
                <w:szCs w:val="23"/>
                <w:lang w:val="es-ES"/>
              </w:rPr>
              <w:t>de entrenamiento de las cualidades físicas básicas: resistencia, flexibilidad, fuerza y</w:t>
            </w:r>
            <w:r w:rsidRPr="00662781">
              <w:rPr>
                <w:rFonts w:ascii="Garamond" w:hAnsi="Garamond"/>
                <w:spacing w:val="-14"/>
                <w:sz w:val="23"/>
                <w:szCs w:val="23"/>
                <w:lang w:val="es-ES"/>
              </w:rPr>
              <w:t xml:space="preserve"> </w:t>
            </w:r>
            <w:r w:rsidRPr="00662781">
              <w:rPr>
                <w:rFonts w:ascii="Garamond" w:hAnsi="Garamond"/>
                <w:sz w:val="23"/>
                <w:szCs w:val="23"/>
                <w:lang w:val="es-ES"/>
              </w:rPr>
              <w:t>velocidad.</w:t>
            </w:r>
          </w:p>
          <w:p w:rsidR="00C83E84" w:rsidRPr="00662781" w:rsidRDefault="00C83E84" w:rsidP="00C83E84">
            <w:pPr>
              <w:pStyle w:val="TableParagraph"/>
              <w:ind w:left="62" w:right="204"/>
              <w:jc w:val="both"/>
              <w:rPr>
                <w:rFonts w:ascii="Garamond" w:hAnsi="Garamond"/>
                <w:sz w:val="23"/>
                <w:szCs w:val="23"/>
                <w:lang w:val="es-ES"/>
              </w:rPr>
            </w:pPr>
            <w:r w:rsidRPr="00662781">
              <w:rPr>
                <w:rFonts w:ascii="Garamond" w:hAnsi="Garamond"/>
                <w:sz w:val="23"/>
                <w:szCs w:val="23"/>
                <w:lang w:val="es-ES"/>
              </w:rPr>
              <w:t>Beneficios del entrenamiento, riesgos y prevención. Aplicación de los métodos de entrenamiento apropiados a la edad.</w:t>
            </w:r>
          </w:p>
          <w:p w:rsidR="00C83E84" w:rsidRPr="00662781" w:rsidRDefault="00C83E84" w:rsidP="00C83E84">
            <w:pPr>
              <w:pStyle w:val="TableParagraph"/>
              <w:numPr>
                <w:ilvl w:val="0"/>
                <w:numId w:val="27"/>
              </w:numPr>
              <w:tabs>
                <w:tab w:val="left" w:pos="310"/>
              </w:tabs>
              <w:ind w:right="154" w:firstLine="0"/>
              <w:jc w:val="both"/>
              <w:rPr>
                <w:rFonts w:ascii="Garamond" w:hAnsi="Garamond"/>
                <w:sz w:val="23"/>
                <w:szCs w:val="23"/>
                <w:lang w:val="es-ES"/>
              </w:rPr>
            </w:pPr>
            <w:r w:rsidRPr="00662781">
              <w:rPr>
                <w:rFonts w:ascii="Garamond" w:hAnsi="Garamond"/>
                <w:sz w:val="23"/>
                <w:szCs w:val="23"/>
                <w:lang w:val="es-ES"/>
              </w:rPr>
              <w:t>Planificación, elaboración y puesta en práctica de un plan de trabajo de resistencia aeróbica</w:t>
            </w:r>
            <w:r w:rsidRPr="00662781">
              <w:rPr>
                <w:rFonts w:ascii="Garamond" w:hAnsi="Garamond"/>
                <w:spacing w:val="-19"/>
                <w:sz w:val="23"/>
                <w:szCs w:val="23"/>
                <w:lang w:val="es-ES"/>
              </w:rPr>
              <w:t xml:space="preserve"> </w:t>
            </w:r>
            <w:r w:rsidRPr="00662781">
              <w:rPr>
                <w:rFonts w:ascii="Garamond" w:hAnsi="Garamond"/>
                <w:sz w:val="23"/>
                <w:szCs w:val="23"/>
                <w:lang w:val="es-ES"/>
              </w:rPr>
              <w:t>y/o fuerza resistencia y flexibilidad. Toma de conciencia de la propia condición física y predisposición a</w:t>
            </w:r>
            <w:r w:rsidRPr="00662781">
              <w:rPr>
                <w:rFonts w:ascii="Garamond" w:hAnsi="Garamond"/>
                <w:spacing w:val="-5"/>
                <w:sz w:val="23"/>
                <w:szCs w:val="23"/>
                <w:lang w:val="es-ES"/>
              </w:rPr>
              <w:t xml:space="preserve"> </w:t>
            </w:r>
            <w:r w:rsidRPr="00662781">
              <w:rPr>
                <w:rFonts w:ascii="Garamond" w:hAnsi="Garamond"/>
                <w:sz w:val="23"/>
                <w:szCs w:val="23"/>
                <w:lang w:val="es-ES"/>
              </w:rPr>
              <w:t>mejorarla.</w:t>
            </w:r>
          </w:p>
          <w:p w:rsidR="00C83E84" w:rsidRPr="00662781" w:rsidRDefault="00C83E84" w:rsidP="00C83E84">
            <w:pPr>
              <w:pStyle w:val="TableParagraph"/>
              <w:numPr>
                <w:ilvl w:val="0"/>
                <w:numId w:val="27"/>
              </w:numPr>
              <w:tabs>
                <w:tab w:val="left" w:pos="310"/>
              </w:tabs>
              <w:spacing w:line="264" w:lineRule="exact"/>
              <w:ind w:firstLine="0"/>
              <w:jc w:val="both"/>
              <w:rPr>
                <w:rFonts w:ascii="Garamond" w:hAnsi="Garamond"/>
                <w:sz w:val="23"/>
                <w:szCs w:val="23"/>
                <w:lang w:val="es-ES"/>
              </w:rPr>
            </w:pPr>
            <w:r w:rsidRPr="00662781">
              <w:rPr>
                <w:rFonts w:ascii="Garamond" w:hAnsi="Garamond"/>
                <w:sz w:val="23"/>
                <w:szCs w:val="23"/>
                <w:lang w:val="es-ES"/>
              </w:rPr>
              <w:t>Relajación y respiración. Aplicación de técnicas y métodos de relajación de forma</w:t>
            </w:r>
            <w:r w:rsidRPr="00662781">
              <w:rPr>
                <w:rFonts w:ascii="Garamond" w:hAnsi="Garamond"/>
                <w:spacing w:val="-16"/>
                <w:sz w:val="23"/>
                <w:szCs w:val="23"/>
                <w:lang w:val="es-ES"/>
              </w:rPr>
              <w:t xml:space="preserve"> </w:t>
            </w:r>
            <w:r w:rsidRPr="00662781">
              <w:rPr>
                <w:rFonts w:ascii="Garamond" w:hAnsi="Garamond"/>
                <w:sz w:val="23"/>
                <w:szCs w:val="23"/>
                <w:lang w:val="es-ES"/>
              </w:rPr>
              <w:t>autónoma.</w:t>
            </w:r>
          </w:p>
        </w:tc>
      </w:tr>
      <w:tr w:rsidR="00C83E84" w:rsidRPr="00662781" w:rsidTr="00562D38">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Ex>
        <w:trPr>
          <w:gridBefore w:val="1"/>
          <w:wBefore w:w="16" w:type="dxa"/>
          <w:trHeight w:val="1920"/>
        </w:trPr>
        <w:tc>
          <w:tcPr>
            <w:tcW w:w="9383" w:type="dxa"/>
            <w:gridSpan w:val="2"/>
            <w:tcBorders>
              <w:top w:val="nil"/>
              <w:bottom w:val="single" w:sz="4" w:space="0" w:color="000000"/>
            </w:tcBorders>
          </w:tcPr>
          <w:p w:rsidR="00C83E84" w:rsidRPr="00662781" w:rsidRDefault="00C83E84" w:rsidP="00C83E84">
            <w:pPr>
              <w:pStyle w:val="TableParagraph"/>
              <w:spacing w:line="268" w:lineRule="exact"/>
              <w:ind w:left="62"/>
              <w:rPr>
                <w:rFonts w:ascii="Garamond" w:hAnsi="Garamond"/>
                <w:sz w:val="23"/>
                <w:szCs w:val="23"/>
                <w:lang w:val="es-ES"/>
              </w:rPr>
            </w:pPr>
            <w:r w:rsidRPr="00662781">
              <w:rPr>
                <w:rFonts w:ascii="Garamond" w:hAnsi="Garamond"/>
                <w:sz w:val="23"/>
                <w:szCs w:val="23"/>
                <w:lang w:val="es-ES"/>
              </w:rPr>
              <w:t>Valoración de los métodos de relajación para aliviar tensiones de la vida cotidiana.</w:t>
            </w:r>
          </w:p>
          <w:p w:rsidR="00C83E84" w:rsidRPr="00662781" w:rsidRDefault="00C83E84" w:rsidP="00C83E84">
            <w:pPr>
              <w:pStyle w:val="TableParagraph"/>
              <w:numPr>
                <w:ilvl w:val="0"/>
                <w:numId w:val="33"/>
              </w:numPr>
              <w:tabs>
                <w:tab w:val="left" w:pos="310"/>
              </w:tabs>
              <w:ind w:right="313" w:firstLine="0"/>
              <w:rPr>
                <w:rFonts w:ascii="Garamond" w:hAnsi="Garamond"/>
                <w:sz w:val="23"/>
                <w:szCs w:val="23"/>
                <w:lang w:val="es-ES"/>
              </w:rPr>
            </w:pPr>
            <w:r w:rsidRPr="00662781">
              <w:rPr>
                <w:rFonts w:ascii="Garamond" w:hAnsi="Garamond"/>
                <w:sz w:val="23"/>
                <w:szCs w:val="23"/>
                <w:lang w:val="es-ES"/>
              </w:rPr>
              <w:t>Valoración de los efectos negativos que determinados hábitos (fumar, beber, sedentarismo...) tienen sobre la condición física y sobre la salud y adopción de una actitud de rechazo ante</w:t>
            </w:r>
            <w:r w:rsidRPr="00662781">
              <w:rPr>
                <w:rFonts w:ascii="Garamond" w:hAnsi="Garamond"/>
                <w:spacing w:val="-17"/>
                <w:sz w:val="23"/>
                <w:szCs w:val="23"/>
                <w:lang w:val="es-ES"/>
              </w:rPr>
              <w:t xml:space="preserve"> </w:t>
            </w:r>
            <w:r w:rsidRPr="00662781">
              <w:rPr>
                <w:rFonts w:ascii="Garamond" w:hAnsi="Garamond"/>
                <w:sz w:val="23"/>
                <w:szCs w:val="23"/>
                <w:lang w:val="es-ES"/>
              </w:rPr>
              <w:t>estos.</w:t>
            </w:r>
          </w:p>
          <w:p w:rsidR="00C83E84" w:rsidRPr="00662781" w:rsidRDefault="00C83E84" w:rsidP="00C83E84">
            <w:pPr>
              <w:pStyle w:val="TableParagraph"/>
              <w:numPr>
                <w:ilvl w:val="0"/>
                <w:numId w:val="33"/>
              </w:numPr>
              <w:tabs>
                <w:tab w:val="left" w:pos="310"/>
              </w:tabs>
              <w:ind w:right="503" w:firstLine="0"/>
              <w:rPr>
                <w:rFonts w:ascii="Garamond" w:hAnsi="Garamond"/>
                <w:sz w:val="23"/>
                <w:szCs w:val="23"/>
                <w:lang w:val="es-ES"/>
              </w:rPr>
            </w:pPr>
            <w:r w:rsidRPr="00662781">
              <w:rPr>
                <w:rFonts w:ascii="Garamond" w:hAnsi="Garamond"/>
                <w:sz w:val="23"/>
                <w:szCs w:val="23"/>
                <w:lang w:val="es-ES"/>
              </w:rPr>
              <w:t>Primeras actuaciones ante las lesiones más comunes que pueden manifestarse en la</w:t>
            </w:r>
            <w:r w:rsidRPr="00662781">
              <w:rPr>
                <w:rFonts w:ascii="Garamond" w:hAnsi="Garamond"/>
                <w:spacing w:val="-13"/>
                <w:sz w:val="23"/>
                <w:szCs w:val="23"/>
                <w:lang w:val="es-ES"/>
              </w:rPr>
              <w:t xml:space="preserve"> </w:t>
            </w:r>
            <w:r w:rsidRPr="00662781">
              <w:rPr>
                <w:rFonts w:ascii="Garamond" w:hAnsi="Garamond"/>
                <w:sz w:val="23"/>
                <w:szCs w:val="23"/>
                <w:lang w:val="es-ES"/>
              </w:rPr>
              <w:t>práctica deportiva.</w:t>
            </w:r>
          </w:p>
          <w:p w:rsidR="00C83E84" w:rsidRPr="00662781" w:rsidRDefault="00C83E84" w:rsidP="00C83E84">
            <w:pPr>
              <w:pStyle w:val="TableParagraph"/>
              <w:numPr>
                <w:ilvl w:val="0"/>
                <w:numId w:val="33"/>
              </w:numPr>
              <w:tabs>
                <w:tab w:val="left" w:pos="310"/>
              </w:tabs>
              <w:spacing w:line="270" w:lineRule="atLeast"/>
              <w:ind w:right="81" w:firstLine="0"/>
              <w:rPr>
                <w:rFonts w:ascii="Garamond" w:hAnsi="Garamond"/>
                <w:sz w:val="23"/>
                <w:szCs w:val="23"/>
                <w:lang w:val="es-ES"/>
              </w:rPr>
            </w:pPr>
            <w:r w:rsidRPr="00662781">
              <w:rPr>
                <w:rFonts w:ascii="Garamond" w:hAnsi="Garamond"/>
                <w:sz w:val="23"/>
                <w:szCs w:val="23"/>
                <w:lang w:val="es-ES"/>
              </w:rPr>
              <w:t>Cumplimentación de registro de autocontrol con ayuda de las tecnologías de la información y</w:t>
            </w:r>
            <w:r w:rsidRPr="00662781">
              <w:rPr>
                <w:rFonts w:ascii="Garamond" w:hAnsi="Garamond"/>
                <w:spacing w:val="-19"/>
                <w:sz w:val="23"/>
                <w:szCs w:val="23"/>
                <w:lang w:val="es-ES"/>
              </w:rPr>
              <w:t xml:space="preserve"> </w:t>
            </w:r>
            <w:r w:rsidRPr="00662781">
              <w:rPr>
                <w:rFonts w:ascii="Garamond" w:hAnsi="Garamond"/>
                <w:sz w:val="23"/>
                <w:szCs w:val="23"/>
                <w:lang w:val="es-ES"/>
              </w:rPr>
              <w:t>la comunicación.</w:t>
            </w:r>
          </w:p>
        </w:tc>
      </w:tr>
    </w:tbl>
    <w:p w:rsidR="00C83E84" w:rsidRPr="00C83E84" w:rsidRDefault="00C83E84" w:rsidP="00C83E84">
      <w:pPr>
        <w:pStyle w:val="Textoindependiente"/>
        <w:spacing w:before="7"/>
        <w:rPr>
          <w:rFonts w:ascii="Garamond" w:hAnsi="Garamond"/>
          <w:b/>
          <w:sz w:val="25"/>
        </w:rPr>
      </w:pPr>
    </w:p>
    <w:tbl>
      <w:tblPr>
        <w:tblStyle w:val="TableNormal"/>
        <w:tblW w:w="9347" w:type="dxa"/>
        <w:tblInd w:w="95" w:type="dxa"/>
        <w:tblBorders>
          <w:top w:val="single" w:sz="6" w:space="0" w:color="FFFFFF"/>
          <w:left w:val="single" w:sz="6" w:space="0" w:color="FFFFFF"/>
          <w:bottom w:val="single" w:sz="6" w:space="0" w:color="FFFFFF"/>
          <w:right w:val="single" w:sz="6" w:space="0" w:color="FFFFFF"/>
          <w:insideH w:val="single" w:sz="6" w:space="0" w:color="FFFFFF"/>
          <w:insideV w:val="single" w:sz="6" w:space="0" w:color="FFFFFF"/>
        </w:tblBorders>
        <w:tblLayout w:type="fixed"/>
        <w:tblLook w:val="01E0"/>
      </w:tblPr>
      <w:tblGrid>
        <w:gridCol w:w="9347"/>
      </w:tblGrid>
      <w:tr w:rsidR="00C83E84" w:rsidRPr="00C83E84" w:rsidTr="00C83E84">
        <w:trPr>
          <w:trHeight w:val="260"/>
        </w:trPr>
        <w:tc>
          <w:tcPr>
            <w:tcW w:w="9347" w:type="dxa"/>
            <w:tcBorders>
              <w:top w:val="nil"/>
              <w:left w:val="nil"/>
              <w:right w:val="nil"/>
            </w:tcBorders>
            <w:shd w:val="clear" w:color="auto" w:fill="000000"/>
          </w:tcPr>
          <w:p w:rsidR="00C83E84" w:rsidRPr="00C83E84" w:rsidRDefault="00C83E84" w:rsidP="00C83E84">
            <w:pPr>
              <w:pStyle w:val="TableParagraph"/>
              <w:spacing w:line="256" w:lineRule="exact"/>
              <w:ind w:left="3375"/>
              <w:rPr>
                <w:rFonts w:ascii="Garamond" w:hAnsi="Garamond"/>
                <w:b/>
                <w:sz w:val="24"/>
              </w:rPr>
            </w:pPr>
            <w:r w:rsidRPr="00C83E84">
              <w:rPr>
                <w:rFonts w:ascii="Garamond" w:hAnsi="Garamond"/>
                <w:b/>
                <w:color w:val="FFFFFF"/>
                <w:sz w:val="24"/>
              </w:rPr>
              <w:t>II . JUEGOS y DEPORTES</w:t>
            </w:r>
          </w:p>
        </w:tc>
      </w:tr>
      <w:tr w:rsidR="00C83E84" w:rsidRPr="00C83E84" w:rsidTr="00C83E84">
        <w:trPr>
          <w:trHeight w:val="260"/>
        </w:trPr>
        <w:tc>
          <w:tcPr>
            <w:tcW w:w="9347" w:type="dxa"/>
            <w:tcBorders>
              <w:left w:val="single" w:sz="6" w:space="0" w:color="000000"/>
              <w:bottom w:val="single" w:sz="6" w:space="0" w:color="000000"/>
              <w:right w:val="single" w:sz="6" w:space="0" w:color="000000"/>
            </w:tcBorders>
            <w:shd w:val="clear" w:color="auto" w:fill="CCCCCC"/>
          </w:tcPr>
          <w:p w:rsidR="00C83E84" w:rsidRPr="00D62C61" w:rsidRDefault="00C83E84" w:rsidP="00C83E84">
            <w:pPr>
              <w:pStyle w:val="TableParagraph"/>
              <w:spacing w:line="255" w:lineRule="exact"/>
              <w:ind w:left="3319"/>
              <w:rPr>
                <w:rFonts w:ascii="Garamond" w:hAnsi="Garamond"/>
                <w:sz w:val="24"/>
                <w:lang w:val="es-ES"/>
              </w:rPr>
            </w:pPr>
            <w:r w:rsidRPr="00D62C61">
              <w:rPr>
                <w:rFonts w:ascii="Garamond" w:hAnsi="Garamond"/>
                <w:sz w:val="24"/>
                <w:lang w:val="es-ES"/>
              </w:rPr>
              <w:t>CONTENIDOS para 4º E.S.O.</w:t>
            </w:r>
          </w:p>
        </w:tc>
      </w:tr>
      <w:tr w:rsidR="00C83E84" w:rsidRPr="00C83E84" w:rsidTr="00C83E84">
        <w:trPr>
          <w:trHeight w:val="2200"/>
        </w:trPr>
        <w:tc>
          <w:tcPr>
            <w:tcW w:w="9347" w:type="dxa"/>
            <w:tcBorders>
              <w:top w:val="single" w:sz="6" w:space="0" w:color="000000"/>
              <w:left w:val="single" w:sz="6" w:space="0" w:color="000000"/>
              <w:bottom w:val="single" w:sz="6" w:space="0" w:color="000000"/>
              <w:right w:val="single" w:sz="6" w:space="0" w:color="000000"/>
            </w:tcBorders>
          </w:tcPr>
          <w:p w:rsidR="00C83E84" w:rsidRPr="00662781" w:rsidRDefault="00C83E84" w:rsidP="00C83E84">
            <w:pPr>
              <w:pStyle w:val="TableParagraph"/>
              <w:numPr>
                <w:ilvl w:val="0"/>
                <w:numId w:val="32"/>
              </w:numPr>
              <w:tabs>
                <w:tab w:val="left" w:pos="310"/>
              </w:tabs>
              <w:ind w:right="220" w:firstLine="0"/>
              <w:rPr>
                <w:rFonts w:ascii="Garamond" w:hAnsi="Garamond"/>
                <w:sz w:val="23"/>
                <w:szCs w:val="23"/>
                <w:lang w:val="es-ES"/>
              </w:rPr>
            </w:pPr>
            <w:r w:rsidRPr="00662781">
              <w:rPr>
                <w:rFonts w:ascii="Garamond" w:hAnsi="Garamond"/>
                <w:sz w:val="23"/>
                <w:szCs w:val="23"/>
                <w:lang w:val="es-ES"/>
              </w:rPr>
              <w:t>Realización de juegos y deportes individuales, de adversario y colectivos de ocio y</w:t>
            </w:r>
            <w:r w:rsidRPr="00662781">
              <w:rPr>
                <w:rFonts w:ascii="Garamond" w:hAnsi="Garamond"/>
                <w:spacing w:val="-15"/>
                <w:sz w:val="23"/>
                <w:szCs w:val="23"/>
                <w:lang w:val="es-ES"/>
              </w:rPr>
              <w:t xml:space="preserve"> </w:t>
            </w:r>
            <w:r w:rsidRPr="00662781">
              <w:rPr>
                <w:rFonts w:ascii="Garamond" w:hAnsi="Garamond"/>
                <w:sz w:val="23"/>
                <w:szCs w:val="23"/>
                <w:lang w:val="es-ES"/>
              </w:rPr>
              <w:t>recreación, atendiendo a los fundamentos técnico-tácticos, para obtener éxito en la</w:t>
            </w:r>
            <w:r w:rsidRPr="00662781">
              <w:rPr>
                <w:rFonts w:ascii="Garamond" w:hAnsi="Garamond"/>
                <w:spacing w:val="-10"/>
                <w:sz w:val="23"/>
                <w:szCs w:val="23"/>
                <w:lang w:val="es-ES"/>
              </w:rPr>
              <w:t xml:space="preserve"> </w:t>
            </w:r>
            <w:r w:rsidRPr="00662781">
              <w:rPr>
                <w:rFonts w:ascii="Garamond" w:hAnsi="Garamond"/>
                <w:sz w:val="23"/>
                <w:szCs w:val="23"/>
                <w:lang w:val="es-ES"/>
              </w:rPr>
              <w:t>acción.</w:t>
            </w:r>
          </w:p>
          <w:p w:rsidR="00C83E84" w:rsidRPr="00662781" w:rsidRDefault="00C83E84" w:rsidP="00C83E84">
            <w:pPr>
              <w:pStyle w:val="TableParagraph"/>
              <w:spacing w:before="8"/>
              <w:ind w:left="62" w:right="57"/>
              <w:rPr>
                <w:rFonts w:ascii="Garamond" w:hAnsi="Garamond"/>
                <w:sz w:val="23"/>
                <w:szCs w:val="23"/>
                <w:lang w:val="es-ES"/>
              </w:rPr>
            </w:pPr>
            <w:r w:rsidRPr="00662781">
              <w:rPr>
                <w:rFonts w:ascii="Garamond" w:hAnsi="Garamond"/>
                <w:sz w:val="23"/>
                <w:szCs w:val="23"/>
                <w:lang w:val="es-ES"/>
              </w:rPr>
              <w:t>Planificación y organización de torneos en los que se utilicen sistemas de puntuación que potencien las actitudes, los valores y el respeto de las normas. Valoración de los juegos y deportes como actividades físicas de ocio y tiempo libre</w:t>
            </w:r>
          </w:p>
          <w:p w:rsidR="00C83E84" w:rsidRPr="00C83E84" w:rsidRDefault="00C83E84" w:rsidP="00C83E84">
            <w:pPr>
              <w:pStyle w:val="TableParagraph"/>
              <w:numPr>
                <w:ilvl w:val="0"/>
                <w:numId w:val="32"/>
              </w:numPr>
              <w:tabs>
                <w:tab w:val="left" w:pos="310"/>
              </w:tabs>
              <w:spacing w:line="270" w:lineRule="atLeast"/>
              <w:ind w:right="314" w:firstLine="0"/>
              <w:rPr>
                <w:rFonts w:ascii="Garamond" w:hAnsi="Garamond"/>
                <w:sz w:val="24"/>
              </w:rPr>
            </w:pPr>
            <w:r w:rsidRPr="00662781">
              <w:rPr>
                <w:rFonts w:ascii="Garamond" w:hAnsi="Garamond"/>
                <w:sz w:val="23"/>
                <w:szCs w:val="23"/>
                <w:lang w:val="es-ES"/>
              </w:rPr>
              <w:t>Práctica de los fundamentos técnicos, tácticos y reglamentarios de deportes de adversario</w:t>
            </w:r>
            <w:r w:rsidRPr="00662781">
              <w:rPr>
                <w:rFonts w:ascii="Garamond" w:hAnsi="Garamond"/>
                <w:spacing w:val="-17"/>
                <w:sz w:val="23"/>
                <w:szCs w:val="23"/>
                <w:lang w:val="es-ES"/>
              </w:rPr>
              <w:t xml:space="preserve"> </w:t>
            </w:r>
            <w:r w:rsidRPr="00662781">
              <w:rPr>
                <w:rFonts w:ascii="Garamond" w:hAnsi="Garamond"/>
                <w:sz w:val="23"/>
                <w:szCs w:val="23"/>
                <w:lang w:val="es-ES"/>
              </w:rPr>
              <w:t xml:space="preserve">con implemento escogidos, para obtener éxito en la acción. Aceptación de las normas sociales y democráticas que rigen en un trabajo en equipo. </w:t>
            </w:r>
            <w:r w:rsidRPr="00662781">
              <w:rPr>
                <w:rFonts w:ascii="Garamond" w:hAnsi="Garamond"/>
                <w:sz w:val="23"/>
                <w:szCs w:val="23"/>
              </w:rPr>
              <w:t>Difusión y práctica del “juego</w:t>
            </w:r>
            <w:r w:rsidRPr="00662781">
              <w:rPr>
                <w:rFonts w:ascii="Garamond" w:hAnsi="Garamond"/>
                <w:spacing w:val="-13"/>
                <w:sz w:val="23"/>
                <w:szCs w:val="23"/>
              </w:rPr>
              <w:t xml:space="preserve"> </w:t>
            </w:r>
            <w:r w:rsidRPr="00662781">
              <w:rPr>
                <w:rFonts w:ascii="Garamond" w:hAnsi="Garamond"/>
                <w:sz w:val="23"/>
                <w:szCs w:val="23"/>
              </w:rPr>
              <w:t>limpio”.</w:t>
            </w:r>
          </w:p>
        </w:tc>
      </w:tr>
    </w:tbl>
    <w:p w:rsidR="00C83E84" w:rsidRPr="00C83E84" w:rsidRDefault="00C83E84" w:rsidP="00C83E84">
      <w:pPr>
        <w:pStyle w:val="Textoindependiente"/>
        <w:spacing w:before="2" w:after="1"/>
        <w:rPr>
          <w:rFonts w:ascii="Garamond" w:hAnsi="Garamond"/>
          <w:b/>
          <w:sz w:val="25"/>
        </w:rPr>
      </w:pPr>
    </w:p>
    <w:tbl>
      <w:tblPr>
        <w:tblStyle w:val="TableNormal"/>
        <w:tblW w:w="9372" w:type="dxa"/>
        <w:tblInd w:w="10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1E0"/>
      </w:tblPr>
      <w:tblGrid>
        <w:gridCol w:w="9372"/>
      </w:tblGrid>
      <w:tr w:rsidR="00C83E84" w:rsidRPr="00C83E84" w:rsidTr="00C83E84">
        <w:trPr>
          <w:trHeight w:val="260"/>
        </w:trPr>
        <w:tc>
          <w:tcPr>
            <w:tcW w:w="9372" w:type="dxa"/>
            <w:tcBorders>
              <w:top w:val="nil"/>
              <w:left w:val="nil"/>
              <w:right w:val="nil"/>
            </w:tcBorders>
            <w:shd w:val="clear" w:color="auto" w:fill="000000"/>
          </w:tcPr>
          <w:p w:rsidR="00C83E84" w:rsidRPr="00D62C61" w:rsidRDefault="00C83E84" w:rsidP="00C83E84">
            <w:pPr>
              <w:pStyle w:val="TableParagraph"/>
              <w:spacing w:line="254" w:lineRule="exact"/>
              <w:ind w:left="1044"/>
              <w:rPr>
                <w:rFonts w:ascii="Garamond" w:hAnsi="Garamond"/>
                <w:b/>
                <w:sz w:val="24"/>
                <w:lang w:val="es-ES"/>
              </w:rPr>
            </w:pPr>
            <w:r w:rsidRPr="00D62C61">
              <w:rPr>
                <w:rFonts w:ascii="Garamond" w:hAnsi="Garamond"/>
                <w:b/>
                <w:color w:val="FFFFFF"/>
                <w:sz w:val="24"/>
                <w:lang w:val="es-ES"/>
              </w:rPr>
              <w:t>III. ACTIVIDADES FÍSICO DEPORTIVAS EN EL MEDIO NATURAL</w:t>
            </w:r>
          </w:p>
        </w:tc>
      </w:tr>
      <w:tr w:rsidR="00C83E84" w:rsidRPr="00C83E84" w:rsidTr="00C83E84">
        <w:trPr>
          <w:trHeight w:val="260"/>
        </w:trPr>
        <w:tc>
          <w:tcPr>
            <w:tcW w:w="9372" w:type="dxa"/>
            <w:tcBorders>
              <w:left w:val="single" w:sz="6" w:space="0" w:color="000000"/>
              <w:bottom w:val="single" w:sz="6" w:space="0" w:color="000000"/>
              <w:right w:val="single" w:sz="6" w:space="0" w:color="000000"/>
            </w:tcBorders>
            <w:shd w:val="clear" w:color="auto" w:fill="CCCCCC"/>
          </w:tcPr>
          <w:p w:rsidR="00C83E84" w:rsidRPr="00D62C61" w:rsidRDefault="00C83E84" w:rsidP="00C83E84">
            <w:pPr>
              <w:pStyle w:val="TableParagraph"/>
              <w:spacing w:line="254" w:lineRule="exact"/>
              <w:ind w:left="3300" w:right="3301"/>
              <w:jc w:val="center"/>
              <w:rPr>
                <w:rFonts w:ascii="Garamond" w:hAnsi="Garamond"/>
                <w:sz w:val="24"/>
                <w:lang w:val="es-ES"/>
              </w:rPr>
            </w:pPr>
            <w:r w:rsidRPr="00D62C61">
              <w:rPr>
                <w:rFonts w:ascii="Garamond" w:hAnsi="Garamond"/>
                <w:sz w:val="24"/>
                <w:lang w:val="es-ES"/>
              </w:rPr>
              <w:t>CONTENIDOS 4º E.S.O.</w:t>
            </w:r>
          </w:p>
        </w:tc>
      </w:tr>
      <w:tr w:rsidR="00C83E84" w:rsidRPr="00C83E84" w:rsidTr="00C83E84">
        <w:trPr>
          <w:trHeight w:val="1320"/>
        </w:trPr>
        <w:tc>
          <w:tcPr>
            <w:tcW w:w="9372" w:type="dxa"/>
            <w:tcBorders>
              <w:top w:val="single" w:sz="6" w:space="0" w:color="000000"/>
              <w:left w:val="single" w:sz="6" w:space="0" w:color="000000"/>
              <w:bottom w:val="single" w:sz="4" w:space="0" w:color="000000"/>
              <w:right w:val="single" w:sz="6" w:space="0" w:color="000000"/>
            </w:tcBorders>
          </w:tcPr>
          <w:p w:rsidR="00C83E84" w:rsidRPr="00662781" w:rsidRDefault="00C83E84" w:rsidP="00C83E84">
            <w:pPr>
              <w:pStyle w:val="TableParagraph"/>
              <w:numPr>
                <w:ilvl w:val="0"/>
                <w:numId w:val="31"/>
              </w:numPr>
              <w:tabs>
                <w:tab w:val="left" w:pos="310"/>
              </w:tabs>
              <w:ind w:right="852" w:firstLine="0"/>
              <w:rPr>
                <w:rFonts w:ascii="Garamond" w:hAnsi="Garamond"/>
                <w:sz w:val="23"/>
                <w:szCs w:val="23"/>
                <w:lang w:val="es-ES"/>
              </w:rPr>
            </w:pPr>
            <w:r w:rsidRPr="00662781">
              <w:rPr>
                <w:rFonts w:ascii="Garamond" w:hAnsi="Garamond"/>
                <w:sz w:val="23"/>
                <w:szCs w:val="23"/>
                <w:lang w:val="es-ES"/>
              </w:rPr>
              <w:t>Adquisición de directrices para el diseño de composiciones coreográficas. Creación de composiciones coreográficas colectivas con apoyo de una estructura musical incluyendo los diferentes elementos: espacio, tiempo e intensidad en la práctica de aeróbic y/o</w:t>
            </w:r>
            <w:r w:rsidRPr="00662781">
              <w:rPr>
                <w:rFonts w:ascii="Garamond" w:hAnsi="Garamond"/>
                <w:spacing w:val="-16"/>
                <w:sz w:val="23"/>
                <w:szCs w:val="23"/>
                <w:lang w:val="es-ES"/>
              </w:rPr>
              <w:t xml:space="preserve"> </w:t>
            </w:r>
            <w:r w:rsidRPr="00662781">
              <w:rPr>
                <w:rFonts w:ascii="Garamond" w:hAnsi="Garamond"/>
                <w:sz w:val="23"/>
                <w:szCs w:val="23"/>
                <w:lang w:val="es-ES"/>
              </w:rPr>
              <w:t>batuka.</w:t>
            </w:r>
          </w:p>
          <w:p w:rsidR="00C83E84" w:rsidRPr="00D62C61" w:rsidRDefault="00C83E84" w:rsidP="00C83E84">
            <w:pPr>
              <w:pStyle w:val="TableParagraph"/>
              <w:numPr>
                <w:ilvl w:val="0"/>
                <w:numId w:val="31"/>
              </w:numPr>
              <w:tabs>
                <w:tab w:val="left" w:pos="310"/>
              </w:tabs>
              <w:spacing w:before="8"/>
              <w:ind w:firstLine="0"/>
              <w:rPr>
                <w:rFonts w:ascii="Garamond" w:hAnsi="Garamond"/>
                <w:sz w:val="24"/>
                <w:lang w:val="es-ES"/>
              </w:rPr>
            </w:pPr>
            <w:r w:rsidRPr="00662781">
              <w:rPr>
                <w:rFonts w:ascii="Garamond" w:hAnsi="Garamond"/>
                <w:sz w:val="23"/>
                <w:szCs w:val="23"/>
                <w:lang w:val="es-ES"/>
              </w:rPr>
              <w:t>Participación y aportación al trabajo en grupo en las actividades</w:t>
            </w:r>
            <w:r w:rsidRPr="00662781">
              <w:rPr>
                <w:rFonts w:ascii="Garamond" w:hAnsi="Garamond"/>
                <w:spacing w:val="-15"/>
                <w:sz w:val="23"/>
                <w:szCs w:val="23"/>
                <w:lang w:val="es-ES"/>
              </w:rPr>
              <w:t xml:space="preserve"> </w:t>
            </w:r>
            <w:r w:rsidRPr="00662781">
              <w:rPr>
                <w:rFonts w:ascii="Garamond" w:hAnsi="Garamond"/>
                <w:sz w:val="23"/>
                <w:szCs w:val="23"/>
                <w:lang w:val="es-ES"/>
              </w:rPr>
              <w:t>rítmicas.</w:t>
            </w:r>
          </w:p>
        </w:tc>
      </w:tr>
    </w:tbl>
    <w:p w:rsidR="00C83E84" w:rsidRPr="00C83E84" w:rsidRDefault="00C83E84" w:rsidP="00C83E84">
      <w:pPr>
        <w:pStyle w:val="Textoindependiente"/>
        <w:rPr>
          <w:rFonts w:ascii="Garamond" w:hAnsi="Garamond"/>
          <w:b/>
          <w:sz w:val="20"/>
        </w:rPr>
      </w:pPr>
    </w:p>
    <w:p w:rsidR="00C83E84" w:rsidRPr="00C83E84" w:rsidRDefault="00C83E84" w:rsidP="00C83E84">
      <w:pPr>
        <w:pStyle w:val="Textoindependiente"/>
        <w:spacing w:before="3"/>
        <w:rPr>
          <w:rFonts w:ascii="Garamond" w:hAnsi="Garamond"/>
          <w:b/>
          <w:sz w:val="25"/>
        </w:rPr>
      </w:pPr>
    </w:p>
    <w:tbl>
      <w:tblPr>
        <w:tblStyle w:val="TableNormal"/>
        <w:tblW w:w="9405" w:type="dxa"/>
        <w:tblInd w:w="103"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1E0"/>
      </w:tblPr>
      <w:tblGrid>
        <w:gridCol w:w="9405"/>
      </w:tblGrid>
      <w:tr w:rsidR="00C83E84" w:rsidRPr="00C83E84" w:rsidTr="00C83E84">
        <w:trPr>
          <w:trHeight w:val="260"/>
        </w:trPr>
        <w:tc>
          <w:tcPr>
            <w:tcW w:w="9405" w:type="dxa"/>
            <w:tcBorders>
              <w:top w:val="nil"/>
              <w:left w:val="nil"/>
              <w:right w:val="nil"/>
            </w:tcBorders>
            <w:shd w:val="clear" w:color="auto" w:fill="000000"/>
          </w:tcPr>
          <w:p w:rsidR="00C83E84" w:rsidRPr="00D62C61" w:rsidRDefault="00C83E84" w:rsidP="00C83E84">
            <w:pPr>
              <w:pStyle w:val="TableParagraph"/>
              <w:spacing w:line="254" w:lineRule="exact"/>
              <w:ind w:left="2407"/>
              <w:rPr>
                <w:rFonts w:ascii="Garamond" w:hAnsi="Garamond"/>
                <w:b/>
                <w:sz w:val="24"/>
                <w:lang w:val="es-ES"/>
              </w:rPr>
            </w:pPr>
            <w:r w:rsidRPr="00D62C61">
              <w:rPr>
                <w:rFonts w:ascii="Garamond" w:hAnsi="Garamond"/>
                <w:b/>
                <w:color w:val="FFFFFF"/>
                <w:sz w:val="24"/>
                <w:lang w:val="es-ES"/>
              </w:rPr>
              <w:t>IV. EXPRESIÓN CORPORAL y ARTÍSTICA</w:t>
            </w:r>
          </w:p>
        </w:tc>
      </w:tr>
      <w:tr w:rsidR="00C83E84" w:rsidRPr="00C83E84" w:rsidTr="00C83E84">
        <w:trPr>
          <w:trHeight w:val="260"/>
        </w:trPr>
        <w:tc>
          <w:tcPr>
            <w:tcW w:w="9405" w:type="dxa"/>
            <w:tcBorders>
              <w:left w:val="single" w:sz="6" w:space="0" w:color="000000"/>
              <w:bottom w:val="single" w:sz="6" w:space="0" w:color="000000"/>
              <w:right w:val="single" w:sz="6" w:space="0" w:color="000000"/>
            </w:tcBorders>
            <w:shd w:val="clear" w:color="auto" w:fill="CCCCCC"/>
          </w:tcPr>
          <w:p w:rsidR="00C83E84" w:rsidRPr="00D62C61" w:rsidRDefault="00C83E84" w:rsidP="00D62C61">
            <w:pPr>
              <w:pStyle w:val="TableParagraph"/>
              <w:spacing w:line="254" w:lineRule="exact"/>
              <w:ind w:left="2591" w:right="3301"/>
              <w:jc w:val="center"/>
              <w:rPr>
                <w:rFonts w:ascii="Garamond" w:hAnsi="Garamond"/>
                <w:sz w:val="24"/>
                <w:lang w:val="es-ES"/>
              </w:rPr>
            </w:pPr>
            <w:r w:rsidRPr="00D62C61">
              <w:rPr>
                <w:rFonts w:ascii="Garamond" w:hAnsi="Garamond"/>
                <w:sz w:val="24"/>
                <w:lang w:val="es-ES"/>
              </w:rPr>
              <w:t>CONTENIDOS para 4º E.S.O.</w:t>
            </w:r>
          </w:p>
        </w:tc>
      </w:tr>
      <w:tr w:rsidR="00C83E84" w:rsidRPr="00C83E84" w:rsidTr="00C83E84">
        <w:trPr>
          <w:trHeight w:val="1720"/>
        </w:trPr>
        <w:tc>
          <w:tcPr>
            <w:tcW w:w="9405" w:type="dxa"/>
            <w:tcBorders>
              <w:top w:val="single" w:sz="6" w:space="0" w:color="000000"/>
              <w:left w:val="single" w:sz="6" w:space="0" w:color="000000"/>
              <w:bottom w:val="single" w:sz="4" w:space="0" w:color="000000"/>
              <w:right w:val="single" w:sz="6" w:space="0" w:color="000000"/>
            </w:tcBorders>
          </w:tcPr>
          <w:p w:rsidR="00C83E84" w:rsidRPr="00662781" w:rsidRDefault="00C83E84" w:rsidP="00C83E84">
            <w:pPr>
              <w:pStyle w:val="TableParagraph"/>
              <w:numPr>
                <w:ilvl w:val="0"/>
                <w:numId w:val="30"/>
              </w:numPr>
              <w:tabs>
                <w:tab w:val="left" w:pos="310"/>
              </w:tabs>
              <w:ind w:right="280" w:firstLine="0"/>
              <w:rPr>
                <w:rFonts w:ascii="Garamond" w:hAnsi="Garamond"/>
                <w:sz w:val="23"/>
                <w:szCs w:val="23"/>
              </w:rPr>
            </w:pPr>
            <w:r w:rsidRPr="00662781">
              <w:rPr>
                <w:rFonts w:ascii="Garamond" w:hAnsi="Garamond"/>
                <w:sz w:val="23"/>
                <w:szCs w:val="23"/>
                <w:lang w:val="es-ES"/>
              </w:rPr>
              <w:t>Relación entre la actividad física, la salud y el medio natural. Participación en la</w:t>
            </w:r>
            <w:r w:rsidRPr="00662781">
              <w:rPr>
                <w:rFonts w:ascii="Garamond" w:hAnsi="Garamond"/>
                <w:spacing w:val="-18"/>
                <w:sz w:val="23"/>
                <w:szCs w:val="23"/>
                <w:lang w:val="es-ES"/>
              </w:rPr>
              <w:t xml:space="preserve"> </w:t>
            </w:r>
            <w:r w:rsidRPr="00662781">
              <w:rPr>
                <w:rFonts w:ascii="Garamond" w:hAnsi="Garamond"/>
                <w:sz w:val="23"/>
                <w:szCs w:val="23"/>
                <w:lang w:val="es-ES"/>
              </w:rPr>
              <w:t xml:space="preserve">organización de actividades en el medio natural de bajo impacto ambiental, en el medio terrestre o acuático. </w:t>
            </w:r>
            <w:r w:rsidRPr="00662781">
              <w:rPr>
                <w:rFonts w:ascii="Garamond" w:hAnsi="Garamond"/>
                <w:sz w:val="23"/>
                <w:szCs w:val="23"/>
              </w:rPr>
              <w:t>Realización de las actividades organizadas en el medio</w:t>
            </w:r>
            <w:r w:rsidRPr="00662781">
              <w:rPr>
                <w:rFonts w:ascii="Garamond" w:hAnsi="Garamond"/>
                <w:spacing w:val="-8"/>
                <w:sz w:val="23"/>
                <w:szCs w:val="23"/>
              </w:rPr>
              <w:t xml:space="preserve"> </w:t>
            </w:r>
            <w:r w:rsidRPr="00662781">
              <w:rPr>
                <w:rFonts w:ascii="Garamond" w:hAnsi="Garamond"/>
                <w:sz w:val="23"/>
                <w:szCs w:val="23"/>
              </w:rPr>
              <w:t>natural.</w:t>
            </w:r>
          </w:p>
          <w:p w:rsidR="00C83E84" w:rsidRPr="00D62C61" w:rsidRDefault="00C83E84" w:rsidP="00C83E84">
            <w:pPr>
              <w:pStyle w:val="TableParagraph"/>
              <w:numPr>
                <w:ilvl w:val="0"/>
                <w:numId w:val="30"/>
              </w:numPr>
              <w:tabs>
                <w:tab w:val="left" w:pos="310"/>
              </w:tabs>
              <w:spacing w:before="8"/>
              <w:ind w:right="330" w:firstLine="0"/>
              <w:rPr>
                <w:rFonts w:ascii="Garamond" w:hAnsi="Garamond"/>
                <w:sz w:val="24"/>
                <w:lang w:val="es-ES"/>
              </w:rPr>
            </w:pPr>
            <w:r w:rsidRPr="00662781">
              <w:rPr>
                <w:rFonts w:ascii="Garamond" w:hAnsi="Garamond"/>
                <w:sz w:val="23"/>
                <w:szCs w:val="23"/>
                <w:lang w:val="es-ES"/>
              </w:rPr>
              <w:t>Toma de conciencia del impacto que tienen algunas actividades físico-deportivas en el</w:t>
            </w:r>
            <w:r w:rsidRPr="00662781">
              <w:rPr>
                <w:rFonts w:ascii="Garamond" w:hAnsi="Garamond"/>
                <w:spacing w:val="-12"/>
                <w:sz w:val="23"/>
                <w:szCs w:val="23"/>
                <w:lang w:val="es-ES"/>
              </w:rPr>
              <w:t xml:space="preserve"> </w:t>
            </w:r>
            <w:r w:rsidRPr="00662781">
              <w:rPr>
                <w:rFonts w:ascii="Garamond" w:hAnsi="Garamond"/>
                <w:sz w:val="23"/>
                <w:szCs w:val="23"/>
                <w:lang w:val="es-ES"/>
              </w:rPr>
              <w:t>medio natural.</w:t>
            </w:r>
          </w:p>
        </w:tc>
      </w:tr>
    </w:tbl>
    <w:p w:rsidR="00C83E84" w:rsidRDefault="00C83E84" w:rsidP="00C83E84">
      <w:pPr>
        <w:pStyle w:val="Textoindependiente"/>
        <w:rPr>
          <w:b/>
          <w:sz w:val="16"/>
        </w:rPr>
      </w:pPr>
    </w:p>
    <w:p w:rsidR="00C83E84" w:rsidRPr="00C83E84" w:rsidRDefault="00DA4D89" w:rsidP="00DA4D89">
      <w:pPr>
        <w:pStyle w:val="Ttulo3"/>
        <w:keepNext w:val="0"/>
        <w:widowControl w:val="0"/>
        <w:tabs>
          <w:tab w:val="left" w:pos="608"/>
        </w:tabs>
        <w:autoSpaceDE w:val="0"/>
        <w:autoSpaceDN w:val="0"/>
        <w:spacing w:before="90"/>
        <w:rPr>
          <w:rFonts w:ascii="Garamond" w:hAnsi="Garamond"/>
        </w:rPr>
      </w:pPr>
      <w:r>
        <w:rPr>
          <w:rFonts w:ascii="Garamond" w:hAnsi="Garamond"/>
        </w:rPr>
        <w:t xml:space="preserve">3,5 </w:t>
      </w:r>
      <w:r w:rsidR="00C83E84" w:rsidRPr="00C83E84">
        <w:rPr>
          <w:rFonts w:ascii="Garamond" w:hAnsi="Garamond"/>
        </w:rPr>
        <w:t>TEMPORALIZACIÓN y SECUENCIACIÓN de UNIDADES</w:t>
      </w:r>
      <w:r w:rsidR="00C83E84" w:rsidRPr="00C83E84">
        <w:rPr>
          <w:rFonts w:ascii="Garamond" w:hAnsi="Garamond"/>
          <w:spacing w:val="-11"/>
        </w:rPr>
        <w:t xml:space="preserve"> </w:t>
      </w:r>
      <w:r w:rsidR="00C83E84" w:rsidRPr="00C83E84">
        <w:rPr>
          <w:rFonts w:ascii="Garamond" w:hAnsi="Garamond"/>
        </w:rPr>
        <w:t>DIDÁCTICAS</w:t>
      </w:r>
    </w:p>
    <w:p w:rsidR="00C83E84" w:rsidRPr="00C83E84" w:rsidRDefault="00C83E84" w:rsidP="00C83E84">
      <w:pPr>
        <w:pStyle w:val="Textoindependiente"/>
        <w:spacing w:before="6"/>
        <w:rPr>
          <w:rFonts w:ascii="Garamond" w:hAnsi="Garamond"/>
          <w:b/>
          <w:sz w:val="23"/>
        </w:rPr>
      </w:pPr>
    </w:p>
    <w:p w:rsidR="00DF38CB" w:rsidRPr="00D62428" w:rsidRDefault="00C83E84" w:rsidP="00D62428">
      <w:pPr>
        <w:pStyle w:val="Textoindependiente"/>
        <w:ind w:left="187" w:firstLine="708"/>
        <w:rPr>
          <w:rFonts w:ascii="Garamond" w:hAnsi="Garamond"/>
        </w:rPr>
      </w:pPr>
      <w:r w:rsidRPr="00C83E84">
        <w:rPr>
          <w:rFonts w:ascii="Garamond" w:hAnsi="Garamond"/>
        </w:rPr>
        <w:t>La temporalización de las unidades didácticas a lo largo del curso, queda reflejado en los siguientes cuadros:</w:t>
      </w:r>
    </w:p>
    <w:tbl>
      <w:tblPr>
        <w:tblStyle w:val="TableNormal"/>
        <w:tblW w:w="9048" w:type="dxa"/>
        <w:tblInd w:w="11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tblPr>
      <w:tblGrid>
        <w:gridCol w:w="1776"/>
        <w:gridCol w:w="4854"/>
        <w:gridCol w:w="2331"/>
        <w:gridCol w:w="87"/>
      </w:tblGrid>
      <w:tr w:rsidR="00C83E84" w:rsidRPr="00C80AA0" w:rsidTr="00662781">
        <w:trPr>
          <w:trHeight w:val="540"/>
        </w:trPr>
        <w:tc>
          <w:tcPr>
            <w:tcW w:w="9048" w:type="dxa"/>
            <w:gridSpan w:val="4"/>
            <w:tcBorders>
              <w:top w:val="nil"/>
              <w:left w:val="nil"/>
              <w:right w:val="nil"/>
            </w:tcBorders>
            <w:shd w:val="clear" w:color="auto" w:fill="000000"/>
          </w:tcPr>
          <w:p w:rsidR="00C83E84" w:rsidRPr="00C80AA0" w:rsidRDefault="00C83E84" w:rsidP="00C83E84">
            <w:pPr>
              <w:pStyle w:val="TableParagraph"/>
              <w:spacing w:line="273" w:lineRule="exact"/>
              <w:ind w:left="4133"/>
              <w:rPr>
                <w:rFonts w:ascii="Garamond" w:hAnsi="Garamond"/>
                <w:b/>
              </w:rPr>
            </w:pPr>
            <w:r w:rsidRPr="00C80AA0">
              <w:rPr>
                <w:rFonts w:ascii="Garamond" w:hAnsi="Garamond"/>
                <w:b/>
                <w:color w:val="FFFFFF"/>
              </w:rPr>
              <w:t>3.5.1. 1º ESO</w:t>
            </w:r>
          </w:p>
        </w:tc>
      </w:tr>
      <w:tr w:rsidR="00C83E84" w:rsidRPr="00C80AA0" w:rsidTr="00662781">
        <w:trPr>
          <w:trHeight w:val="260"/>
        </w:trPr>
        <w:tc>
          <w:tcPr>
            <w:tcW w:w="1776" w:type="dxa"/>
            <w:tcBorders>
              <w:left w:val="single" w:sz="4" w:space="0" w:color="000000"/>
              <w:bottom w:val="single" w:sz="4" w:space="0" w:color="000000"/>
              <w:right w:val="single" w:sz="4" w:space="0" w:color="000000"/>
            </w:tcBorders>
          </w:tcPr>
          <w:p w:rsidR="00C83E84" w:rsidRPr="00C80AA0" w:rsidRDefault="00C83E84" w:rsidP="00C83E84">
            <w:pPr>
              <w:pStyle w:val="TableParagraph"/>
              <w:rPr>
                <w:rFonts w:ascii="Garamond" w:hAnsi="Garamond"/>
              </w:rPr>
            </w:pPr>
          </w:p>
        </w:tc>
        <w:tc>
          <w:tcPr>
            <w:tcW w:w="4854" w:type="dxa"/>
            <w:tcBorders>
              <w:left w:val="single" w:sz="4" w:space="0" w:color="000000"/>
              <w:bottom w:val="single" w:sz="4" w:space="0" w:color="000000"/>
              <w:right w:val="single" w:sz="4" w:space="0" w:color="000000"/>
            </w:tcBorders>
            <w:shd w:val="clear" w:color="auto" w:fill="BEBEBE"/>
          </w:tcPr>
          <w:p w:rsidR="00C83E84" w:rsidRPr="00C80AA0" w:rsidRDefault="00C83E84" w:rsidP="00C83E84">
            <w:pPr>
              <w:pStyle w:val="TableParagraph"/>
              <w:spacing w:line="256" w:lineRule="exact"/>
              <w:ind w:left="310" w:right="312"/>
              <w:jc w:val="center"/>
              <w:rPr>
                <w:rFonts w:ascii="Garamond" w:hAnsi="Garamond"/>
                <w:b/>
              </w:rPr>
            </w:pPr>
            <w:r w:rsidRPr="00C80AA0">
              <w:rPr>
                <w:rFonts w:ascii="Garamond" w:hAnsi="Garamond"/>
                <w:b/>
              </w:rPr>
              <w:t>UNIDAD DIDÁCTICA</w:t>
            </w:r>
          </w:p>
        </w:tc>
        <w:tc>
          <w:tcPr>
            <w:tcW w:w="2418" w:type="dxa"/>
            <w:gridSpan w:val="2"/>
            <w:tcBorders>
              <w:left w:val="single" w:sz="4" w:space="0" w:color="000000"/>
              <w:bottom w:val="single" w:sz="4" w:space="0" w:color="000000"/>
              <w:right w:val="single" w:sz="4" w:space="0" w:color="000000"/>
            </w:tcBorders>
            <w:shd w:val="clear" w:color="auto" w:fill="BEBEBE"/>
          </w:tcPr>
          <w:p w:rsidR="00C83E84" w:rsidRPr="00C80AA0" w:rsidRDefault="00C83E84" w:rsidP="00C80AA0">
            <w:pPr>
              <w:pStyle w:val="TableParagraph"/>
              <w:spacing w:line="256" w:lineRule="exact"/>
              <w:ind w:left="681" w:right="757" w:hanging="193"/>
              <w:jc w:val="center"/>
              <w:rPr>
                <w:rFonts w:ascii="Garamond" w:hAnsi="Garamond"/>
                <w:b/>
              </w:rPr>
            </w:pPr>
            <w:r w:rsidRPr="00C80AA0">
              <w:rPr>
                <w:rFonts w:ascii="Garamond" w:hAnsi="Garamond"/>
                <w:b/>
              </w:rPr>
              <w:t>SESIONES</w:t>
            </w:r>
          </w:p>
        </w:tc>
      </w:tr>
      <w:tr w:rsidR="00C83E84" w:rsidRPr="00C80AA0" w:rsidTr="00662781">
        <w:trPr>
          <w:trHeight w:val="260"/>
        </w:trPr>
        <w:tc>
          <w:tcPr>
            <w:tcW w:w="1776" w:type="dxa"/>
            <w:vMerge w:val="restart"/>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before="87"/>
              <w:ind w:left="163" w:right="143" w:firstLine="232"/>
              <w:rPr>
                <w:rFonts w:ascii="Garamond" w:hAnsi="Garamond"/>
                <w:b/>
              </w:rPr>
            </w:pPr>
            <w:r w:rsidRPr="00C80AA0">
              <w:rPr>
                <w:rFonts w:ascii="Garamond" w:hAnsi="Garamond"/>
                <w:b/>
              </w:rPr>
              <w:t>PRIMER TRIMESTRE</w:t>
            </w: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08" w:right="313"/>
              <w:jc w:val="center"/>
              <w:rPr>
                <w:rFonts w:ascii="Garamond" w:hAnsi="Garamond"/>
              </w:rPr>
            </w:pPr>
            <w:r w:rsidRPr="00C80AA0">
              <w:rPr>
                <w:rFonts w:ascii="Garamond" w:hAnsi="Garamond"/>
              </w:rPr>
              <w:t xml:space="preserve">TEST CONDICIÓN FÍSICA </w:t>
            </w:r>
            <w:r w:rsidR="00562D38">
              <w:rPr>
                <w:rFonts w:ascii="Garamond" w:hAnsi="Garamond"/>
              </w:rPr>
              <w:t>SEPTIEMBRE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8" w:lineRule="exact"/>
              <w:ind w:left="310" w:right="313"/>
              <w:jc w:val="center"/>
              <w:rPr>
                <w:rFonts w:ascii="Garamond" w:hAnsi="Garamond"/>
              </w:rPr>
            </w:pPr>
            <w:r w:rsidRPr="00C80AA0">
              <w:rPr>
                <w:rFonts w:ascii="Garamond" w:hAnsi="Garamond"/>
              </w:rPr>
              <w:t>CONDICIÓN FÍSICA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D30832" w:rsidP="00D30832">
            <w:pPr>
              <w:pStyle w:val="TableParagraph"/>
              <w:tabs>
                <w:tab w:val="left" w:pos="1622"/>
              </w:tabs>
              <w:spacing w:line="258" w:lineRule="exact"/>
              <w:ind w:left="777" w:right="782" w:hanging="93"/>
              <w:jc w:val="center"/>
              <w:rPr>
                <w:rFonts w:ascii="Garamond" w:hAnsi="Garamond"/>
              </w:rPr>
            </w:pPr>
            <w:r>
              <w:rPr>
                <w:rFonts w:ascii="Garamond" w:hAnsi="Garamond"/>
              </w:rPr>
              <w:t xml:space="preserve">            8</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FÚTBOL SALA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6" w:lineRule="exact"/>
              <w:ind w:right="1"/>
              <w:jc w:val="center"/>
              <w:rPr>
                <w:rFonts w:ascii="Garamond" w:hAnsi="Garamond"/>
              </w:rPr>
            </w:pPr>
            <w:r>
              <w:rPr>
                <w:rFonts w:ascii="Garamond" w:hAnsi="Garamond"/>
              </w:rPr>
              <w:t>6</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6" w:lineRule="exact"/>
              <w:ind w:left="310" w:right="313"/>
              <w:jc w:val="center"/>
              <w:rPr>
                <w:rFonts w:ascii="Garamond" w:hAnsi="Garamond"/>
              </w:rPr>
            </w:pPr>
            <w:r w:rsidRPr="00C80AA0">
              <w:rPr>
                <w:rFonts w:ascii="Garamond" w:hAnsi="Garamond"/>
              </w:rPr>
              <w:t xml:space="preserve">TEST CONDICIÓN FÍSICA </w:t>
            </w:r>
            <w:r>
              <w:rPr>
                <w:rFonts w:ascii="Garamond" w:hAnsi="Garamond"/>
              </w:rPr>
              <w:t>NOVIEMBRE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val="restart"/>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before="10"/>
              <w:rPr>
                <w:rFonts w:ascii="Garamond" w:hAnsi="Garamond"/>
              </w:rPr>
            </w:pPr>
          </w:p>
          <w:p w:rsidR="00C83E84" w:rsidRPr="00C80AA0" w:rsidRDefault="00C83E84" w:rsidP="00C83E84">
            <w:pPr>
              <w:pStyle w:val="TableParagraph"/>
              <w:spacing w:before="1"/>
              <w:ind w:left="163" w:right="143" w:firstLine="124"/>
              <w:rPr>
                <w:rFonts w:ascii="Garamond" w:hAnsi="Garamond"/>
                <w:b/>
              </w:rPr>
            </w:pPr>
            <w:r w:rsidRPr="00C80AA0">
              <w:rPr>
                <w:rFonts w:ascii="Garamond" w:hAnsi="Garamond"/>
                <w:b/>
              </w:rPr>
              <w:t>SEGUNDO TRIMESTRE</w:t>
            </w: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CONDICIÓN FÍSICA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2"/>
              <w:jc w:val="center"/>
              <w:rPr>
                <w:rFonts w:ascii="Garamond" w:hAnsi="Garamond"/>
              </w:rPr>
            </w:pPr>
            <w:r w:rsidRPr="00C80AA0">
              <w:rPr>
                <w:rFonts w:ascii="Garamond" w:hAnsi="Garamond"/>
              </w:rPr>
              <w:t>BATUKA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7</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8" w:lineRule="exact"/>
              <w:ind w:left="310" w:right="309"/>
              <w:jc w:val="center"/>
              <w:rPr>
                <w:rFonts w:ascii="Garamond" w:hAnsi="Garamond"/>
              </w:rPr>
            </w:pPr>
            <w:r w:rsidRPr="00C80AA0">
              <w:rPr>
                <w:rFonts w:ascii="Garamond" w:hAnsi="Garamond"/>
              </w:rPr>
              <w:t>EXPRESIÓN CORPORAL</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8" w:lineRule="exact"/>
              <w:ind w:right="1"/>
              <w:jc w:val="center"/>
              <w:rPr>
                <w:rFonts w:ascii="Garamond" w:hAnsi="Garamond"/>
              </w:rPr>
            </w:pPr>
            <w:r w:rsidRPr="00C80AA0">
              <w:rPr>
                <w:rFonts w:ascii="Garamond" w:hAnsi="Garamond"/>
              </w:rPr>
              <w:t>6</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MULTIDEPORTE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val="restart"/>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before="6"/>
              <w:rPr>
                <w:rFonts w:ascii="Garamond" w:hAnsi="Garamond"/>
              </w:rPr>
            </w:pPr>
          </w:p>
          <w:p w:rsidR="00C83E84" w:rsidRPr="00C80AA0" w:rsidRDefault="00C83E84" w:rsidP="00C83E84">
            <w:pPr>
              <w:pStyle w:val="TableParagraph"/>
              <w:ind w:left="163" w:right="143" w:firstLine="218"/>
              <w:rPr>
                <w:rFonts w:ascii="Garamond" w:hAnsi="Garamond"/>
                <w:b/>
              </w:rPr>
            </w:pPr>
            <w:r w:rsidRPr="00C80AA0">
              <w:rPr>
                <w:rFonts w:ascii="Garamond" w:hAnsi="Garamond"/>
                <w:b/>
              </w:rPr>
              <w:t>TERCER TRIMESTRE</w:t>
            </w: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09" w:right="313"/>
              <w:jc w:val="center"/>
              <w:rPr>
                <w:rFonts w:ascii="Garamond" w:hAnsi="Garamond"/>
              </w:rPr>
            </w:pPr>
            <w:r w:rsidRPr="00C80AA0">
              <w:rPr>
                <w:rFonts w:ascii="Garamond" w:hAnsi="Garamond"/>
              </w:rPr>
              <w:t>MALABARES</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7</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BICICLETA DE MONTAÑA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4</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2"/>
              <w:jc w:val="center"/>
              <w:rPr>
                <w:rFonts w:ascii="Garamond" w:hAnsi="Garamond"/>
              </w:rPr>
            </w:pPr>
            <w:r w:rsidRPr="00C80AA0">
              <w:rPr>
                <w:rFonts w:ascii="Garamond" w:hAnsi="Garamond"/>
              </w:rPr>
              <w:t>ORIENTACIÓN</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4</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MULTIDEPORTE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8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63" w:lineRule="exact"/>
              <w:ind w:left="308" w:right="313"/>
              <w:jc w:val="center"/>
              <w:rPr>
                <w:rFonts w:ascii="Garamond" w:hAnsi="Garamond"/>
              </w:rPr>
            </w:pPr>
            <w:r w:rsidRPr="00C80AA0">
              <w:rPr>
                <w:rFonts w:ascii="Garamond" w:hAnsi="Garamond"/>
              </w:rPr>
              <w:t xml:space="preserve">TEST CONDICIÓN FÍSICA </w:t>
            </w:r>
            <w:r w:rsidR="00562D38">
              <w:rPr>
                <w:rFonts w:ascii="Garamond" w:hAnsi="Garamond"/>
              </w:rPr>
              <w:t>MAYO</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63" w:lineRule="exact"/>
              <w:ind w:right="1"/>
              <w:jc w:val="center"/>
              <w:rPr>
                <w:rFonts w:ascii="Garamond" w:hAnsi="Garamond"/>
              </w:rPr>
            </w:pPr>
            <w:r w:rsidRPr="00C80AA0">
              <w:rPr>
                <w:rFonts w:ascii="Garamond" w:hAnsi="Garamond"/>
              </w:rPr>
              <w:t>2</w:t>
            </w:r>
          </w:p>
        </w:tc>
      </w:tr>
      <w:tr w:rsidR="00C83E84" w:rsidRPr="00C80AA0" w:rsidTr="00662781">
        <w:trPr>
          <w:trHeight w:val="540"/>
        </w:trPr>
        <w:tc>
          <w:tcPr>
            <w:tcW w:w="9048" w:type="dxa"/>
            <w:gridSpan w:val="4"/>
            <w:tcBorders>
              <w:top w:val="nil"/>
              <w:left w:val="nil"/>
              <w:right w:val="nil"/>
            </w:tcBorders>
            <w:shd w:val="clear" w:color="auto" w:fill="000000"/>
          </w:tcPr>
          <w:p w:rsidR="00C83E84" w:rsidRPr="00C80AA0" w:rsidRDefault="00C83E84" w:rsidP="00C83E84">
            <w:pPr>
              <w:pStyle w:val="TableParagraph"/>
              <w:spacing w:line="273" w:lineRule="exact"/>
              <w:ind w:left="4133"/>
              <w:rPr>
                <w:rFonts w:ascii="Garamond" w:hAnsi="Garamond"/>
                <w:b/>
              </w:rPr>
            </w:pPr>
            <w:r w:rsidRPr="00C80AA0">
              <w:rPr>
                <w:rFonts w:ascii="Garamond" w:hAnsi="Garamond"/>
                <w:b/>
                <w:color w:val="FFFFFF"/>
              </w:rPr>
              <w:t>3.5.2. 2º ESO</w:t>
            </w:r>
          </w:p>
        </w:tc>
      </w:tr>
      <w:tr w:rsidR="00C83E84" w:rsidRPr="00C80AA0" w:rsidTr="00662781">
        <w:trPr>
          <w:trHeight w:val="260"/>
        </w:trPr>
        <w:tc>
          <w:tcPr>
            <w:tcW w:w="1776" w:type="dxa"/>
            <w:tcBorders>
              <w:left w:val="single" w:sz="4" w:space="0" w:color="000000"/>
              <w:bottom w:val="single" w:sz="4" w:space="0" w:color="000000"/>
              <w:right w:val="single" w:sz="4" w:space="0" w:color="000000"/>
            </w:tcBorders>
          </w:tcPr>
          <w:p w:rsidR="00C83E84" w:rsidRPr="00C80AA0" w:rsidRDefault="00C83E84" w:rsidP="00C83E84">
            <w:pPr>
              <w:pStyle w:val="TableParagraph"/>
              <w:rPr>
                <w:rFonts w:ascii="Garamond" w:hAnsi="Garamond"/>
              </w:rPr>
            </w:pPr>
          </w:p>
        </w:tc>
        <w:tc>
          <w:tcPr>
            <w:tcW w:w="4854" w:type="dxa"/>
            <w:tcBorders>
              <w:left w:val="single" w:sz="4" w:space="0" w:color="000000"/>
              <w:bottom w:val="single" w:sz="4" w:space="0" w:color="000000"/>
              <w:right w:val="single" w:sz="4" w:space="0" w:color="000000"/>
            </w:tcBorders>
            <w:shd w:val="clear" w:color="auto" w:fill="BEBEBE"/>
          </w:tcPr>
          <w:p w:rsidR="00C83E84" w:rsidRPr="00C80AA0" w:rsidRDefault="00C83E84" w:rsidP="00C83E84">
            <w:pPr>
              <w:pStyle w:val="TableParagraph"/>
              <w:spacing w:line="256" w:lineRule="exact"/>
              <w:ind w:left="310" w:right="312"/>
              <w:jc w:val="center"/>
              <w:rPr>
                <w:rFonts w:ascii="Garamond" w:hAnsi="Garamond"/>
                <w:b/>
              </w:rPr>
            </w:pPr>
            <w:r w:rsidRPr="00C80AA0">
              <w:rPr>
                <w:rFonts w:ascii="Garamond" w:hAnsi="Garamond"/>
                <w:b/>
              </w:rPr>
              <w:t>UNIDAD DIDÁCTICA</w:t>
            </w:r>
          </w:p>
        </w:tc>
        <w:tc>
          <w:tcPr>
            <w:tcW w:w="2418" w:type="dxa"/>
            <w:gridSpan w:val="2"/>
            <w:tcBorders>
              <w:left w:val="single" w:sz="4" w:space="0" w:color="000000"/>
              <w:bottom w:val="single" w:sz="4" w:space="0" w:color="000000"/>
              <w:right w:val="single" w:sz="4" w:space="0" w:color="000000"/>
            </w:tcBorders>
            <w:shd w:val="clear" w:color="auto" w:fill="BEBEBE"/>
          </w:tcPr>
          <w:p w:rsidR="00C83E84" w:rsidRPr="00C80AA0" w:rsidRDefault="00C83E84" w:rsidP="00C80AA0">
            <w:pPr>
              <w:pStyle w:val="TableParagraph"/>
              <w:spacing w:line="256" w:lineRule="exact"/>
              <w:ind w:left="488" w:right="474"/>
              <w:jc w:val="center"/>
              <w:rPr>
                <w:rFonts w:ascii="Garamond" w:hAnsi="Garamond"/>
                <w:b/>
              </w:rPr>
            </w:pPr>
            <w:r w:rsidRPr="00C80AA0">
              <w:rPr>
                <w:rFonts w:ascii="Garamond" w:hAnsi="Garamond"/>
                <w:b/>
              </w:rPr>
              <w:t>SESIONES</w:t>
            </w:r>
          </w:p>
        </w:tc>
      </w:tr>
      <w:tr w:rsidR="00C83E84" w:rsidRPr="00C80AA0" w:rsidTr="00662781">
        <w:trPr>
          <w:trHeight w:val="260"/>
        </w:trPr>
        <w:tc>
          <w:tcPr>
            <w:tcW w:w="1776" w:type="dxa"/>
            <w:vMerge w:val="restart"/>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before="85"/>
              <w:ind w:left="163" w:right="143" w:firstLine="232"/>
              <w:rPr>
                <w:rFonts w:ascii="Garamond" w:hAnsi="Garamond"/>
                <w:b/>
              </w:rPr>
            </w:pPr>
            <w:r w:rsidRPr="00C80AA0">
              <w:rPr>
                <w:rFonts w:ascii="Garamond" w:hAnsi="Garamond"/>
                <w:b/>
              </w:rPr>
              <w:t>PRIMER TRIMESTRE</w:t>
            </w: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07" w:right="313"/>
              <w:jc w:val="center"/>
              <w:rPr>
                <w:rFonts w:ascii="Garamond" w:hAnsi="Garamond"/>
              </w:rPr>
            </w:pPr>
            <w:r w:rsidRPr="00C80AA0">
              <w:rPr>
                <w:rFonts w:ascii="Garamond" w:hAnsi="Garamond"/>
              </w:rPr>
              <w:t xml:space="preserve">TEST CONDICIÓN FÍSICA </w:t>
            </w:r>
            <w:r w:rsidR="00562D38">
              <w:rPr>
                <w:rFonts w:ascii="Garamond" w:hAnsi="Garamond"/>
              </w:rPr>
              <w:t>SEPTIEM</w:t>
            </w:r>
            <w:r w:rsidRPr="00C80AA0">
              <w:rPr>
                <w:rFonts w:ascii="Garamond" w:hAnsi="Garamond"/>
              </w:rPr>
              <w:t>BRE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CONDICIÓN FÍSICA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D30832" w:rsidP="00D62C61">
            <w:pPr>
              <w:pStyle w:val="TableParagraph"/>
              <w:spacing w:line="256" w:lineRule="exact"/>
              <w:ind w:left="855" w:right="878"/>
              <w:jc w:val="right"/>
              <w:rPr>
                <w:rFonts w:ascii="Garamond" w:hAnsi="Garamond"/>
              </w:rPr>
            </w:pPr>
            <w:r>
              <w:rPr>
                <w:rFonts w:ascii="Garamond" w:hAnsi="Garamond"/>
              </w:rPr>
              <w:t>8</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6" w:lineRule="exact"/>
              <w:ind w:left="310" w:right="310"/>
              <w:jc w:val="center"/>
              <w:rPr>
                <w:rFonts w:ascii="Garamond" w:hAnsi="Garamond"/>
              </w:rPr>
            </w:pPr>
            <w:r>
              <w:rPr>
                <w:rFonts w:ascii="Garamond" w:hAnsi="Garamond"/>
              </w:rPr>
              <w:t>U.D. MULTIDEPORTE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6" w:lineRule="exact"/>
              <w:ind w:right="1"/>
              <w:jc w:val="center"/>
              <w:rPr>
                <w:rFonts w:ascii="Garamond" w:hAnsi="Garamond"/>
              </w:rPr>
            </w:pPr>
            <w:r>
              <w:rPr>
                <w:rFonts w:ascii="Garamond" w:hAnsi="Garamond"/>
              </w:rPr>
              <w:t>6</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8" w:lineRule="exact"/>
              <w:ind w:left="310" w:right="313"/>
              <w:jc w:val="center"/>
              <w:rPr>
                <w:rFonts w:ascii="Garamond" w:hAnsi="Garamond"/>
              </w:rPr>
            </w:pPr>
            <w:r w:rsidRPr="00562D38">
              <w:rPr>
                <w:rFonts w:ascii="Garamond" w:hAnsi="Garamond"/>
              </w:rPr>
              <w:t>TEST CONDICIÓN FÍSICA NOVIEMBRE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8"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val="restart"/>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before="11"/>
              <w:rPr>
                <w:rFonts w:ascii="Garamond" w:hAnsi="Garamond"/>
              </w:rPr>
            </w:pPr>
          </w:p>
          <w:p w:rsidR="00C83E84" w:rsidRPr="00C80AA0" w:rsidRDefault="00C83E84" w:rsidP="00562D38">
            <w:pPr>
              <w:pStyle w:val="TableParagraph"/>
              <w:ind w:left="163" w:right="143" w:firstLine="124"/>
              <w:jc w:val="center"/>
              <w:rPr>
                <w:rFonts w:ascii="Garamond" w:hAnsi="Garamond"/>
                <w:b/>
              </w:rPr>
            </w:pPr>
            <w:r w:rsidRPr="00C80AA0">
              <w:rPr>
                <w:rFonts w:ascii="Garamond" w:hAnsi="Garamond"/>
                <w:b/>
              </w:rPr>
              <w:t>SEGUNDO TRIMESTRE</w:t>
            </w: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CONDICIÓN FÍSICA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0"/>
              <w:jc w:val="center"/>
              <w:rPr>
                <w:rFonts w:ascii="Garamond" w:hAnsi="Garamond"/>
              </w:rPr>
            </w:pPr>
            <w:r w:rsidRPr="00C80AA0">
              <w:rPr>
                <w:rFonts w:ascii="Garamond" w:hAnsi="Garamond"/>
              </w:rPr>
              <w:t>GIMNASIA DEPORTIVA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8</w:t>
            </w:r>
          </w:p>
        </w:tc>
      </w:tr>
      <w:tr w:rsidR="00562D38"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562D38" w:rsidRPr="00C80AA0" w:rsidRDefault="00562D38" w:rsidP="00562D38">
            <w:pPr>
              <w:jc w:val="cente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562D38" w:rsidRPr="003540B5" w:rsidRDefault="00562D38" w:rsidP="00562D38">
            <w:pPr>
              <w:jc w:val="center"/>
            </w:pPr>
            <w:r w:rsidRPr="00562D38">
              <w:rPr>
                <w:rFonts w:ascii="Garamond" w:eastAsia="Arial" w:hAnsi="Garamond" w:cs="Arial"/>
                <w:sz w:val="22"/>
                <w:szCs w:val="22"/>
                <w:lang w:val="en-US" w:eastAsia="en-US"/>
              </w:rPr>
              <w:t>CAJAS CHINAS</w:t>
            </w:r>
          </w:p>
        </w:tc>
        <w:tc>
          <w:tcPr>
            <w:tcW w:w="2418" w:type="dxa"/>
            <w:gridSpan w:val="2"/>
            <w:tcBorders>
              <w:top w:val="single" w:sz="4" w:space="0" w:color="000000"/>
              <w:left w:val="single" w:sz="4" w:space="0" w:color="000000"/>
              <w:bottom w:val="single" w:sz="4" w:space="0" w:color="000000"/>
              <w:right w:val="single" w:sz="4" w:space="0" w:color="000000"/>
            </w:tcBorders>
          </w:tcPr>
          <w:p w:rsidR="00562D38" w:rsidRDefault="00562D38" w:rsidP="00562D38">
            <w:pPr>
              <w:jc w:val="center"/>
            </w:pPr>
            <w:r>
              <w:rPr>
                <w:rFonts w:ascii="Garamond" w:eastAsia="Arial" w:hAnsi="Garamond" w:cs="Arial"/>
                <w:sz w:val="22"/>
                <w:szCs w:val="22"/>
                <w:lang w:val="en-US" w:eastAsia="en-US"/>
              </w:rPr>
              <w:t xml:space="preserve">           6</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6" w:lineRule="exact"/>
              <w:ind w:left="310" w:right="313"/>
              <w:jc w:val="center"/>
              <w:rPr>
                <w:rFonts w:ascii="Garamond" w:hAnsi="Garamond"/>
              </w:rPr>
            </w:pPr>
            <w:r>
              <w:rPr>
                <w:rFonts w:ascii="Garamond" w:hAnsi="Garamond"/>
              </w:rPr>
              <w:t>MULTIDEPORTE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val="restart"/>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before="5"/>
              <w:rPr>
                <w:rFonts w:ascii="Garamond" w:hAnsi="Garamond"/>
              </w:rPr>
            </w:pPr>
          </w:p>
          <w:p w:rsidR="00C83E84" w:rsidRPr="00C80AA0" w:rsidRDefault="00C83E84" w:rsidP="00562D38">
            <w:pPr>
              <w:pStyle w:val="TableParagraph"/>
              <w:ind w:left="163" w:right="143" w:firstLine="218"/>
              <w:jc w:val="center"/>
              <w:rPr>
                <w:rFonts w:ascii="Garamond" w:hAnsi="Garamond"/>
                <w:b/>
              </w:rPr>
            </w:pPr>
            <w:r w:rsidRPr="00C80AA0">
              <w:rPr>
                <w:rFonts w:ascii="Garamond" w:hAnsi="Garamond"/>
                <w:b/>
              </w:rPr>
              <w:t>TERCER TRIMESTRE</w:t>
            </w: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CONDICIÓN FÍSICA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8" w:lineRule="exact"/>
              <w:ind w:left="310" w:right="312"/>
              <w:jc w:val="center"/>
              <w:rPr>
                <w:rFonts w:ascii="Garamond" w:hAnsi="Garamond"/>
              </w:rPr>
            </w:pPr>
            <w:r w:rsidRPr="00C80AA0">
              <w:rPr>
                <w:rFonts w:ascii="Garamond" w:hAnsi="Garamond"/>
              </w:rPr>
              <w:t>RINGO</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8" w:lineRule="exact"/>
              <w:ind w:right="1"/>
              <w:jc w:val="center"/>
              <w:rPr>
                <w:rFonts w:ascii="Garamond" w:hAnsi="Garamond"/>
              </w:rPr>
            </w:pPr>
            <w:r w:rsidRPr="00C80AA0">
              <w:rPr>
                <w:rFonts w:ascii="Garamond" w:hAnsi="Garamond"/>
              </w:rPr>
              <w:t>7</w:t>
            </w:r>
          </w:p>
        </w:tc>
      </w:tr>
      <w:tr w:rsidR="00562D38"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562D38" w:rsidRPr="00C80AA0" w:rsidRDefault="00562D38" w:rsidP="00562D38">
            <w:pPr>
              <w:jc w:val="cente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562D38" w:rsidRPr="00562D38" w:rsidRDefault="00562D38" w:rsidP="00562D38">
            <w:pPr>
              <w:jc w:val="center"/>
              <w:rPr>
                <w:rFonts w:ascii="Garamond" w:eastAsia="Arial" w:hAnsi="Garamond" w:cs="Arial"/>
                <w:sz w:val="22"/>
                <w:szCs w:val="22"/>
                <w:lang w:val="en-US" w:eastAsia="en-US"/>
              </w:rPr>
            </w:pPr>
            <w:r w:rsidRPr="00562D38">
              <w:rPr>
                <w:rFonts w:ascii="Garamond" w:eastAsia="Arial" w:hAnsi="Garamond" w:cs="Arial"/>
                <w:sz w:val="22"/>
                <w:szCs w:val="22"/>
                <w:lang w:val="en-US" w:eastAsia="en-US"/>
              </w:rPr>
              <w:t>BICICLETA DE MONTAÑA</w:t>
            </w:r>
          </w:p>
        </w:tc>
        <w:tc>
          <w:tcPr>
            <w:tcW w:w="2418" w:type="dxa"/>
            <w:gridSpan w:val="2"/>
            <w:tcBorders>
              <w:top w:val="single" w:sz="4" w:space="0" w:color="000000"/>
              <w:left w:val="single" w:sz="4" w:space="0" w:color="000000"/>
              <w:bottom w:val="single" w:sz="4" w:space="0" w:color="000000"/>
              <w:right w:val="single" w:sz="4" w:space="0" w:color="000000"/>
            </w:tcBorders>
          </w:tcPr>
          <w:p w:rsidR="00562D38" w:rsidRPr="00562D38" w:rsidRDefault="00562D38" w:rsidP="00562D38">
            <w:pPr>
              <w:jc w:val="center"/>
              <w:rPr>
                <w:rFonts w:ascii="Garamond" w:eastAsia="Arial" w:hAnsi="Garamond" w:cs="Arial"/>
                <w:sz w:val="22"/>
                <w:szCs w:val="22"/>
                <w:lang w:val="en-US" w:eastAsia="en-US"/>
              </w:rPr>
            </w:pPr>
            <w:r>
              <w:rPr>
                <w:rFonts w:ascii="Garamond" w:eastAsia="Arial" w:hAnsi="Garamond" w:cs="Arial"/>
                <w:sz w:val="22"/>
                <w:szCs w:val="22"/>
                <w:lang w:val="en-US" w:eastAsia="en-US"/>
              </w:rPr>
              <w:t xml:space="preserve">           </w:t>
            </w:r>
            <w:r w:rsidRPr="00562D38">
              <w:rPr>
                <w:rFonts w:ascii="Garamond" w:eastAsia="Arial" w:hAnsi="Garamond" w:cs="Arial"/>
                <w:sz w:val="22"/>
                <w:szCs w:val="22"/>
                <w:lang w:val="en-US" w:eastAsia="en-US"/>
              </w:rPr>
              <w:t>4</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2"/>
              <w:jc w:val="center"/>
              <w:rPr>
                <w:rFonts w:ascii="Garamond" w:hAnsi="Garamond"/>
              </w:rPr>
            </w:pPr>
            <w:r w:rsidRPr="00C80AA0">
              <w:rPr>
                <w:rFonts w:ascii="Garamond" w:hAnsi="Garamond"/>
              </w:rPr>
              <w:t>ORIENTACIÓN</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3</w:t>
            </w:r>
          </w:p>
        </w:tc>
      </w:tr>
      <w:tr w:rsidR="00C83E84" w:rsidRPr="00C80AA0" w:rsidTr="00662781">
        <w:trPr>
          <w:trHeight w:val="28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60" w:lineRule="exact"/>
              <w:ind w:left="308" w:right="313"/>
              <w:jc w:val="center"/>
              <w:rPr>
                <w:rFonts w:ascii="Garamond" w:hAnsi="Garamond"/>
              </w:rPr>
            </w:pPr>
            <w:r w:rsidRPr="00C80AA0">
              <w:rPr>
                <w:rFonts w:ascii="Garamond" w:hAnsi="Garamond"/>
              </w:rPr>
              <w:t xml:space="preserve">TEST CONDICIÓN FÍSICA </w:t>
            </w:r>
            <w:r w:rsidR="00562D38">
              <w:rPr>
                <w:rFonts w:ascii="Garamond" w:hAnsi="Garamond"/>
              </w:rPr>
              <w:t>MAYO</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60" w:lineRule="exact"/>
              <w:ind w:right="1"/>
              <w:jc w:val="center"/>
              <w:rPr>
                <w:rFonts w:ascii="Garamond" w:hAnsi="Garamond"/>
              </w:rPr>
            </w:pPr>
            <w:r w:rsidRPr="00C80AA0">
              <w:rPr>
                <w:rFonts w:ascii="Garamond" w:hAnsi="Garamond"/>
              </w:rPr>
              <w:t>2</w:t>
            </w:r>
          </w:p>
        </w:tc>
      </w:tr>
      <w:tr w:rsidR="00C83E84" w:rsidRPr="00C80AA0" w:rsidTr="00662781">
        <w:trPr>
          <w:trHeight w:val="540"/>
        </w:trPr>
        <w:tc>
          <w:tcPr>
            <w:tcW w:w="9048" w:type="dxa"/>
            <w:gridSpan w:val="4"/>
            <w:tcBorders>
              <w:top w:val="nil"/>
              <w:left w:val="nil"/>
              <w:right w:val="nil"/>
            </w:tcBorders>
            <w:shd w:val="clear" w:color="auto" w:fill="000000"/>
          </w:tcPr>
          <w:p w:rsidR="00C83E84" w:rsidRPr="00C80AA0" w:rsidRDefault="00C83E84" w:rsidP="00C83E84">
            <w:pPr>
              <w:pStyle w:val="TableParagraph"/>
              <w:spacing w:line="273" w:lineRule="exact"/>
              <w:ind w:left="4133"/>
              <w:rPr>
                <w:rFonts w:ascii="Garamond" w:hAnsi="Garamond"/>
                <w:b/>
              </w:rPr>
            </w:pPr>
            <w:r w:rsidRPr="00C80AA0">
              <w:rPr>
                <w:rFonts w:ascii="Garamond" w:hAnsi="Garamond"/>
                <w:b/>
                <w:color w:val="FFFFFF"/>
              </w:rPr>
              <w:t>3.5.3. 3º ESO</w:t>
            </w:r>
          </w:p>
        </w:tc>
      </w:tr>
      <w:tr w:rsidR="00C83E84" w:rsidRPr="00C80AA0" w:rsidTr="00662781">
        <w:trPr>
          <w:trHeight w:val="260"/>
        </w:trPr>
        <w:tc>
          <w:tcPr>
            <w:tcW w:w="1776" w:type="dxa"/>
            <w:tcBorders>
              <w:left w:val="single" w:sz="4" w:space="0" w:color="000000"/>
              <w:bottom w:val="single" w:sz="4" w:space="0" w:color="000000"/>
              <w:right w:val="single" w:sz="4" w:space="0" w:color="000000"/>
            </w:tcBorders>
          </w:tcPr>
          <w:p w:rsidR="00C83E84" w:rsidRPr="00C80AA0" w:rsidRDefault="00C83E84" w:rsidP="00C83E84">
            <w:pPr>
              <w:pStyle w:val="TableParagraph"/>
              <w:rPr>
                <w:rFonts w:ascii="Garamond" w:hAnsi="Garamond"/>
              </w:rPr>
            </w:pPr>
          </w:p>
        </w:tc>
        <w:tc>
          <w:tcPr>
            <w:tcW w:w="4854" w:type="dxa"/>
            <w:tcBorders>
              <w:left w:val="single" w:sz="4" w:space="0" w:color="000000"/>
              <w:bottom w:val="single" w:sz="4" w:space="0" w:color="000000"/>
              <w:right w:val="single" w:sz="4" w:space="0" w:color="000000"/>
            </w:tcBorders>
            <w:shd w:val="clear" w:color="auto" w:fill="BEBEBE"/>
          </w:tcPr>
          <w:p w:rsidR="00C83E84" w:rsidRPr="00C80AA0" w:rsidRDefault="00C83E84" w:rsidP="00C83E84">
            <w:pPr>
              <w:pStyle w:val="TableParagraph"/>
              <w:spacing w:line="256" w:lineRule="exact"/>
              <w:ind w:left="310" w:right="312"/>
              <w:jc w:val="center"/>
              <w:rPr>
                <w:rFonts w:ascii="Garamond" w:hAnsi="Garamond"/>
                <w:b/>
              </w:rPr>
            </w:pPr>
            <w:r w:rsidRPr="00C80AA0">
              <w:rPr>
                <w:rFonts w:ascii="Garamond" w:hAnsi="Garamond"/>
                <w:b/>
              </w:rPr>
              <w:t>UNIDAD DIDÁCTICA</w:t>
            </w:r>
          </w:p>
        </w:tc>
        <w:tc>
          <w:tcPr>
            <w:tcW w:w="2418" w:type="dxa"/>
            <w:gridSpan w:val="2"/>
            <w:tcBorders>
              <w:left w:val="single" w:sz="4" w:space="0" w:color="000000"/>
              <w:bottom w:val="single" w:sz="4" w:space="0" w:color="000000"/>
              <w:right w:val="single" w:sz="4" w:space="0" w:color="000000"/>
            </w:tcBorders>
            <w:shd w:val="clear" w:color="auto" w:fill="BEBEBE"/>
          </w:tcPr>
          <w:p w:rsidR="00C83E84" w:rsidRPr="00C80AA0" w:rsidRDefault="00C83E84" w:rsidP="00C80AA0">
            <w:pPr>
              <w:pStyle w:val="TableParagraph"/>
              <w:spacing w:line="256" w:lineRule="exact"/>
              <w:ind w:left="488" w:right="474" w:firstLine="141"/>
              <w:jc w:val="center"/>
              <w:rPr>
                <w:rFonts w:ascii="Garamond" w:hAnsi="Garamond"/>
                <w:b/>
              </w:rPr>
            </w:pPr>
            <w:r w:rsidRPr="00C80AA0">
              <w:rPr>
                <w:rFonts w:ascii="Garamond" w:hAnsi="Garamond"/>
                <w:b/>
              </w:rPr>
              <w:t>SESIONES</w:t>
            </w:r>
          </w:p>
        </w:tc>
      </w:tr>
      <w:tr w:rsidR="00C83E84" w:rsidRPr="00C80AA0" w:rsidTr="00662781">
        <w:trPr>
          <w:trHeight w:val="260"/>
        </w:trPr>
        <w:tc>
          <w:tcPr>
            <w:tcW w:w="1776" w:type="dxa"/>
            <w:vMerge w:val="restart"/>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before="64"/>
              <w:ind w:left="163" w:right="143" w:firstLine="232"/>
              <w:rPr>
                <w:rFonts w:ascii="Garamond" w:hAnsi="Garamond"/>
                <w:b/>
              </w:rPr>
            </w:pPr>
            <w:r w:rsidRPr="00C80AA0">
              <w:rPr>
                <w:rFonts w:ascii="Garamond" w:hAnsi="Garamond"/>
                <w:b/>
              </w:rPr>
              <w:t>PRIMER TRIMESTRE</w:t>
            </w:r>
          </w:p>
        </w:tc>
        <w:tc>
          <w:tcPr>
            <w:tcW w:w="4854" w:type="dxa"/>
            <w:tcBorders>
              <w:top w:val="single" w:sz="4" w:space="0" w:color="000000"/>
              <w:left w:val="single" w:sz="4" w:space="0" w:color="000000"/>
              <w:bottom w:val="single" w:sz="6" w:space="0" w:color="000000"/>
              <w:right w:val="single" w:sz="4" w:space="0" w:color="000000"/>
            </w:tcBorders>
          </w:tcPr>
          <w:p w:rsidR="00C83E84" w:rsidRPr="00C80AA0" w:rsidRDefault="00C83E84" w:rsidP="00C83E84">
            <w:pPr>
              <w:pStyle w:val="TableParagraph"/>
              <w:spacing w:line="253" w:lineRule="exact"/>
              <w:ind w:left="308" w:right="313"/>
              <w:jc w:val="center"/>
              <w:rPr>
                <w:rFonts w:ascii="Garamond" w:hAnsi="Garamond"/>
              </w:rPr>
            </w:pPr>
            <w:r w:rsidRPr="00C80AA0">
              <w:rPr>
                <w:rFonts w:ascii="Garamond" w:hAnsi="Garamond"/>
              </w:rPr>
              <w:t xml:space="preserve">TEST CONDICIÓN FÍSICA </w:t>
            </w:r>
            <w:r w:rsidR="00562D38">
              <w:rPr>
                <w:rFonts w:ascii="Garamond" w:hAnsi="Garamond"/>
              </w:rPr>
              <w:t>SEPTIEM</w:t>
            </w:r>
            <w:r w:rsidRPr="00C80AA0">
              <w:rPr>
                <w:rFonts w:ascii="Garamond" w:hAnsi="Garamond"/>
              </w:rPr>
              <w:t>BRE</w:t>
            </w:r>
          </w:p>
        </w:tc>
        <w:tc>
          <w:tcPr>
            <w:tcW w:w="2418" w:type="dxa"/>
            <w:gridSpan w:val="2"/>
            <w:tcBorders>
              <w:top w:val="single" w:sz="4" w:space="0" w:color="000000"/>
              <w:left w:val="single" w:sz="4" w:space="0" w:color="000000"/>
              <w:bottom w:val="single" w:sz="6" w:space="0" w:color="000000"/>
              <w:right w:val="single" w:sz="4" w:space="0" w:color="000000"/>
            </w:tcBorders>
          </w:tcPr>
          <w:p w:rsidR="00C83E84" w:rsidRPr="00C80AA0" w:rsidRDefault="00C83E84" w:rsidP="00C83E84">
            <w:pPr>
              <w:pStyle w:val="TableParagraph"/>
              <w:spacing w:line="253"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6"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CONDICIÓN FÍSICA</w:t>
            </w:r>
          </w:p>
        </w:tc>
        <w:tc>
          <w:tcPr>
            <w:tcW w:w="2418" w:type="dxa"/>
            <w:gridSpan w:val="2"/>
            <w:tcBorders>
              <w:top w:val="single" w:sz="6" w:space="0" w:color="000000"/>
              <w:left w:val="single" w:sz="4" w:space="0" w:color="000000"/>
              <w:bottom w:val="single" w:sz="4" w:space="0" w:color="000000"/>
              <w:right w:val="single" w:sz="4" w:space="0" w:color="000000"/>
            </w:tcBorders>
          </w:tcPr>
          <w:p w:rsidR="00C83E84" w:rsidRPr="00C80AA0" w:rsidRDefault="00D30832" w:rsidP="00D30832">
            <w:pPr>
              <w:pStyle w:val="TableParagraph"/>
              <w:spacing w:line="256" w:lineRule="exact"/>
              <w:ind w:left="876" w:right="782"/>
              <w:jc w:val="center"/>
              <w:rPr>
                <w:rFonts w:ascii="Garamond" w:hAnsi="Garamond"/>
              </w:rPr>
            </w:pPr>
            <w:r>
              <w:rPr>
                <w:rFonts w:ascii="Garamond" w:hAnsi="Garamond"/>
              </w:rPr>
              <w:t xml:space="preserve">         8</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6" w:lineRule="exact"/>
              <w:ind w:left="310" w:right="313"/>
              <w:jc w:val="center"/>
              <w:rPr>
                <w:rFonts w:ascii="Garamond" w:hAnsi="Garamond"/>
              </w:rPr>
            </w:pPr>
            <w:r w:rsidRPr="00562D38">
              <w:rPr>
                <w:rFonts w:ascii="Garamond" w:hAnsi="Garamond"/>
              </w:rPr>
              <w:t>U.D. MULTIDEPORTE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6" w:lineRule="exact"/>
              <w:ind w:right="1"/>
              <w:jc w:val="center"/>
              <w:rPr>
                <w:rFonts w:ascii="Garamond" w:hAnsi="Garamond"/>
              </w:rPr>
            </w:pPr>
            <w:r>
              <w:rPr>
                <w:rFonts w:ascii="Garamond" w:hAnsi="Garamond"/>
              </w:rPr>
              <w:t>6</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6" w:lineRule="exact"/>
              <w:ind w:left="310" w:right="313"/>
              <w:jc w:val="center"/>
              <w:rPr>
                <w:rFonts w:ascii="Garamond" w:hAnsi="Garamond"/>
              </w:rPr>
            </w:pPr>
            <w:r w:rsidRPr="00C80AA0">
              <w:rPr>
                <w:rFonts w:ascii="Garamond" w:hAnsi="Garamond"/>
              </w:rPr>
              <w:t xml:space="preserve">TEST CONDICIÓN FÍSICA </w:t>
            </w:r>
            <w:r>
              <w:rPr>
                <w:rFonts w:ascii="Garamond" w:hAnsi="Garamond"/>
              </w:rPr>
              <w:t>NOVIEMBRE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val="restart"/>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before="5"/>
              <w:rPr>
                <w:rFonts w:ascii="Garamond" w:hAnsi="Garamond"/>
              </w:rPr>
            </w:pPr>
          </w:p>
          <w:p w:rsidR="00C83E84" w:rsidRPr="00C80AA0" w:rsidRDefault="00C83E84" w:rsidP="00C83E84">
            <w:pPr>
              <w:pStyle w:val="TableParagraph"/>
              <w:ind w:left="163" w:right="143" w:firstLine="124"/>
              <w:rPr>
                <w:rFonts w:ascii="Garamond" w:hAnsi="Garamond"/>
                <w:b/>
              </w:rPr>
            </w:pPr>
            <w:r w:rsidRPr="00C80AA0">
              <w:rPr>
                <w:rFonts w:ascii="Garamond" w:hAnsi="Garamond"/>
                <w:b/>
              </w:rPr>
              <w:t>SEGUNDO TRIMESTRE</w:t>
            </w: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left="310" w:right="313"/>
              <w:jc w:val="center"/>
              <w:rPr>
                <w:rFonts w:ascii="Garamond" w:hAnsi="Garamond"/>
              </w:rPr>
            </w:pPr>
            <w:r w:rsidRPr="00C80AA0">
              <w:rPr>
                <w:rFonts w:ascii="Garamond" w:hAnsi="Garamond"/>
              </w:rPr>
              <w:t>CONDICIÓN FÍSICA</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6" w:lineRule="exact"/>
              <w:ind w:right="1"/>
              <w:jc w:val="center"/>
              <w:rPr>
                <w:rFonts w:ascii="Garamond" w:hAnsi="Garamond"/>
              </w:rPr>
            </w:pPr>
            <w:r w:rsidRPr="00C80AA0">
              <w:rPr>
                <w:rFonts w:ascii="Garamond" w:hAnsi="Garamond"/>
              </w:rPr>
              <w:t>2</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0D1FEE" w:rsidP="00C83E84">
            <w:pPr>
              <w:pStyle w:val="TableParagraph"/>
              <w:spacing w:line="256" w:lineRule="exact"/>
              <w:ind w:left="310" w:right="311"/>
              <w:jc w:val="center"/>
              <w:rPr>
                <w:rFonts w:ascii="Garamond" w:hAnsi="Garamond"/>
              </w:rPr>
            </w:pPr>
            <w:r>
              <w:rPr>
                <w:rFonts w:ascii="Garamond" w:hAnsi="Garamond"/>
              </w:rPr>
              <w:t>AEROBIC</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0D1FEE" w:rsidP="00C83E84">
            <w:pPr>
              <w:pStyle w:val="TableParagraph"/>
              <w:spacing w:line="256" w:lineRule="exact"/>
              <w:ind w:right="1"/>
              <w:jc w:val="center"/>
              <w:rPr>
                <w:rFonts w:ascii="Garamond" w:hAnsi="Garamond"/>
              </w:rPr>
            </w:pPr>
            <w:r>
              <w:rPr>
                <w:rFonts w:ascii="Garamond" w:hAnsi="Garamond"/>
              </w:rPr>
              <w:t>6</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C83E84" w:rsidP="00C83E84">
            <w:pPr>
              <w:pStyle w:val="TableParagraph"/>
              <w:spacing w:line="258" w:lineRule="exact"/>
              <w:ind w:left="310" w:right="311"/>
              <w:jc w:val="center"/>
              <w:rPr>
                <w:rFonts w:ascii="Garamond" w:hAnsi="Garamond"/>
              </w:rPr>
            </w:pPr>
            <w:r w:rsidRPr="00C80AA0">
              <w:rPr>
                <w:rFonts w:ascii="Garamond" w:hAnsi="Garamond"/>
              </w:rPr>
              <w:t>BÁDMINTON</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562D38" w:rsidP="00C83E84">
            <w:pPr>
              <w:pStyle w:val="TableParagraph"/>
              <w:spacing w:line="258" w:lineRule="exact"/>
              <w:ind w:right="1"/>
              <w:jc w:val="center"/>
              <w:rPr>
                <w:rFonts w:ascii="Garamond" w:hAnsi="Garamond"/>
              </w:rPr>
            </w:pPr>
            <w:r>
              <w:rPr>
                <w:rFonts w:ascii="Garamond" w:hAnsi="Garamond"/>
              </w:rPr>
              <w:t>7</w:t>
            </w:r>
          </w:p>
        </w:tc>
      </w:tr>
      <w:tr w:rsidR="00C83E84" w:rsidRPr="00C80AA0" w:rsidTr="00662781">
        <w:trPr>
          <w:trHeight w:val="260"/>
        </w:trPr>
        <w:tc>
          <w:tcPr>
            <w:tcW w:w="1776" w:type="dxa"/>
            <w:vMerge/>
            <w:tcBorders>
              <w:top w:val="nil"/>
              <w:left w:val="single" w:sz="4" w:space="0" w:color="000000"/>
              <w:bottom w:val="single" w:sz="4" w:space="0" w:color="000000"/>
              <w:right w:val="single" w:sz="4" w:space="0" w:color="000000"/>
            </w:tcBorders>
          </w:tcPr>
          <w:p w:rsidR="00C83E84" w:rsidRPr="00C80AA0" w:rsidRDefault="00C83E84" w:rsidP="00C83E84">
            <w:pPr>
              <w:rPr>
                <w:rFonts w:ascii="Garamond" w:hAnsi="Garamond"/>
                <w:sz w:val="22"/>
                <w:szCs w:val="2"/>
              </w:rPr>
            </w:pPr>
          </w:p>
        </w:tc>
        <w:tc>
          <w:tcPr>
            <w:tcW w:w="4854" w:type="dxa"/>
            <w:tcBorders>
              <w:top w:val="single" w:sz="4" w:space="0" w:color="000000"/>
              <w:left w:val="single" w:sz="4" w:space="0" w:color="000000"/>
              <w:bottom w:val="single" w:sz="4" w:space="0" w:color="000000"/>
              <w:right w:val="single" w:sz="4" w:space="0" w:color="000000"/>
            </w:tcBorders>
          </w:tcPr>
          <w:p w:rsidR="00C83E84" w:rsidRPr="00C80AA0" w:rsidRDefault="00D62C61" w:rsidP="00C83E84">
            <w:pPr>
              <w:pStyle w:val="TableParagraph"/>
              <w:spacing w:line="256" w:lineRule="exact"/>
              <w:ind w:left="309" w:right="313"/>
              <w:jc w:val="center"/>
              <w:rPr>
                <w:rFonts w:ascii="Garamond" w:hAnsi="Garamond"/>
              </w:rPr>
            </w:pPr>
            <w:r>
              <w:rPr>
                <w:rFonts w:ascii="Garamond" w:hAnsi="Garamond"/>
              </w:rPr>
              <w:t>MULTIDEPORTE</w:t>
            </w:r>
          </w:p>
        </w:tc>
        <w:tc>
          <w:tcPr>
            <w:tcW w:w="2418" w:type="dxa"/>
            <w:gridSpan w:val="2"/>
            <w:tcBorders>
              <w:top w:val="single" w:sz="4" w:space="0" w:color="000000"/>
              <w:left w:val="single" w:sz="4" w:space="0" w:color="000000"/>
              <w:bottom w:val="single" w:sz="4" w:space="0" w:color="000000"/>
              <w:right w:val="single" w:sz="4" w:space="0" w:color="000000"/>
            </w:tcBorders>
          </w:tcPr>
          <w:p w:rsidR="00C83E84" w:rsidRPr="00C80AA0" w:rsidRDefault="00D62C61" w:rsidP="00C83E84">
            <w:pPr>
              <w:pStyle w:val="TableParagraph"/>
              <w:spacing w:line="256" w:lineRule="exact"/>
              <w:ind w:right="1"/>
              <w:jc w:val="center"/>
              <w:rPr>
                <w:rFonts w:ascii="Garamond" w:hAnsi="Garamond"/>
              </w:rPr>
            </w:pPr>
            <w:r>
              <w:rPr>
                <w:rFonts w:ascii="Garamond" w:hAnsi="Garamond"/>
              </w:rPr>
              <w:t>2</w:t>
            </w:r>
          </w:p>
        </w:tc>
      </w:tr>
      <w:tr w:rsidR="00D62C61" w:rsidRPr="00C80AA0" w:rsidTr="00662781">
        <w:trPr>
          <w:trHeight w:val="260"/>
        </w:trPr>
        <w:tc>
          <w:tcPr>
            <w:tcW w:w="1776" w:type="dxa"/>
            <w:vMerge w:val="restart"/>
            <w:tcBorders>
              <w:top w:val="single" w:sz="4" w:space="0" w:color="000000"/>
              <w:left w:val="single" w:sz="4" w:space="0" w:color="000000"/>
              <w:right w:val="single" w:sz="4" w:space="0" w:color="000000"/>
            </w:tcBorders>
          </w:tcPr>
          <w:p w:rsidR="00D62C61" w:rsidRPr="00C80AA0" w:rsidRDefault="00D62C61" w:rsidP="00C83E84">
            <w:pPr>
              <w:pStyle w:val="TableParagraph"/>
              <w:spacing w:line="256" w:lineRule="exact"/>
              <w:ind w:left="381"/>
              <w:rPr>
                <w:rFonts w:ascii="Garamond" w:hAnsi="Garamond"/>
                <w:b/>
              </w:rPr>
            </w:pPr>
            <w:r w:rsidRPr="00C80AA0">
              <w:rPr>
                <w:rFonts w:ascii="Garamond" w:hAnsi="Garamond"/>
                <w:b/>
              </w:rPr>
              <w:t>TERCER</w:t>
            </w:r>
          </w:p>
        </w:tc>
        <w:tc>
          <w:tcPr>
            <w:tcW w:w="4854" w:type="dxa"/>
            <w:tcBorders>
              <w:top w:val="single" w:sz="4" w:space="0" w:color="000000"/>
              <w:left w:val="single" w:sz="4" w:space="0" w:color="000000"/>
              <w:bottom w:val="single" w:sz="4" w:space="0" w:color="000000"/>
              <w:right w:val="single" w:sz="4" w:space="0" w:color="000000"/>
            </w:tcBorders>
          </w:tcPr>
          <w:p w:rsidR="00D62C61" w:rsidRPr="00C80AA0" w:rsidRDefault="00D62C61" w:rsidP="00D62C61">
            <w:pPr>
              <w:pStyle w:val="TableParagraph"/>
              <w:spacing w:line="256" w:lineRule="exact"/>
              <w:ind w:left="310" w:right="313"/>
              <w:jc w:val="center"/>
              <w:rPr>
                <w:rFonts w:ascii="Garamond" w:hAnsi="Garamond"/>
              </w:rPr>
            </w:pPr>
            <w:r w:rsidRPr="00C80AA0">
              <w:rPr>
                <w:rFonts w:ascii="Garamond" w:hAnsi="Garamond"/>
              </w:rPr>
              <w:t>CONDICIÓN FÍSICA</w:t>
            </w:r>
          </w:p>
        </w:tc>
        <w:tc>
          <w:tcPr>
            <w:tcW w:w="2418" w:type="dxa"/>
            <w:gridSpan w:val="2"/>
            <w:tcBorders>
              <w:top w:val="single" w:sz="4" w:space="0" w:color="000000"/>
              <w:left w:val="single" w:sz="4" w:space="0" w:color="000000"/>
              <w:bottom w:val="single" w:sz="4" w:space="0" w:color="000000"/>
              <w:right w:val="single" w:sz="4" w:space="0" w:color="000000"/>
            </w:tcBorders>
          </w:tcPr>
          <w:p w:rsidR="00D62C61" w:rsidRPr="00C80AA0" w:rsidRDefault="00D62C61" w:rsidP="00D62C61">
            <w:pPr>
              <w:pStyle w:val="TableParagraph"/>
              <w:spacing w:line="256" w:lineRule="exact"/>
              <w:ind w:right="1"/>
              <w:jc w:val="center"/>
              <w:rPr>
                <w:rFonts w:ascii="Garamond" w:hAnsi="Garamond"/>
              </w:rPr>
            </w:pPr>
            <w:r w:rsidRPr="00C80AA0">
              <w:rPr>
                <w:rFonts w:ascii="Garamond" w:hAnsi="Garamond"/>
              </w:rPr>
              <w:t>2</w:t>
            </w:r>
          </w:p>
        </w:tc>
      </w:tr>
      <w:tr w:rsidR="00D62C61" w:rsidRPr="00C80AA0" w:rsidTr="00662781">
        <w:trPr>
          <w:trHeight w:val="260"/>
        </w:trPr>
        <w:tc>
          <w:tcPr>
            <w:tcW w:w="1776" w:type="dxa"/>
            <w:vMerge/>
            <w:tcBorders>
              <w:left w:val="single" w:sz="4" w:space="0" w:color="000000"/>
              <w:bottom w:val="single" w:sz="4" w:space="0" w:color="000000"/>
              <w:right w:val="single" w:sz="4" w:space="0" w:color="000000"/>
            </w:tcBorders>
          </w:tcPr>
          <w:p w:rsidR="00D62C61" w:rsidRPr="00C80AA0" w:rsidRDefault="00D62C61" w:rsidP="00C83E84">
            <w:pPr>
              <w:pStyle w:val="TableParagraph"/>
              <w:spacing w:line="256" w:lineRule="exact"/>
              <w:ind w:left="381"/>
              <w:rPr>
                <w:rFonts w:ascii="Garamond" w:hAnsi="Garamond"/>
                <w:b/>
              </w:rPr>
            </w:pPr>
          </w:p>
        </w:tc>
        <w:tc>
          <w:tcPr>
            <w:tcW w:w="4854" w:type="dxa"/>
            <w:tcBorders>
              <w:top w:val="single" w:sz="4" w:space="0" w:color="000000"/>
              <w:left w:val="single" w:sz="4" w:space="0" w:color="000000"/>
              <w:bottom w:val="single" w:sz="4" w:space="0" w:color="000000"/>
              <w:right w:val="single" w:sz="4" w:space="0" w:color="000000"/>
            </w:tcBorders>
          </w:tcPr>
          <w:p w:rsidR="00D62C61" w:rsidRPr="00C80AA0" w:rsidRDefault="00D62C61" w:rsidP="00C83E84">
            <w:pPr>
              <w:pStyle w:val="TableParagraph"/>
              <w:spacing w:line="256" w:lineRule="exact"/>
              <w:ind w:left="310" w:right="313"/>
              <w:jc w:val="center"/>
              <w:rPr>
                <w:rFonts w:ascii="Garamond" w:hAnsi="Garamond"/>
              </w:rPr>
            </w:pPr>
            <w:r>
              <w:rPr>
                <w:rFonts w:ascii="Garamond" w:hAnsi="Garamond"/>
              </w:rPr>
              <w:t>DEPORTES ALTERNATIVOS</w:t>
            </w:r>
          </w:p>
        </w:tc>
        <w:tc>
          <w:tcPr>
            <w:tcW w:w="2418" w:type="dxa"/>
            <w:gridSpan w:val="2"/>
            <w:tcBorders>
              <w:top w:val="single" w:sz="4" w:space="0" w:color="000000"/>
              <w:left w:val="single" w:sz="4" w:space="0" w:color="000000"/>
              <w:bottom w:val="single" w:sz="4" w:space="0" w:color="000000"/>
              <w:right w:val="single" w:sz="4" w:space="0" w:color="000000"/>
            </w:tcBorders>
          </w:tcPr>
          <w:p w:rsidR="00D62C61" w:rsidRPr="00C80AA0" w:rsidRDefault="00D62C61" w:rsidP="00C83E84">
            <w:pPr>
              <w:pStyle w:val="TableParagraph"/>
              <w:spacing w:line="256" w:lineRule="exact"/>
              <w:ind w:right="1"/>
              <w:jc w:val="center"/>
              <w:rPr>
                <w:rFonts w:ascii="Garamond" w:hAnsi="Garamond"/>
              </w:rPr>
            </w:pPr>
            <w:r>
              <w:rPr>
                <w:rFonts w:ascii="Garamond" w:hAnsi="Garamond"/>
              </w:rPr>
              <w:t>10</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C80AA0" w:rsidP="00FC2CB8">
            <w:pPr>
              <w:pStyle w:val="TableParagraph"/>
              <w:spacing w:line="256" w:lineRule="exact"/>
              <w:ind w:left="310" w:right="312"/>
              <w:jc w:val="center"/>
              <w:rPr>
                <w:rFonts w:ascii="Garamond" w:hAnsi="Garamond"/>
                <w:sz w:val="24"/>
              </w:rPr>
            </w:pPr>
            <w:r w:rsidRPr="00C80AA0">
              <w:rPr>
                <w:rFonts w:ascii="Garamond" w:hAnsi="Garamond"/>
                <w:sz w:val="24"/>
              </w:rPr>
              <w:t>ORIENTACIÓN</w:t>
            </w:r>
          </w:p>
        </w:tc>
        <w:tc>
          <w:tcPr>
            <w:tcW w:w="2331" w:type="dxa"/>
          </w:tcPr>
          <w:p w:rsidR="00C80AA0" w:rsidRPr="00C80AA0" w:rsidRDefault="00C80AA0" w:rsidP="00FC2CB8">
            <w:pPr>
              <w:pStyle w:val="TableParagraph"/>
              <w:spacing w:line="256" w:lineRule="exact"/>
              <w:ind w:right="1"/>
              <w:jc w:val="center"/>
              <w:rPr>
                <w:rFonts w:ascii="Garamond" w:hAnsi="Garamond"/>
                <w:sz w:val="24"/>
              </w:rPr>
            </w:pPr>
            <w:r w:rsidRPr="00C80AA0">
              <w:rPr>
                <w:rFonts w:ascii="Garamond" w:hAnsi="Garamond"/>
                <w:sz w:val="24"/>
              </w:rPr>
              <w:t>4</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8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C80AA0" w:rsidP="00FC2CB8">
            <w:pPr>
              <w:pStyle w:val="TableParagraph"/>
              <w:spacing w:line="263" w:lineRule="exact"/>
              <w:ind w:left="308" w:right="313"/>
              <w:jc w:val="center"/>
              <w:rPr>
                <w:rFonts w:ascii="Garamond" w:hAnsi="Garamond"/>
                <w:sz w:val="24"/>
              </w:rPr>
            </w:pPr>
            <w:r w:rsidRPr="00C80AA0">
              <w:rPr>
                <w:rFonts w:ascii="Garamond" w:hAnsi="Garamond"/>
                <w:sz w:val="24"/>
              </w:rPr>
              <w:t xml:space="preserve">TEST CONDICIÓN FÍSICA </w:t>
            </w:r>
            <w:r w:rsidR="00D62428">
              <w:rPr>
                <w:rFonts w:ascii="Garamond" w:hAnsi="Garamond"/>
                <w:sz w:val="24"/>
              </w:rPr>
              <w:t>MAYO</w:t>
            </w:r>
          </w:p>
        </w:tc>
        <w:tc>
          <w:tcPr>
            <w:tcW w:w="2331" w:type="dxa"/>
          </w:tcPr>
          <w:p w:rsidR="00C80AA0" w:rsidRPr="00C80AA0" w:rsidRDefault="00C80AA0" w:rsidP="00FC2CB8">
            <w:pPr>
              <w:pStyle w:val="TableParagraph"/>
              <w:spacing w:line="263" w:lineRule="exact"/>
              <w:ind w:right="1"/>
              <w:jc w:val="center"/>
              <w:rPr>
                <w:rFonts w:ascii="Garamond" w:hAnsi="Garamond"/>
                <w:sz w:val="24"/>
              </w:rPr>
            </w:pPr>
            <w:r w:rsidRPr="00C80AA0">
              <w:rPr>
                <w:rFonts w:ascii="Garamond" w:hAnsi="Garamond"/>
                <w:sz w:val="24"/>
              </w:rPr>
              <w:t>2</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540"/>
        </w:trPr>
        <w:tc>
          <w:tcPr>
            <w:tcW w:w="8961" w:type="dxa"/>
            <w:gridSpan w:val="3"/>
            <w:tcBorders>
              <w:top w:val="nil"/>
              <w:left w:val="nil"/>
              <w:bottom w:val="single" w:sz="4" w:space="0" w:color="FFFFFF"/>
              <w:right w:val="nil"/>
            </w:tcBorders>
            <w:shd w:val="clear" w:color="auto" w:fill="000000"/>
          </w:tcPr>
          <w:p w:rsidR="00C80AA0" w:rsidRPr="00C80AA0" w:rsidRDefault="00C80AA0" w:rsidP="00FC2CB8">
            <w:pPr>
              <w:pStyle w:val="TableParagraph"/>
              <w:spacing w:line="273" w:lineRule="exact"/>
              <w:ind w:left="4133"/>
              <w:rPr>
                <w:rFonts w:ascii="Garamond" w:hAnsi="Garamond"/>
                <w:b/>
                <w:sz w:val="24"/>
              </w:rPr>
            </w:pPr>
            <w:r w:rsidRPr="00C80AA0">
              <w:rPr>
                <w:rFonts w:ascii="Garamond" w:hAnsi="Garamond"/>
                <w:b/>
                <w:color w:val="FFFFFF"/>
                <w:sz w:val="24"/>
              </w:rPr>
              <w:lastRenderedPageBreak/>
              <w:t>3.5.4. 4º ESO</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tcBorders>
              <w:top w:val="single" w:sz="4" w:space="0" w:color="FFFFFF"/>
            </w:tcBorders>
          </w:tcPr>
          <w:p w:rsidR="00C80AA0" w:rsidRPr="00C80AA0" w:rsidRDefault="00C80AA0" w:rsidP="00FC2CB8">
            <w:pPr>
              <w:pStyle w:val="TableParagraph"/>
              <w:rPr>
                <w:rFonts w:ascii="Garamond" w:hAnsi="Garamond"/>
                <w:sz w:val="20"/>
              </w:rPr>
            </w:pPr>
          </w:p>
        </w:tc>
        <w:tc>
          <w:tcPr>
            <w:tcW w:w="4854" w:type="dxa"/>
            <w:tcBorders>
              <w:top w:val="single" w:sz="4" w:space="0" w:color="FFFFFF"/>
            </w:tcBorders>
            <w:shd w:val="clear" w:color="auto" w:fill="BEBEBE"/>
          </w:tcPr>
          <w:p w:rsidR="00C80AA0" w:rsidRPr="00C80AA0" w:rsidRDefault="00C80AA0" w:rsidP="00FC2CB8">
            <w:pPr>
              <w:pStyle w:val="TableParagraph"/>
              <w:spacing w:line="256" w:lineRule="exact"/>
              <w:ind w:left="310" w:right="312"/>
              <w:jc w:val="center"/>
              <w:rPr>
                <w:rFonts w:ascii="Garamond" w:hAnsi="Garamond"/>
                <w:b/>
                <w:sz w:val="24"/>
              </w:rPr>
            </w:pPr>
            <w:r w:rsidRPr="00C80AA0">
              <w:rPr>
                <w:rFonts w:ascii="Garamond" w:hAnsi="Garamond"/>
                <w:b/>
                <w:sz w:val="24"/>
              </w:rPr>
              <w:t>UNIDAD DIDÁCTICA</w:t>
            </w:r>
          </w:p>
        </w:tc>
        <w:tc>
          <w:tcPr>
            <w:tcW w:w="2331" w:type="dxa"/>
            <w:tcBorders>
              <w:top w:val="single" w:sz="4" w:space="0" w:color="FFFFFF"/>
            </w:tcBorders>
            <w:shd w:val="clear" w:color="auto" w:fill="BEBEBE"/>
          </w:tcPr>
          <w:p w:rsidR="00C80AA0" w:rsidRPr="00C80AA0" w:rsidRDefault="00C80AA0" w:rsidP="00C80AA0">
            <w:pPr>
              <w:pStyle w:val="TableParagraph"/>
              <w:spacing w:line="256" w:lineRule="exact"/>
              <w:ind w:left="346" w:right="547" w:firstLine="142"/>
              <w:jc w:val="center"/>
              <w:rPr>
                <w:rFonts w:ascii="Garamond" w:hAnsi="Garamond"/>
                <w:b/>
                <w:sz w:val="24"/>
              </w:rPr>
            </w:pPr>
            <w:r w:rsidRPr="00C80AA0">
              <w:rPr>
                <w:rFonts w:ascii="Garamond" w:hAnsi="Garamond"/>
                <w:b/>
                <w:sz w:val="24"/>
              </w:rPr>
              <w:t>SESIONES</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val="restart"/>
          </w:tcPr>
          <w:p w:rsidR="00C80AA0" w:rsidRPr="00C80AA0" w:rsidRDefault="00C80AA0" w:rsidP="00FC2CB8">
            <w:pPr>
              <w:pStyle w:val="TableParagraph"/>
              <w:ind w:left="163" w:right="143" w:firstLine="232"/>
              <w:rPr>
                <w:rFonts w:ascii="Garamond" w:hAnsi="Garamond"/>
                <w:b/>
                <w:sz w:val="24"/>
              </w:rPr>
            </w:pPr>
            <w:r w:rsidRPr="00C80AA0">
              <w:rPr>
                <w:rFonts w:ascii="Garamond" w:hAnsi="Garamond"/>
                <w:b/>
                <w:sz w:val="24"/>
              </w:rPr>
              <w:t>PRIMER TRIMESTRE</w:t>
            </w:r>
          </w:p>
        </w:tc>
        <w:tc>
          <w:tcPr>
            <w:tcW w:w="4854" w:type="dxa"/>
          </w:tcPr>
          <w:p w:rsidR="00C80AA0" w:rsidRPr="00C80AA0" w:rsidRDefault="00C80AA0" w:rsidP="00FC2CB8">
            <w:pPr>
              <w:pStyle w:val="TableParagraph"/>
              <w:spacing w:line="256" w:lineRule="exact"/>
              <w:ind w:left="308" w:right="313"/>
              <w:jc w:val="center"/>
              <w:rPr>
                <w:rFonts w:ascii="Garamond" w:hAnsi="Garamond"/>
                <w:sz w:val="24"/>
              </w:rPr>
            </w:pPr>
            <w:r w:rsidRPr="00C80AA0">
              <w:rPr>
                <w:rFonts w:ascii="Garamond" w:hAnsi="Garamond"/>
                <w:sz w:val="24"/>
              </w:rPr>
              <w:t xml:space="preserve">TEST </w:t>
            </w:r>
            <w:r w:rsidR="00D62428">
              <w:rPr>
                <w:rFonts w:ascii="Garamond" w:hAnsi="Garamond"/>
                <w:sz w:val="24"/>
              </w:rPr>
              <w:t xml:space="preserve">C.F. </w:t>
            </w:r>
            <w:r w:rsidRPr="00C80AA0">
              <w:rPr>
                <w:rFonts w:ascii="Garamond" w:hAnsi="Garamond"/>
                <w:sz w:val="24"/>
              </w:rPr>
              <w:t xml:space="preserve"> </w:t>
            </w:r>
            <w:r w:rsidR="00D62428">
              <w:rPr>
                <w:rFonts w:ascii="Garamond" w:hAnsi="Garamond"/>
                <w:sz w:val="24"/>
              </w:rPr>
              <w:t>SEPTIEM</w:t>
            </w:r>
            <w:r w:rsidRPr="00C80AA0">
              <w:rPr>
                <w:rFonts w:ascii="Garamond" w:hAnsi="Garamond"/>
                <w:sz w:val="24"/>
              </w:rPr>
              <w:t>BRE</w:t>
            </w:r>
          </w:p>
        </w:tc>
        <w:tc>
          <w:tcPr>
            <w:tcW w:w="2331" w:type="dxa"/>
          </w:tcPr>
          <w:p w:rsidR="00C80AA0" w:rsidRPr="00C80AA0" w:rsidRDefault="00C80AA0" w:rsidP="00FC2CB8">
            <w:pPr>
              <w:pStyle w:val="TableParagraph"/>
              <w:spacing w:line="256" w:lineRule="exact"/>
              <w:ind w:right="1"/>
              <w:jc w:val="center"/>
              <w:rPr>
                <w:rFonts w:ascii="Garamond" w:hAnsi="Garamond"/>
                <w:sz w:val="24"/>
              </w:rPr>
            </w:pPr>
            <w:r w:rsidRPr="00C80AA0">
              <w:rPr>
                <w:rFonts w:ascii="Garamond" w:hAnsi="Garamond"/>
                <w:sz w:val="24"/>
              </w:rPr>
              <w:t>2</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C80AA0" w:rsidP="00FC2CB8">
            <w:pPr>
              <w:pStyle w:val="TableParagraph"/>
              <w:spacing w:line="256" w:lineRule="exact"/>
              <w:ind w:left="310" w:right="313"/>
              <w:jc w:val="center"/>
              <w:rPr>
                <w:rFonts w:ascii="Garamond" w:hAnsi="Garamond"/>
                <w:sz w:val="24"/>
              </w:rPr>
            </w:pPr>
            <w:r w:rsidRPr="00C80AA0">
              <w:rPr>
                <w:rFonts w:ascii="Garamond" w:hAnsi="Garamond"/>
                <w:sz w:val="24"/>
              </w:rPr>
              <w:t>CONDICIÓN FÍSICA</w:t>
            </w:r>
          </w:p>
        </w:tc>
        <w:tc>
          <w:tcPr>
            <w:tcW w:w="2331" w:type="dxa"/>
          </w:tcPr>
          <w:p w:rsidR="00C80AA0" w:rsidRPr="00C80AA0" w:rsidRDefault="00D30832" w:rsidP="00D30832">
            <w:pPr>
              <w:pStyle w:val="TableParagraph"/>
              <w:spacing w:line="256" w:lineRule="exact"/>
              <w:ind w:left="876" w:right="782"/>
              <w:jc w:val="center"/>
              <w:rPr>
                <w:rFonts w:ascii="Garamond" w:hAnsi="Garamond"/>
                <w:sz w:val="24"/>
              </w:rPr>
            </w:pPr>
            <w:r>
              <w:rPr>
                <w:rFonts w:ascii="Garamond" w:hAnsi="Garamond"/>
                <w:sz w:val="24"/>
              </w:rPr>
              <w:t xml:space="preserve">        8</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C80AA0" w:rsidP="00FC2CB8">
            <w:pPr>
              <w:pStyle w:val="TableParagraph"/>
              <w:spacing w:line="256" w:lineRule="exact"/>
              <w:ind w:left="310" w:right="310"/>
              <w:jc w:val="center"/>
              <w:rPr>
                <w:rFonts w:ascii="Garamond" w:hAnsi="Garamond"/>
                <w:sz w:val="24"/>
              </w:rPr>
            </w:pPr>
            <w:r w:rsidRPr="00C80AA0">
              <w:rPr>
                <w:rFonts w:ascii="Garamond" w:hAnsi="Garamond"/>
                <w:sz w:val="24"/>
              </w:rPr>
              <w:t>VOLEIBOL</w:t>
            </w:r>
          </w:p>
        </w:tc>
        <w:tc>
          <w:tcPr>
            <w:tcW w:w="2331" w:type="dxa"/>
          </w:tcPr>
          <w:p w:rsidR="00C80AA0" w:rsidRPr="00C80AA0" w:rsidRDefault="00D62428" w:rsidP="00FC2CB8">
            <w:pPr>
              <w:pStyle w:val="TableParagraph"/>
              <w:spacing w:line="256" w:lineRule="exact"/>
              <w:ind w:right="1"/>
              <w:jc w:val="center"/>
              <w:rPr>
                <w:rFonts w:ascii="Garamond" w:hAnsi="Garamond"/>
                <w:sz w:val="24"/>
              </w:rPr>
            </w:pPr>
            <w:r>
              <w:rPr>
                <w:rFonts w:ascii="Garamond" w:hAnsi="Garamond"/>
                <w:sz w:val="24"/>
              </w:rPr>
              <w:t>6</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val="restart"/>
          </w:tcPr>
          <w:p w:rsidR="00C80AA0" w:rsidRPr="00C80AA0" w:rsidRDefault="00C80AA0" w:rsidP="00FC2CB8">
            <w:pPr>
              <w:pStyle w:val="TableParagraph"/>
              <w:spacing w:before="1"/>
              <w:rPr>
                <w:rFonts w:ascii="Garamond" w:hAnsi="Garamond"/>
                <w:sz w:val="25"/>
              </w:rPr>
            </w:pPr>
          </w:p>
          <w:p w:rsidR="00C80AA0" w:rsidRPr="00C80AA0" w:rsidRDefault="00C80AA0" w:rsidP="00FC2CB8">
            <w:pPr>
              <w:pStyle w:val="TableParagraph"/>
              <w:spacing w:before="1"/>
              <w:ind w:left="163" w:right="143" w:firstLine="124"/>
              <w:rPr>
                <w:rFonts w:ascii="Garamond" w:hAnsi="Garamond"/>
                <w:b/>
                <w:sz w:val="24"/>
              </w:rPr>
            </w:pPr>
            <w:r w:rsidRPr="00C80AA0">
              <w:rPr>
                <w:rFonts w:ascii="Garamond" w:hAnsi="Garamond"/>
                <w:b/>
                <w:sz w:val="24"/>
              </w:rPr>
              <w:t>SEGUNDO TRIMESTRE</w:t>
            </w:r>
          </w:p>
        </w:tc>
        <w:tc>
          <w:tcPr>
            <w:tcW w:w="4854" w:type="dxa"/>
          </w:tcPr>
          <w:p w:rsidR="00C80AA0" w:rsidRPr="00C80AA0" w:rsidRDefault="00C80AA0" w:rsidP="00FC2CB8">
            <w:pPr>
              <w:pStyle w:val="TableParagraph"/>
              <w:spacing w:line="258" w:lineRule="exact"/>
              <w:ind w:left="310" w:right="313"/>
              <w:jc w:val="center"/>
              <w:rPr>
                <w:rFonts w:ascii="Garamond" w:hAnsi="Garamond"/>
                <w:sz w:val="24"/>
              </w:rPr>
            </w:pPr>
            <w:r w:rsidRPr="00C80AA0">
              <w:rPr>
                <w:rFonts w:ascii="Garamond" w:hAnsi="Garamond"/>
                <w:sz w:val="24"/>
              </w:rPr>
              <w:t>CONDICIÓN FÍSICA</w:t>
            </w:r>
          </w:p>
        </w:tc>
        <w:tc>
          <w:tcPr>
            <w:tcW w:w="2331" w:type="dxa"/>
          </w:tcPr>
          <w:p w:rsidR="00C80AA0" w:rsidRPr="00C80AA0" w:rsidRDefault="00C80AA0" w:rsidP="00FC2CB8">
            <w:pPr>
              <w:pStyle w:val="TableParagraph"/>
              <w:spacing w:line="258" w:lineRule="exact"/>
              <w:ind w:right="1"/>
              <w:jc w:val="center"/>
              <w:rPr>
                <w:rFonts w:ascii="Garamond" w:hAnsi="Garamond"/>
                <w:sz w:val="24"/>
              </w:rPr>
            </w:pPr>
            <w:r w:rsidRPr="00C80AA0">
              <w:rPr>
                <w:rFonts w:ascii="Garamond" w:hAnsi="Garamond"/>
                <w:sz w:val="24"/>
              </w:rPr>
              <w:t>2</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C80AA0" w:rsidP="00FC2CB8">
            <w:pPr>
              <w:pStyle w:val="TableParagraph"/>
              <w:spacing w:line="256" w:lineRule="exact"/>
              <w:ind w:left="310" w:right="310"/>
              <w:jc w:val="center"/>
              <w:rPr>
                <w:rFonts w:ascii="Garamond" w:hAnsi="Garamond"/>
                <w:sz w:val="24"/>
              </w:rPr>
            </w:pPr>
            <w:r w:rsidRPr="00C80AA0">
              <w:rPr>
                <w:rFonts w:ascii="Garamond" w:hAnsi="Garamond"/>
                <w:sz w:val="24"/>
              </w:rPr>
              <w:t>GIMNASIA DEPORTIVA</w:t>
            </w:r>
          </w:p>
        </w:tc>
        <w:tc>
          <w:tcPr>
            <w:tcW w:w="2331" w:type="dxa"/>
          </w:tcPr>
          <w:p w:rsidR="00C80AA0" w:rsidRPr="00C80AA0" w:rsidRDefault="00C80AA0" w:rsidP="00FC2CB8">
            <w:pPr>
              <w:pStyle w:val="TableParagraph"/>
              <w:spacing w:line="256" w:lineRule="exact"/>
              <w:ind w:right="1"/>
              <w:jc w:val="center"/>
              <w:rPr>
                <w:rFonts w:ascii="Garamond" w:hAnsi="Garamond"/>
                <w:sz w:val="24"/>
              </w:rPr>
            </w:pPr>
            <w:r w:rsidRPr="00C80AA0">
              <w:rPr>
                <w:rFonts w:ascii="Garamond" w:hAnsi="Garamond"/>
                <w:sz w:val="24"/>
              </w:rPr>
              <w:t>8</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D62428" w:rsidP="00FC2CB8">
            <w:pPr>
              <w:pStyle w:val="TableParagraph"/>
              <w:spacing w:line="256" w:lineRule="exact"/>
              <w:ind w:left="310" w:right="310"/>
              <w:jc w:val="center"/>
              <w:rPr>
                <w:rFonts w:ascii="Garamond" w:hAnsi="Garamond"/>
                <w:sz w:val="24"/>
              </w:rPr>
            </w:pPr>
            <w:r>
              <w:rPr>
                <w:rFonts w:ascii="Garamond" w:hAnsi="Garamond"/>
                <w:sz w:val="24"/>
              </w:rPr>
              <w:t>COMBAS</w:t>
            </w:r>
          </w:p>
        </w:tc>
        <w:tc>
          <w:tcPr>
            <w:tcW w:w="2331" w:type="dxa"/>
          </w:tcPr>
          <w:p w:rsidR="00C80AA0" w:rsidRPr="00C80AA0" w:rsidRDefault="00C80AA0" w:rsidP="00FC2CB8">
            <w:pPr>
              <w:pStyle w:val="TableParagraph"/>
              <w:spacing w:line="256" w:lineRule="exact"/>
              <w:ind w:right="1"/>
              <w:jc w:val="center"/>
              <w:rPr>
                <w:rFonts w:ascii="Garamond" w:hAnsi="Garamond"/>
                <w:sz w:val="24"/>
              </w:rPr>
            </w:pPr>
            <w:r w:rsidRPr="00C80AA0">
              <w:rPr>
                <w:rFonts w:ascii="Garamond" w:hAnsi="Garamond"/>
                <w:sz w:val="24"/>
              </w:rPr>
              <w:t>9</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C80AA0" w:rsidP="00FC2CB8">
            <w:pPr>
              <w:pStyle w:val="TableParagraph"/>
              <w:spacing w:line="256" w:lineRule="exact"/>
              <w:ind w:left="310" w:right="313"/>
              <w:jc w:val="center"/>
              <w:rPr>
                <w:rFonts w:ascii="Garamond" w:hAnsi="Garamond"/>
                <w:sz w:val="24"/>
              </w:rPr>
            </w:pPr>
            <w:r w:rsidRPr="00C80AA0">
              <w:rPr>
                <w:rFonts w:ascii="Garamond" w:hAnsi="Garamond"/>
                <w:sz w:val="24"/>
              </w:rPr>
              <w:t>MULTIDEPORTE</w:t>
            </w:r>
          </w:p>
        </w:tc>
        <w:tc>
          <w:tcPr>
            <w:tcW w:w="2331" w:type="dxa"/>
          </w:tcPr>
          <w:p w:rsidR="00C80AA0" w:rsidRPr="00C80AA0" w:rsidRDefault="00C80AA0" w:rsidP="00FC2CB8">
            <w:pPr>
              <w:pStyle w:val="TableParagraph"/>
              <w:spacing w:line="256" w:lineRule="exact"/>
              <w:ind w:right="1"/>
              <w:jc w:val="center"/>
              <w:rPr>
                <w:rFonts w:ascii="Garamond" w:hAnsi="Garamond"/>
                <w:sz w:val="24"/>
              </w:rPr>
            </w:pPr>
            <w:r w:rsidRPr="00C80AA0">
              <w:rPr>
                <w:rFonts w:ascii="Garamond" w:hAnsi="Garamond"/>
                <w:sz w:val="24"/>
              </w:rPr>
              <w:t>2</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val="restart"/>
          </w:tcPr>
          <w:p w:rsidR="00C80AA0" w:rsidRPr="00C80AA0" w:rsidRDefault="00C80AA0" w:rsidP="00FC2CB8">
            <w:pPr>
              <w:pStyle w:val="TableParagraph"/>
              <w:spacing w:before="5"/>
              <w:rPr>
                <w:rFonts w:ascii="Garamond" w:hAnsi="Garamond"/>
                <w:sz w:val="37"/>
              </w:rPr>
            </w:pPr>
          </w:p>
          <w:p w:rsidR="00C80AA0" w:rsidRPr="00C80AA0" w:rsidRDefault="00C80AA0" w:rsidP="00FC2CB8">
            <w:pPr>
              <w:pStyle w:val="TableParagraph"/>
              <w:ind w:left="163" w:right="143" w:firstLine="218"/>
              <w:rPr>
                <w:rFonts w:ascii="Garamond" w:hAnsi="Garamond"/>
                <w:b/>
                <w:sz w:val="24"/>
              </w:rPr>
            </w:pPr>
            <w:r w:rsidRPr="00C80AA0">
              <w:rPr>
                <w:rFonts w:ascii="Garamond" w:hAnsi="Garamond"/>
                <w:b/>
                <w:sz w:val="24"/>
              </w:rPr>
              <w:t>TERCER TRIMESTRE</w:t>
            </w:r>
          </w:p>
        </w:tc>
        <w:tc>
          <w:tcPr>
            <w:tcW w:w="4854" w:type="dxa"/>
          </w:tcPr>
          <w:p w:rsidR="00C80AA0" w:rsidRPr="00C80AA0" w:rsidRDefault="00C80AA0" w:rsidP="00FC2CB8">
            <w:pPr>
              <w:pStyle w:val="TableParagraph"/>
              <w:spacing w:line="256" w:lineRule="exact"/>
              <w:ind w:left="310" w:right="313"/>
              <w:jc w:val="center"/>
              <w:rPr>
                <w:rFonts w:ascii="Garamond" w:hAnsi="Garamond"/>
                <w:sz w:val="24"/>
              </w:rPr>
            </w:pPr>
            <w:r w:rsidRPr="00C80AA0">
              <w:rPr>
                <w:rFonts w:ascii="Garamond" w:hAnsi="Garamond"/>
                <w:sz w:val="24"/>
              </w:rPr>
              <w:t>CONDICIÓN FÍSICA</w:t>
            </w:r>
          </w:p>
        </w:tc>
        <w:tc>
          <w:tcPr>
            <w:tcW w:w="2331" w:type="dxa"/>
          </w:tcPr>
          <w:p w:rsidR="00C80AA0" w:rsidRPr="00C80AA0" w:rsidRDefault="00C80AA0" w:rsidP="00FC2CB8">
            <w:pPr>
              <w:pStyle w:val="TableParagraph"/>
              <w:spacing w:line="256" w:lineRule="exact"/>
              <w:ind w:right="1"/>
              <w:jc w:val="center"/>
              <w:rPr>
                <w:rFonts w:ascii="Garamond" w:hAnsi="Garamond"/>
                <w:sz w:val="24"/>
              </w:rPr>
            </w:pPr>
            <w:r w:rsidRPr="00C80AA0">
              <w:rPr>
                <w:rFonts w:ascii="Garamond" w:hAnsi="Garamond"/>
                <w:sz w:val="24"/>
              </w:rPr>
              <w:t>2</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C80AA0" w:rsidP="00FC2CB8">
            <w:pPr>
              <w:pStyle w:val="TableParagraph"/>
              <w:spacing w:line="256" w:lineRule="exact"/>
              <w:ind w:left="310" w:right="312"/>
              <w:jc w:val="center"/>
              <w:rPr>
                <w:rFonts w:ascii="Garamond" w:hAnsi="Garamond"/>
                <w:sz w:val="24"/>
              </w:rPr>
            </w:pPr>
            <w:r w:rsidRPr="00C80AA0">
              <w:rPr>
                <w:rFonts w:ascii="Garamond" w:hAnsi="Garamond"/>
                <w:sz w:val="24"/>
              </w:rPr>
              <w:t>CARDIOCOMBAT</w:t>
            </w:r>
          </w:p>
        </w:tc>
        <w:tc>
          <w:tcPr>
            <w:tcW w:w="2331" w:type="dxa"/>
          </w:tcPr>
          <w:p w:rsidR="00C80AA0" w:rsidRPr="00C80AA0" w:rsidRDefault="00D62C61" w:rsidP="00FC2CB8">
            <w:pPr>
              <w:pStyle w:val="TableParagraph"/>
              <w:spacing w:line="256" w:lineRule="exact"/>
              <w:ind w:right="1"/>
              <w:jc w:val="center"/>
              <w:rPr>
                <w:rFonts w:ascii="Garamond" w:hAnsi="Garamond"/>
                <w:sz w:val="24"/>
              </w:rPr>
            </w:pPr>
            <w:r>
              <w:rPr>
                <w:rFonts w:ascii="Garamond" w:hAnsi="Garamond"/>
                <w:sz w:val="24"/>
              </w:rPr>
              <w:t>7</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D62428" w:rsidP="00FC2CB8">
            <w:pPr>
              <w:pStyle w:val="TableParagraph"/>
              <w:spacing w:line="256" w:lineRule="exact"/>
              <w:ind w:left="310" w:right="312"/>
              <w:jc w:val="center"/>
              <w:rPr>
                <w:rFonts w:ascii="Garamond" w:hAnsi="Garamond"/>
                <w:sz w:val="24"/>
              </w:rPr>
            </w:pPr>
            <w:r>
              <w:rPr>
                <w:rFonts w:ascii="Garamond" w:hAnsi="Garamond"/>
                <w:sz w:val="24"/>
              </w:rPr>
              <w:t>ORIENTACIÓN CON MÓVIL. GEOCACHING</w:t>
            </w:r>
          </w:p>
        </w:tc>
        <w:tc>
          <w:tcPr>
            <w:tcW w:w="2331" w:type="dxa"/>
          </w:tcPr>
          <w:p w:rsidR="00C80AA0" w:rsidRPr="00C80AA0" w:rsidRDefault="00D62C61" w:rsidP="00FC2CB8">
            <w:pPr>
              <w:pStyle w:val="TableParagraph"/>
              <w:spacing w:line="256" w:lineRule="exact"/>
              <w:ind w:right="1"/>
              <w:jc w:val="center"/>
              <w:rPr>
                <w:rFonts w:ascii="Garamond" w:hAnsi="Garamond"/>
                <w:sz w:val="24"/>
              </w:rPr>
            </w:pPr>
            <w:r>
              <w:rPr>
                <w:rFonts w:ascii="Garamond" w:hAnsi="Garamond"/>
                <w:sz w:val="24"/>
              </w:rPr>
              <w:t>5</w:t>
            </w:r>
          </w:p>
        </w:tc>
      </w:tr>
      <w:tr w:rsidR="00C80AA0" w:rsidRPr="00C80AA0" w:rsidTr="0066278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gridAfter w:val="1"/>
          <w:wAfter w:w="87" w:type="dxa"/>
          <w:trHeight w:val="260"/>
        </w:trPr>
        <w:tc>
          <w:tcPr>
            <w:tcW w:w="1776" w:type="dxa"/>
            <w:vMerge/>
            <w:tcBorders>
              <w:top w:val="nil"/>
            </w:tcBorders>
          </w:tcPr>
          <w:p w:rsidR="00C80AA0" w:rsidRPr="00C80AA0" w:rsidRDefault="00C80AA0" w:rsidP="00FC2CB8">
            <w:pPr>
              <w:rPr>
                <w:rFonts w:ascii="Garamond" w:hAnsi="Garamond"/>
                <w:sz w:val="2"/>
                <w:szCs w:val="2"/>
              </w:rPr>
            </w:pPr>
          </w:p>
        </w:tc>
        <w:tc>
          <w:tcPr>
            <w:tcW w:w="4854" w:type="dxa"/>
          </w:tcPr>
          <w:p w:rsidR="00C80AA0" w:rsidRPr="00C80AA0" w:rsidRDefault="00C80AA0" w:rsidP="00FC2CB8">
            <w:pPr>
              <w:pStyle w:val="TableParagraph"/>
              <w:spacing w:line="258" w:lineRule="exact"/>
              <w:ind w:left="310" w:right="311"/>
              <w:jc w:val="center"/>
              <w:rPr>
                <w:rFonts w:ascii="Garamond" w:hAnsi="Garamond"/>
                <w:sz w:val="24"/>
              </w:rPr>
            </w:pPr>
            <w:r w:rsidRPr="00C80AA0">
              <w:rPr>
                <w:rFonts w:ascii="Garamond" w:hAnsi="Garamond"/>
                <w:sz w:val="24"/>
              </w:rPr>
              <w:t>RCP</w:t>
            </w:r>
          </w:p>
        </w:tc>
        <w:tc>
          <w:tcPr>
            <w:tcW w:w="2331" w:type="dxa"/>
          </w:tcPr>
          <w:p w:rsidR="00C80AA0" w:rsidRPr="00C80AA0" w:rsidRDefault="00C80AA0" w:rsidP="00FC2CB8">
            <w:pPr>
              <w:pStyle w:val="TableParagraph"/>
              <w:spacing w:line="258" w:lineRule="exact"/>
              <w:ind w:right="1"/>
              <w:jc w:val="center"/>
              <w:rPr>
                <w:rFonts w:ascii="Garamond" w:hAnsi="Garamond"/>
                <w:sz w:val="24"/>
              </w:rPr>
            </w:pPr>
            <w:r w:rsidRPr="00C80AA0">
              <w:rPr>
                <w:rFonts w:ascii="Garamond" w:hAnsi="Garamond"/>
                <w:sz w:val="24"/>
              </w:rPr>
              <w:t>2</w:t>
            </w:r>
          </w:p>
        </w:tc>
      </w:tr>
    </w:tbl>
    <w:p w:rsidR="00DF38CB" w:rsidRDefault="00DF38CB" w:rsidP="00DF38CB">
      <w:pPr>
        <w:rPr>
          <w:rFonts w:ascii="Garamond" w:hAnsi="Garamond" w:cs="Arial"/>
        </w:rPr>
      </w:pPr>
    </w:p>
    <w:p w:rsidR="00C80AA0" w:rsidRPr="00662781" w:rsidRDefault="00C80AA0" w:rsidP="00C80AA0">
      <w:pPr>
        <w:pStyle w:val="Textoindependiente"/>
        <w:spacing w:before="90"/>
        <w:jc w:val="center"/>
        <w:rPr>
          <w:rFonts w:ascii="Garamond" w:hAnsi="Garamond"/>
          <w:sz w:val="23"/>
          <w:szCs w:val="23"/>
        </w:rPr>
      </w:pPr>
      <w:r w:rsidRPr="00662781">
        <w:rPr>
          <w:rFonts w:ascii="Garamond" w:hAnsi="Garamond"/>
          <w:sz w:val="23"/>
          <w:szCs w:val="23"/>
        </w:rPr>
        <w:t>ESTAS  SESIONES SON SECUENCIALES DESDE INICIO DE CURSO.</w:t>
      </w:r>
    </w:p>
    <w:p w:rsidR="00C80AA0" w:rsidRPr="00662781" w:rsidRDefault="00C80AA0" w:rsidP="00C80AA0">
      <w:pPr>
        <w:jc w:val="center"/>
        <w:rPr>
          <w:rFonts w:ascii="Garamond" w:hAnsi="Garamond"/>
          <w:sz w:val="23"/>
          <w:szCs w:val="23"/>
        </w:rPr>
        <w:sectPr w:rsidR="00C80AA0" w:rsidRPr="00662781" w:rsidSect="00E97172">
          <w:pgSz w:w="11906" w:h="16838"/>
          <w:pgMar w:top="1417" w:right="1701" w:bottom="993" w:left="1701" w:header="284" w:footer="708" w:gutter="0"/>
          <w:pgNumType w:start="10"/>
          <w:cols w:space="708"/>
          <w:titlePg/>
          <w:docGrid w:linePitch="360"/>
        </w:sectPr>
      </w:pPr>
      <w:r w:rsidRPr="00662781">
        <w:rPr>
          <w:rFonts w:ascii="Garamond" w:hAnsi="Garamond"/>
          <w:sz w:val="23"/>
          <w:szCs w:val="23"/>
        </w:rPr>
        <w:t>El NÚMERO DE LAS MISMAS ES SIMPLEMENTE ORIENTATIVO Y PODRÁ VARIAR EN FUNCIÓN DEL ESTADO DEL PROCESO DE ENSEÑANZA Y APRENDIZAJE DEL ALUMNADO</w:t>
      </w:r>
    </w:p>
    <w:p w:rsidR="00C80AA0" w:rsidRPr="00DA4D89" w:rsidRDefault="00C80AA0" w:rsidP="00C80AA0">
      <w:pPr>
        <w:pStyle w:val="Ttulo1"/>
        <w:tabs>
          <w:tab w:val="left" w:pos="3645"/>
          <w:tab w:val="left" w:pos="9704"/>
        </w:tabs>
        <w:spacing w:before="64"/>
        <w:rPr>
          <w:rFonts w:ascii="Garamond" w:hAnsi="Garamond"/>
          <w:sz w:val="32"/>
          <w:szCs w:val="22"/>
        </w:rPr>
      </w:pPr>
      <w:r w:rsidRPr="00DA4D89">
        <w:rPr>
          <w:rFonts w:ascii="Garamond" w:hAnsi="Garamond"/>
          <w:sz w:val="32"/>
          <w:szCs w:val="22"/>
          <w:shd w:val="clear" w:color="auto" w:fill="C0C0C0"/>
        </w:rPr>
        <w:lastRenderedPageBreak/>
        <w:t>4.</w:t>
      </w:r>
      <w:r w:rsidRPr="00DA4D89">
        <w:rPr>
          <w:rFonts w:ascii="Garamond" w:hAnsi="Garamond"/>
          <w:spacing w:val="-10"/>
          <w:sz w:val="32"/>
          <w:szCs w:val="22"/>
          <w:shd w:val="clear" w:color="auto" w:fill="C0C0C0"/>
        </w:rPr>
        <w:t xml:space="preserve"> </w:t>
      </w:r>
      <w:r w:rsidRPr="00DA4D89">
        <w:rPr>
          <w:rFonts w:ascii="Garamond" w:hAnsi="Garamond"/>
          <w:sz w:val="32"/>
          <w:szCs w:val="22"/>
          <w:shd w:val="clear" w:color="auto" w:fill="C0C0C0"/>
        </w:rPr>
        <w:t>EVALUACIÓ</w:t>
      </w:r>
      <w:r w:rsidR="003867E2">
        <w:rPr>
          <w:rFonts w:ascii="Garamond" w:hAnsi="Garamond"/>
          <w:sz w:val="32"/>
          <w:szCs w:val="22"/>
          <w:shd w:val="clear" w:color="auto" w:fill="C0C0C0"/>
        </w:rPr>
        <w:t>N</w:t>
      </w:r>
    </w:p>
    <w:p w:rsidR="00C80AA0" w:rsidRPr="00FC2CB8" w:rsidRDefault="00C80AA0" w:rsidP="00C80AA0">
      <w:pPr>
        <w:pStyle w:val="Textoindependiente"/>
        <w:spacing w:before="7"/>
        <w:rPr>
          <w:rFonts w:ascii="Garamond" w:hAnsi="Garamond"/>
          <w:b/>
          <w:sz w:val="22"/>
          <w:szCs w:val="22"/>
        </w:rPr>
      </w:pPr>
    </w:p>
    <w:p w:rsidR="00C80AA0" w:rsidRPr="00FC2CB8" w:rsidRDefault="00EE7625" w:rsidP="00DD539E">
      <w:pPr>
        <w:pStyle w:val="Ttulo3"/>
        <w:keepNext w:val="0"/>
        <w:widowControl w:val="0"/>
        <w:numPr>
          <w:ilvl w:val="1"/>
          <w:numId w:val="36"/>
        </w:numPr>
        <w:tabs>
          <w:tab w:val="left" w:pos="568"/>
        </w:tabs>
        <w:autoSpaceDE w:val="0"/>
        <w:autoSpaceDN w:val="0"/>
        <w:rPr>
          <w:rFonts w:ascii="Garamond" w:hAnsi="Garamond"/>
          <w:sz w:val="22"/>
          <w:szCs w:val="22"/>
        </w:rPr>
      </w:pPr>
      <w:r>
        <w:rPr>
          <w:rFonts w:ascii="Garamond" w:hAnsi="Garamond"/>
          <w:sz w:val="22"/>
          <w:szCs w:val="22"/>
        </w:rPr>
        <w:t>CRITERIO</w:t>
      </w:r>
      <w:r w:rsidR="00C80AA0" w:rsidRPr="00FC2CB8">
        <w:rPr>
          <w:rFonts w:ascii="Garamond" w:hAnsi="Garamond"/>
          <w:sz w:val="22"/>
          <w:szCs w:val="22"/>
        </w:rPr>
        <w:t>S Y ESTÁNDARES POR</w:t>
      </w:r>
      <w:r w:rsidR="00C80AA0" w:rsidRPr="00FC2CB8">
        <w:rPr>
          <w:rFonts w:ascii="Garamond" w:hAnsi="Garamond"/>
          <w:spacing w:val="-9"/>
          <w:sz w:val="22"/>
          <w:szCs w:val="22"/>
        </w:rPr>
        <w:t xml:space="preserve"> </w:t>
      </w:r>
      <w:r w:rsidR="00C80AA0" w:rsidRPr="00FC2CB8">
        <w:rPr>
          <w:rFonts w:ascii="Garamond" w:hAnsi="Garamond"/>
          <w:sz w:val="22"/>
          <w:szCs w:val="22"/>
        </w:rPr>
        <w:t>CURSOS</w:t>
      </w:r>
    </w:p>
    <w:p w:rsidR="00C80AA0" w:rsidRPr="00662781" w:rsidRDefault="00C80AA0" w:rsidP="00DD539E">
      <w:pPr>
        <w:pStyle w:val="Prrafodelista"/>
        <w:widowControl w:val="0"/>
        <w:numPr>
          <w:ilvl w:val="2"/>
          <w:numId w:val="36"/>
        </w:numPr>
        <w:tabs>
          <w:tab w:val="left" w:pos="4825"/>
        </w:tabs>
        <w:autoSpaceDE w:val="0"/>
        <w:autoSpaceDN w:val="0"/>
        <w:spacing w:before="118"/>
        <w:ind w:left="4824" w:hanging="888"/>
        <w:rPr>
          <w:rFonts w:ascii="Garamond" w:hAnsi="Garamond"/>
          <w:b/>
          <w:bCs/>
          <w:sz w:val="40"/>
        </w:rPr>
      </w:pPr>
      <w:r w:rsidRPr="00662781">
        <w:rPr>
          <w:rFonts w:ascii="Garamond" w:hAnsi="Garamond"/>
          <w:b/>
          <w:bCs/>
          <w:sz w:val="40"/>
        </w:rPr>
        <w:t>1º ESO</w:t>
      </w:r>
    </w:p>
    <w:p w:rsidR="00C80AA0" w:rsidRPr="00FC2CB8" w:rsidRDefault="00C80AA0" w:rsidP="00C80AA0">
      <w:pPr>
        <w:spacing w:before="122" w:line="274" w:lineRule="exact"/>
        <w:ind w:left="147"/>
        <w:rPr>
          <w:rFonts w:ascii="Garamond" w:hAnsi="Garamond"/>
          <w:b/>
          <w:sz w:val="22"/>
          <w:szCs w:val="22"/>
        </w:rPr>
      </w:pPr>
      <w:r w:rsidRPr="00FC2CB8">
        <w:rPr>
          <w:rFonts w:ascii="Garamond" w:hAnsi="Garamond"/>
          <w:b/>
          <w:sz w:val="22"/>
          <w:szCs w:val="22"/>
        </w:rPr>
        <w:t>CRITERIOS DE EVALUACIÓN. (Decreto 40-2015)</w:t>
      </w:r>
    </w:p>
    <w:p w:rsidR="00C80AA0" w:rsidRPr="00FC2CB8" w:rsidRDefault="00C80AA0" w:rsidP="00DD539E">
      <w:pPr>
        <w:pStyle w:val="Prrafodelista"/>
        <w:widowControl w:val="0"/>
        <w:numPr>
          <w:ilvl w:val="0"/>
          <w:numId w:val="35"/>
        </w:numPr>
        <w:tabs>
          <w:tab w:val="left" w:pos="509"/>
        </w:tabs>
        <w:autoSpaceDE w:val="0"/>
        <w:autoSpaceDN w:val="0"/>
        <w:ind w:right="192" w:hanging="360"/>
        <w:jc w:val="both"/>
        <w:rPr>
          <w:rFonts w:ascii="Garamond" w:hAnsi="Garamond"/>
          <w:sz w:val="22"/>
          <w:szCs w:val="22"/>
        </w:rPr>
      </w:pPr>
      <w:r w:rsidRPr="00FC2CB8">
        <w:rPr>
          <w:rFonts w:ascii="Garamond" w:hAnsi="Garamond"/>
          <w:sz w:val="22"/>
          <w:szCs w:val="22"/>
        </w:rPr>
        <w:t>Reconocer los factores que intervienen en la acción motriz y los mecanismos de control de la intensidad de la actividad física, aplicándolos a la propia práctica y relacionándolos con la salud.</w:t>
      </w:r>
    </w:p>
    <w:p w:rsidR="00C80AA0" w:rsidRPr="00FC2CB8" w:rsidRDefault="00C80AA0" w:rsidP="00DD539E">
      <w:pPr>
        <w:pStyle w:val="Prrafodelista"/>
        <w:widowControl w:val="0"/>
        <w:numPr>
          <w:ilvl w:val="0"/>
          <w:numId w:val="35"/>
        </w:numPr>
        <w:tabs>
          <w:tab w:val="left" w:pos="509"/>
        </w:tabs>
        <w:autoSpaceDE w:val="0"/>
        <w:autoSpaceDN w:val="0"/>
        <w:spacing w:before="2"/>
        <w:ind w:right="196" w:hanging="360"/>
        <w:jc w:val="both"/>
        <w:rPr>
          <w:rFonts w:ascii="Garamond" w:hAnsi="Garamond"/>
          <w:sz w:val="22"/>
          <w:szCs w:val="22"/>
        </w:rPr>
      </w:pPr>
      <w:r w:rsidRPr="00FC2CB8">
        <w:rPr>
          <w:rFonts w:ascii="Garamond" w:hAnsi="Garamond"/>
          <w:sz w:val="22"/>
          <w:szCs w:val="22"/>
        </w:rPr>
        <w:t>Desarrollar las capacidades físicas de acuerdo con las posibilidades personales y dentro de los márgenes de la salud, mostrando una actitud de auto exigencia en su</w:t>
      </w:r>
      <w:r w:rsidRPr="00FC2CB8">
        <w:rPr>
          <w:rFonts w:ascii="Garamond" w:hAnsi="Garamond"/>
          <w:spacing w:val="-5"/>
          <w:sz w:val="22"/>
          <w:szCs w:val="22"/>
        </w:rPr>
        <w:t xml:space="preserve"> </w:t>
      </w:r>
      <w:r w:rsidRPr="00FC2CB8">
        <w:rPr>
          <w:rFonts w:ascii="Garamond" w:hAnsi="Garamond"/>
          <w:sz w:val="22"/>
          <w:szCs w:val="22"/>
        </w:rPr>
        <w:t>esfuerzo.</w:t>
      </w:r>
    </w:p>
    <w:p w:rsidR="00C80AA0" w:rsidRPr="00FC2CB8" w:rsidRDefault="00C80AA0" w:rsidP="00DD539E">
      <w:pPr>
        <w:pStyle w:val="Prrafodelista"/>
        <w:widowControl w:val="0"/>
        <w:numPr>
          <w:ilvl w:val="0"/>
          <w:numId w:val="35"/>
        </w:numPr>
        <w:tabs>
          <w:tab w:val="left" w:pos="509"/>
        </w:tabs>
        <w:autoSpaceDE w:val="0"/>
        <w:autoSpaceDN w:val="0"/>
        <w:ind w:right="194" w:hanging="360"/>
        <w:jc w:val="both"/>
        <w:rPr>
          <w:rFonts w:ascii="Garamond" w:hAnsi="Garamond"/>
          <w:sz w:val="22"/>
          <w:szCs w:val="22"/>
        </w:rPr>
      </w:pPr>
      <w:r w:rsidRPr="00FC2CB8">
        <w:rPr>
          <w:rFonts w:ascii="Garamond" w:hAnsi="Garamond"/>
          <w:sz w:val="22"/>
          <w:szCs w:val="22"/>
        </w:rPr>
        <w:t>Resolver situaciones motrices aplicando los aspectos básicos de la técnica de las actividades físico-deportivas propuestas, en condiciones reales o</w:t>
      </w:r>
      <w:r w:rsidRPr="00FC2CB8">
        <w:rPr>
          <w:rFonts w:ascii="Garamond" w:hAnsi="Garamond"/>
          <w:spacing w:val="-11"/>
          <w:sz w:val="22"/>
          <w:szCs w:val="22"/>
        </w:rPr>
        <w:t xml:space="preserve"> </w:t>
      </w:r>
      <w:r w:rsidRPr="00FC2CB8">
        <w:rPr>
          <w:rFonts w:ascii="Garamond" w:hAnsi="Garamond"/>
          <w:sz w:val="22"/>
          <w:szCs w:val="22"/>
        </w:rPr>
        <w:t>adaptadas.</w:t>
      </w:r>
    </w:p>
    <w:p w:rsidR="00C80AA0" w:rsidRPr="00FC2CB8" w:rsidRDefault="00C80AA0" w:rsidP="00DD539E">
      <w:pPr>
        <w:pStyle w:val="Prrafodelista"/>
        <w:widowControl w:val="0"/>
        <w:numPr>
          <w:ilvl w:val="0"/>
          <w:numId w:val="35"/>
        </w:numPr>
        <w:tabs>
          <w:tab w:val="left" w:pos="509"/>
        </w:tabs>
        <w:autoSpaceDE w:val="0"/>
        <w:autoSpaceDN w:val="0"/>
        <w:ind w:right="189" w:hanging="360"/>
        <w:jc w:val="both"/>
        <w:rPr>
          <w:rFonts w:ascii="Garamond" w:hAnsi="Garamond"/>
          <w:sz w:val="22"/>
          <w:szCs w:val="22"/>
        </w:rPr>
      </w:pPr>
      <w:r w:rsidRPr="00FC2CB8">
        <w:rPr>
          <w:rFonts w:ascii="Garamond" w:hAnsi="Garamond"/>
          <w:sz w:val="22"/>
          <w:szCs w:val="22"/>
        </w:rPr>
        <w:t>Resolver situaciones motrices de oposición, colaboración o colaboración oposición, utilizando las estrategias más adecuadas en función de los estímulos</w:t>
      </w:r>
      <w:r w:rsidRPr="00FC2CB8">
        <w:rPr>
          <w:rFonts w:ascii="Garamond" w:hAnsi="Garamond"/>
          <w:spacing w:val="-12"/>
          <w:sz w:val="22"/>
          <w:szCs w:val="22"/>
        </w:rPr>
        <w:t xml:space="preserve"> </w:t>
      </w:r>
      <w:r w:rsidRPr="00FC2CB8">
        <w:rPr>
          <w:rFonts w:ascii="Garamond" w:hAnsi="Garamond"/>
          <w:sz w:val="22"/>
          <w:szCs w:val="22"/>
        </w:rPr>
        <w:t>relevantes.</w:t>
      </w:r>
    </w:p>
    <w:p w:rsidR="00C80AA0" w:rsidRPr="00FC2CB8" w:rsidRDefault="00C80AA0" w:rsidP="00DD539E">
      <w:pPr>
        <w:pStyle w:val="Prrafodelista"/>
        <w:widowControl w:val="0"/>
        <w:numPr>
          <w:ilvl w:val="0"/>
          <w:numId w:val="35"/>
        </w:numPr>
        <w:tabs>
          <w:tab w:val="left" w:pos="509"/>
        </w:tabs>
        <w:autoSpaceDE w:val="0"/>
        <w:autoSpaceDN w:val="0"/>
        <w:ind w:right="190" w:hanging="360"/>
        <w:jc w:val="both"/>
        <w:rPr>
          <w:rFonts w:ascii="Garamond" w:hAnsi="Garamond"/>
          <w:sz w:val="22"/>
          <w:szCs w:val="22"/>
        </w:rPr>
      </w:pPr>
      <w:r w:rsidRPr="00FC2CB8">
        <w:rPr>
          <w:rFonts w:ascii="Garamond" w:hAnsi="Garamond"/>
          <w:sz w:val="22"/>
          <w:szCs w:val="22"/>
        </w:rPr>
        <w:t xml:space="preserve">Reconocer las posibilidades que ofrece el medio natural para la realización de actividades físico-deportivas utilizando las técnicas específicas adecuadas y mostrando actitudes </w:t>
      </w:r>
      <w:r w:rsidRPr="00FC2CB8">
        <w:rPr>
          <w:rFonts w:ascii="Garamond" w:hAnsi="Garamond"/>
          <w:spacing w:val="2"/>
          <w:sz w:val="22"/>
          <w:szCs w:val="22"/>
        </w:rPr>
        <w:t xml:space="preserve">de </w:t>
      </w:r>
      <w:r w:rsidRPr="00FC2CB8">
        <w:rPr>
          <w:rFonts w:ascii="Garamond" w:hAnsi="Garamond"/>
          <w:sz w:val="22"/>
          <w:szCs w:val="22"/>
        </w:rPr>
        <w:t>utilización responsable del</w:t>
      </w:r>
      <w:r w:rsidRPr="00FC2CB8">
        <w:rPr>
          <w:rFonts w:ascii="Garamond" w:hAnsi="Garamond"/>
          <w:spacing w:val="-6"/>
          <w:sz w:val="22"/>
          <w:szCs w:val="22"/>
        </w:rPr>
        <w:t xml:space="preserve"> </w:t>
      </w:r>
      <w:r w:rsidRPr="00FC2CB8">
        <w:rPr>
          <w:rFonts w:ascii="Garamond" w:hAnsi="Garamond"/>
          <w:sz w:val="22"/>
          <w:szCs w:val="22"/>
        </w:rPr>
        <w:t>entorno.</w:t>
      </w:r>
    </w:p>
    <w:p w:rsidR="00C80AA0" w:rsidRPr="00FC2CB8" w:rsidRDefault="00C80AA0" w:rsidP="00DD539E">
      <w:pPr>
        <w:pStyle w:val="Prrafodelista"/>
        <w:widowControl w:val="0"/>
        <w:numPr>
          <w:ilvl w:val="0"/>
          <w:numId w:val="35"/>
        </w:numPr>
        <w:tabs>
          <w:tab w:val="left" w:pos="509"/>
        </w:tabs>
        <w:autoSpaceDE w:val="0"/>
        <w:autoSpaceDN w:val="0"/>
        <w:ind w:right="188" w:hanging="360"/>
        <w:jc w:val="both"/>
        <w:rPr>
          <w:rFonts w:ascii="Garamond" w:hAnsi="Garamond"/>
          <w:sz w:val="22"/>
          <w:szCs w:val="22"/>
        </w:rPr>
      </w:pPr>
      <w:r w:rsidRPr="00FC2CB8">
        <w:rPr>
          <w:rFonts w:ascii="Garamond" w:hAnsi="Garamond"/>
          <w:sz w:val="22"/>
          <w:szCs w:val="22"/>
        </w:rPr>
        <w:t>Interpretar y producir acciones motrices con finalidades artístico-expresivas, utilizando  técnicas de expresión corporal y otros</w:t>
      </w:r>
      <w:r w:rsidRPr="00FC2CB8">
        <w:rPr>
          <w:rFonts w:ascii="Garamond" w:hAnsi="Garamond"/>
          <w:spacing w:val="-10"/>
          <w:sz w:val="22"/>
          <w:szCs w:val="22"/>
        </w:rPr>
        <w:t xml:space="preserve"> </w:t>
      </w:r>
      <w:r w:rsidRPr="00FC2CB8">
        <w:rPr>
          <w:rFonts w:ascii="Garamond" w:hAnsi="Garamond"/>
          <w:sz w:val="22"/>
          <w:szCs w:val="22"/>
        </w:rPr>
        <w:t>recursos.</w:t>
      </w:r>
    </w:p>
    <w:p w:rsidR="00C80AA0" w:rsidRPr="00FC2CB8" w:rsidRDefault="00C80AA0" w:rsidP="00DD539E">
      <w:pPr>
        <w:pStyle w:val="Prrafodelista"/>
        <w:widowControl w:val="0"/>
        <w:numPr>
          <w:ilvl w:val="0"/>
          <w:numId w:val="35"/>
        </w:numPr>
        <w:tabs>
          <w:tab w:val="left" w:pos="509"/>
        </w:tabs>
        <w:autoSpaceDE w:val="0"/>
        <w:autoSpaceDN w:val="0"/>
        <w:ind w:right="191" w:hanging="360"/>
        <w:jc w:val="both"/>
        <w:rPr>
          <w:rFonts w:ascii="Garamond" w:hAnsi="Garamond"/>
          <w:sz w:val="22"/>
          <w:szCs w:val="22"/>
        </w:rPr>
      </w:pPr>
      <w:r w:rsidRPr="00FC2CB8">
        <w:rPr>
          <w:rFonts w:ascii="Garamond" w:hAnsi="Garamond"/>
          <w:sz w:val="22"/>
          <w:szCs w:val="22"/>
        </w:rPr>
        <w:t>Valorar la actividad física en sus distintas manifestaciones como forma de ocio activo y de inclusión social, facilitando la participación de otras personas independientemente de sus características y colaborando con los</w:t>
      </w:r>
      <w:r w:rsidRPr="00FC2CB8">
        <w:rPr>
          <w:rFonts w:ascii="Garamond" w:hAnsi="Garamond"/>
          <w:spacing w:val="-9"/>
          <w:sz w:val="22"/>
          <w:szCs w:val="22"/>
        </w:rPr>
        <w:t xml:space="preserve"> </w:t>
      </w:r>
      <w:r w:rsidRPr="00FC2CB8">
        <w:rPr>
          <w:rFonts w:ascii="Garamond" w:hAnsi="Garamond"/>
          <w:sz w:val="22"/>
          <w:szCs w:val="22"/>
        </w:rPr>
        <w:t>demás.</w:t>
      </w:r>
    </w:p>
    <w:p w:rsidR="00C80AA0" w:rsidRPr="00FC2CB8" w:rsidRDefault="00C80AA0" w:rsidP="00DD539E">
      <w:pPr>
        <w:pStyle w:val="Prrafodelista"/>
        <w:widowControl w:val="0"/>
        <w:numPr>
          <w:ilvl w:val="0"/>
          <w:numId w:val="35"/>
        </w:numPr>
        <w:tabs>
          <w:tab w:val="left" w:pos="509"/>
        </w:tabs>
        <w:autoSpaceDE w:val="0"/>
        <w:autoSpaceDN w:val="0"/>
        <w:ind w:right="191" w:hanging="360"/>
        <w:jc w:val="both"/>
        <w:rPr>
          <w:rFonts w:ascii="Garamond" w:hAnsi="Garamond"/>
          <w:sz w:val="22"/>
          <w:szCs w:val="22"/>
        </w:rPr>
      </w:pPr>
      <w:r w:rsidRPr="00FC2CB8">
        <w:rPr>
          <w:rFonts w:ascii="Garamond" w:hAnsi="Garamond"/>
          <w:sz w:val="22"/>
          <w:szCs w:val="22"/>
        </w:rPr>
        <w:t>Controlar las dificultades y los riesgos durante su participación en actividades físico deportivas y artístico-expresivas, analizando las características de las mismas y adoptando medidas preventivas y de seguridad en su</w:t>
      </w:r>
      <w:r w:rsidRPr="00FC2CB8">
        <w:rPr>
          <w:rFonts w:ascii="Garamond" w:hAnsi="Garamond"/>
          <w:spacing w:val="-9"/>
          <w:sz w:val="22"/>
          <w:szCs w:val="22"/>
        </w:rPr>
        <w:t xml:space="preserve"> </w:t>
      </w:r>
      <w:r w:rsidRPr="00FC2CB8">
        <w:rPr>
          <w:rFonts w:ascii="Garamond" w:hAnsi="Garamond"/>
          <w:sz w:val="22"/>
          <w:szCs w:val="22"/>
        </w:rPr>
        <w:t>desarrollo.</w:t>
      </w:r>
    </w:p>
    <w:p w:rsidR="00C80AA0" w:rsidRPr="00FC2CB8" w:rsidRDefault="00C80AA0" w:rsidP="00DD539E">
      <w:pPr>
        <w:pStyle w:val="Prrafodelista"/>
        <w:widowControl w:val="0"/>
        <w:numPr>
          <w:ilvl w:val="0"/>
          <w:numId w:val="35"/>
        </w:numPr>
        <w:tabs>
          <w:tab w:val="left" w:pos="509"/>
        </w:tabs>
        <w:autoSpaceDE w:val="0"/>
        <w:autoSpaceDN w:val="0"/>
        <w:ind w:right="197" w:hanging="360"/>
        <w:jc w:val="both"/>
        <w:rPr>
          <w:rFonts w:ascii="Garamond" w:hAnsi="Garamond"/>
          <w:sz w:val="22"/>
          <w:szCs w:val="22"/>
        </w:rPr>
      </w:pPr>
      <w:r w:rsidRPr="00FC2CB8">
        <w:rPr>
          <w:rFonts w:ascii="Garamond" w:hAnsi="Garamond"/>
          <w:sz w:val="22"/>
          <w:szCs w:val="22"/>
        </w:rPr>
        <w:t>Desarrollar actividades propias de cada una de las fases de la sesión de actividad física, relacionándolas con las características de las</w:t>
      </w:r>
      <w:r w:rsidRPr="00FC2CB8">
        <w:rPr>
          <w:rFonts w:ascii="Garamond" w:hAnsi="Garamond"/>
          <w:spacing w:val="-9"/>
          <w:sz w:val="22"/>
          <w:szCs w:val="22"/>
        </w:rPr>
        <w:t xml:space="preserve"> </w:t>
      </w:r>
      <w:r w:rsidRPr="00FC2CB8">
        <w:rPr>
          <w:rFonts w:ascii="Garamond" w:hAnsi="Garamond"/>
          <w:sz w:val="22"/>
          <w:szCs w:val="22"/>
        </w:rPr>
        <w:t>mismas.</w:t>
      </w:r>
    </w:p>
    <w:p w:rsidR="00C80AA0" w:rsidRPr="00FC2CB8" w:rsidRDefault="00C80AA0" w:rsidP="00DD539E">
      <w:pPr>
        <w:pStyle w:val="Prrafodelista"/>
        <w:widowControl w:val="0"/>
        <w:numPr>
          <w:ilvl w:val="0"/>
          <w:numId w:val="35"/>
        </w:numPr>
        <w:tabs>
          <w:tab w:val="left" w:pos="509"/>
        </w:tabs>
        <w:autoSpaceDE w:val="0"/>
        <w:autoSpaceDN w:val="0"/>
        <w:ind w:right="193" w:hanging="360"/>
        <w:jc w:val="both"/>
        <w:rPr>
          <w:rFonts w:ascii="Garamond" w:hAnsi="Garamond"/>
          <w:sz w:val="22"/>
          <w:szCs w:val="22"/>
        </w:rPr>
      </w:pPr>
      <w:r w:rsidRPr="00FC2CB8">
        <w:rPr>
          <w:rFonts w:ascii="Garamond" w:hAnsi="Garamond"/>
          <w:sz w:val="22"/>
          <w:szCs w:val="22"/>
        </w:rPr>
        <w:t>Utilizar las Tecnologías de la Información y la Comunicación en el proceso de aprendizaje, para buscar, analizar y seleccionar información relevante, elaborando documentos propios y haciendo exposiciones y argumentaciones de los</w:t>
      </w:r>
      <w:r w:rsidRPr="00FC2CB8">
        <w:rPr>
          <w:rFonts w:ascii="Garamond" w:hAnsi="Garamond"/>
          <w:spacing w:val="-5"/>
          <w:sz w:val="22"/>
          <w:szCs w:val="22"/>
        </w:rPr>
        <w:t xml:space="preserve"> </w:t>
      </w:r>
      <w:r w:rsidRPr="00FC2CB8">
        <w:rPr>
          <w:rFonts w:ascii="Garamond" w:hAnsi="Garamond"/>
          <w:sz w:val="22"/>
          <w:szCs w:val="22"/>
        </w:rPr>
        <w:t>mismos.</w:t>
      </w:r>
    </w:p>
    <w:p w:rsidR="00C80AA0" w:rsidRPr="00FC2CB8" w:rsidRDefault="00C80AA0" w:rsidP="00C80AA0">
      <w:pPr>
        <w:pStyle w:val="Textoindependiente"/>
        <w:spacing w:before="10"/>
        <w:rPr>
          <w:rFonts w:ascii="Garamond" w:hAnsi="Garamond"/>
          <w:sz w:val="22"/>
          <w:szCs w:val="22"/>
        </w:rPr>
      </w:pPr>
    </w:p>
    <w:p w:rsidR="00FC2CB8" w:rsidRDefault="00FC2CB8" w:rsidP="00C80AA0">
      <w:pPr>
        <w:pStyle w:val="Ttulo3"/>
        <w:spacing w:before="93"/>
        <w:ind w:left="147"/>
        <w:rPr>
          <w:rFonts w:ascii="Garamond" w:hAnsi="Garamond"/>
          <w:sz w:val="22"/>
          <w:szCs w:val="22"/>
        </w:rPr>
        <w:sectPr w:rsidR="00FC2CB8" w:rsidSect="003867E2">
          <w:headerReference w:type="default" r:id="rId16"/>
          <w:pgSz w:w="11906" w:h="16838"/>
          <w:pgMar w:top="1417" w:right="1701" w:bottom="993" w:left="1701" w:header="284" w:footer="227" w:gutter="0"/>
          <w:pgNumType w:start="10"/>
          <w:cols w:space="708"/>
          <w:titlePg/>
          <w:docGrid w:linePitch="360"/>
        </w:sectPr>
      </w:pPr>
    </w:p>
    <w:p w:rsidR="00C80AA0" w:rsidRPr="00FC2CB8" w:rsidRDefault="00C80AA0" w:rsidP="00C80AA0">
      <w:pPr>
        <w:pStyle w:val="Ttulo3"/>
        <w:spacing w:before="93"/>
        <w:ind w:left="147"/>
        <w:rPr>
          <w:rFonts w:ascii="Garamond" w:hAnsi="Garamond"/>
          <w:sz w:val="22"/>
          <w:szCs w:val="22"/>
        </w:rPr>
      </w:pPr>
      <w:r w:rsidRPr="00FC2CB8">
        <w:rPr>
          <w:rFonts w:ascii="Garamond" w:hAnsi="Garamond"/>
          <w:sz w:val="22"/>
          <w:szCs w:val="22"/>
        </w:rPr>
        <w:t>COMPETENCIAS CLAVE</w:t>
      </w:r>
    </w:p>
    <w:p w:rsidR="00C80AA0" w:rsidRPr="00FC2CB8" w:rsidRDefault="00C80AA0" w:rsidP="00DD539E">
      <w:pPr>
        <w:pStyle w:val="Prrafodelista"/>
        <w:widowControl w:val="0"/>
        <w:numPr>
          <w:ilvl w:val="1"/>
          <w:numId w:val="35"/>
        </w:numPr>
        <w:tabs>
          <w:tab w:val="left" w:pos="576"/>
        </w:tabs>
        <w:autoSpaceDE w:val="0"/>
        <w:autoSpaceDN w:val="0"/>
        <w:spacing w:before="116"/>
        <w:jc w:val="left"/>
        <w:rPr>
          <w:rFonts w:ascii="Garamond" w:hAnsi="Garamond"/>
          <w:sz w:val="22"/>
          <w:szCs w:val="22"/>
        </w:rPr>
      </w:pPr>
      <w:r w:rsidRPr="00FC2CB8">
        <w:rPr>
          <w:rFonts w:ascii="Garamond" w:hAnsi="Garamond"/>
          <w:sz w:val="22"/>
          <w:szCs w:val="22"/>
        </w:rPr>
        <w:t>CSV: Competencias sociales y</w:t>
      </w:r>
      <w:r w:rsidRPr="00FC2CB8">
        <w:rPr>
          <w:rFonts w:ascii="Garamond" w:hAnsi="Garamond"/>
          <w:spacing w:val="-9"/>
          <w:sz w:val="22"/>
          <w:szCs w:val="22"/>
        </w:rPr>
        <w:t xml:space="preserve"> </w:t>
      </w:r>
      <w:r w:rsidRPr="00FC2CB8">
        <w:rPr>
          <w:rFonts w:ascii="Garamond" w:hAnsi="Garamond"/>
          <w:sz w:val="22"/>
          <w:szCs w:val="22"/>
        </w:rPr>
        <w:t>cívicas</w:t>
      </w:r>
    </w:p>
    <w:p w:rsidR="00C80AA0" w:rsidRPr="00FC2CB8" w:rsidRDefault="00C80AA0" w:rsidP="00DD539E">
      <w:pPr>
        <w:pStyle w:val="Prrafodelista"/>
        <w:widowControl w:val="0"/>
        <w:numPr>
          <w:ilvl w:val="1"/>
          <w:numId w:val="35"/>
        </w:numPr>
        <w:tabs>
          <w:tab w:val="left" w:pos="576"/>
        </w:tabs>
        <w:autoSpaceDE w:val="0"/>
        <w:autoSpaceDN w:val="0"/>
        <w:ind w:right="22"/>
        <w:jc w:val="left"/>
        <w:rPr>
          <w:rFonts w:ascii="Garamond" w:hAnsi="Garamond"/>
          <w:sz w:val="22"/>
          <w:szCs w:val="22"/>
        </w:rPr>
      </w:pPr>
      <w:r w:rsidRPr="00FC2CB8">
        <w:rPr>
          <w:rFonts w:ascii="Garamond" w:hAnsi="Garamond"/>
          <w:sz w:val="22"/>
          <w:szCs w:val="22"/>
        </w:rPr>
        <w:t>SIE: Sentido de la iniciativa y</w:t>
      </w:r>
      <w:r w:rsidRPr="00FC2CB8">
        <w:rPr>
          <w:rFonts w:ascii="Garamond" w:hAnsi="Garamond"/>
          <w:spacing w:val="-7"/>
          <w:sz w:val="22"/>
          <w:szCs w:val="22"/>
        </w:rPr>
        <w:t xml:space="preserve"> </w:t>
      </w:r>
      <w:r w:rsidRPr="00FC2CB8">
        <w:rPr>
          <w:rFonts w:ascii="Garamond" w:hAnsi="Garamond"/>
          <w:sz w:val="22"/>
          <w:szCs w:val="22"/>
        </w:rPr>
        <w:t>espíritu emprendedor</w:t>
      </w:r>
    </w:p>
    <w:p w:rsidR="00C80AA0" w:rsidRPr="00FC2CB8" w:rsidRDefault="00C80AA0" w:rsidP="00DD539E">
      <w:pPr>
        <w:pStyle w:val="Prrafodelista"/>
        <w:widowControl w:val="0"/>
        <w:numPr>
          <w:ilvl w:val="1"/>
          <w:numId w:val="35"/>
        </w:numPr>
        <w:tabs>
          <w:tab w:val="left" w:pos="576"/>
        </w:tabs>
        <w:autoSpaceDE w:val="0"/>
        <w:autoSpaceDN w:val="0"/>
        <w:jc w:val="left"/>
        <w:rPr>
          <w:rFonts w:ascii="Garamond" w:hAnsi="Garamond"/>
          <w:sz w:val="22"/>
          <w:szCs w:val="22"/>
        </w:rPr>
      </w:pPr>
      <w:r w:rsidRPr="00FC2CB8">
        <w:rPr>
          <w:rFonts w:ascii="Garamond" w:hAnsi="Garamond"/>
          <w:sz w:val="22"/>
          <w:szCs w:val="22"/>
        </w:rPr>
        <w:t>AA: Aprender a</w:t>
      </w:r>
      <w:r w:rsidRPr="00FC2CB8">
        <w:rPr>
          <w:rFonts w:ascii="Garamond" w:hAnsi="Garamond"/>
          <w:spacing w:val="-6"/>
          <w:sz w:val="22"/>
          <w:szCs w:val="22"/>
        </w:rPr>
        <w:t xml:space="preserve"> </w:t>
      </w:r>
      <w:r w:rsidRPr="00FC2CB8">
        <w:rPr>
          <w:rFonts w:ascii="Garamond" w:hAnsi="Garamond"/>
          <w:sz w:val="22"/>
          <w:szCs w:val="22"/>
        </w:rPr>
        <w:t>aprender</w:t>
      </w:r>
    </w:p>
    <w:p w:rsidR="00C80AA0" w:rsidRPr="00FC2CB8" w:rsidRDefault="00C80AA0" w:rsidP="00DD539E">
      <w:pPr>
        <w:pStyle w:val="Prrafodelista"/>
        <w:widowControl w:val="0"/>
        <w:numPr>
          <w:ilvl w:val="1"/>
          <w:numId w:val="35"/>
        </w:numPr>
        <w:tabs>
          <w:tab w:val="left" w:pos="576"/>
        </w:tabs>
        <w:autoSpaceDE w:val="0"/>
        <w:autoSpaceDN w:val="0"/>
        <w:ind w:right="549"/>
        <w:jc w:val="left"/>
        <w:rPr>
          <w:rFonts w:ascii="Garamond" w:hAnsi="Garamond"/>
          <w:sz w:val="22"/>
          <w:szCs w:val="22"/>
        </w:rPr>
      </w:pPr>
      <w:r w:rsidRPr="00FC2CB8">
        <w:rPr>
          <w:rFonts w:ascii="Garamond" w:hAnsi="Garamond"/>
          <w:sz w:val="22"/>
          <w:szCs w:val="22"/>
        </w:rPr>
        <w:t>CEE: Conciencias y</w:t>
      </w:r>
      <w:r w:rsidRPr="00FC2CB8">
        <w:rPr>
          <w:rFonts w:ascii="Garamond" w:hAnsi="Garamond"/>
          <w:spacing w:val="-6"/>
          <w:sz w:val="22"/>
          <w:szCs w:val="22"/>
        </w:rPr>
        <w:t xml:space="preserve"> </w:t>
      </w:r>
      <w:r w:rsidRPr="00FC2CB8">
        <w:rPr>
          <w:rFonts w:ascii="Garamond" w:hAnsi="Garamond"/>
          <w:sz w:val="22"/>
          <w:szCs w:val="22"/>
        </w:rPr>
        <w:t>expresiones culturales</w:t>
      </w:r>
    </w:p>
    <w:p w:rsidR="00C80AA0" w:rsidRPr="00FC2CB8" w:rsidRDefault="00C80AA0" w:rsidP="00C80AA0">
      <w:pPr>
        <w:pStyle w:val="Textoindependiente"/>
        <w:rPr>
          <w:rFonts w:ascii="Garamond" w:hAnsi="Garamond"/>
          <w:sz w:val="22"/>
          <w:szCs w:val="22"/>
        </w:rPr>
      </w:pPr>
    </w:p>
    <w:p w:rsidR="00C80AA0" w:rsidRPr="00FC2CB8" w:rsidRDefault="00C80AA0" w:rsidP="00DD539E">
      <w:pPr>
        <w:pStyle w:val="Prrafodelista"/>
        <w:widowControl w:val="0"/>
        <w:numPr>
          <w:ilvl w:val="1"/>
          <w:numId w:val="35"/>
        </w:numPr>
        <w:tabs>
          <w:tab w:val="left" w:pos="508"/>
        </w:tabs>
        <w:autoSpaceDE w:val="0"/>
        <w:autoSpaceDN w:val="0"/>
        <w:spacing w:before="186"/>
        <w:ind w:left="508"/>
        <w:jc w:val="left"/>
        <w:rPr>
          <w:rFonts w:ascii="Garamond" w:hAnsi="Garamond"/>
          <w:sz w:val="22"/>
          <w:szCs w:val="22"/>
        </w:rPr>
      </w:pPr>
      <w:r w:rsidRPr="00FC2CB8">
        <w:rPr>
          <w:rFonts w:ascii="Garamond" w:hAnsi="Garamond"/>
          <w:sz w:val="22"/>
          <w:szCs w:val="22"/>
        </w:rPr>
        <w:t>CD: Competencia</w:t>
      </w:r>
      <w:r w:rsidRPr="00FC2CB8">
        <w:rPr>
          <w:rFonts w:ascii="Garamond" w:hAnsi="Garamond"/>
          <w:spacing w:val="-7"/>
          <w:sz w:val="22"/>
          <w:szCs w:val="22"/>
        </w:rPr>
        <w:t xml:space="preserve"> </w:t>
      </w:r>
      <w:r w:rsidRPr="00FC2CB8">
        <w:rPr>
          <w:rFonts w:ascii="Garamond" w:hAnsi="Garamond"/>
          <w:sz w:val="22"/>
          <w:szCs w:val="22"/>
        </w:rPr>
        <w:t>digital</w:t>
      </w:r>
    </w:p>
    <w:p w:rsidR="00C80AA0" w:rsidRPr="00FC2CB8" w:rsidRDefault="00C80AA0" w:rsidP="00DD539E">
      <w:pPr>
        <w:pStyle w:val="Prrafodelista"/>
        <w:widowControl w:val="0"/>
        <w:numPr>
          <w:ilvl w:val="1"/>
          <w:numId w:val="35"/>
        </w:numPr>
        <w:tabs>
          <w:tab w:val="left" w:pos="507"/>
          <w:tab w:val="left" w:pos="508"/>
        </w:tabs>
        <w:autoSpaceDE w:val="0"/>
        <w:autoSpaceDN w:val="0"/>
        <w:ind w:left="508" w:right="905"/>
        <w:jc w:val="left"/>
        <w:rPr>
          <w:rFonts w:ascii="Garamond" w:hAnsi="Garamond"/>
          <w:sz w:val="22"/>
          <w:szCs w:val="22"/>
        </w:rPr>
      </w:pPr>
      <w:r w:rsidRPr="00FC2CB8">
        <w:rPr>
          <w:rFonts w:ascii="Garamond" w:hAnsi="Garamond"/>
          <w:sz w:val="22"/>
          <w:szCs w:val="22"/>
        </w:rPr>
        <w:t>CMT: Competencia matemática y ciencia y</w:t>
      </w:r>
      <w:r w:rsidRPr="00FC2CB8">
        <w:rPr>
          <w:rFonts w:ascii="Garamond" w:hAnsi="Garamond"/>
          <w:spacing w:val="-5"/>
          <w:sz w:val="22"/>
          <w:szCs w:val="22"/>
        </w:rPr>
        <w:t xml:space="preserve"> </w:t>
      </w:r>
      <w:r w:rsidRPr="00FC2CB8">
        <w:rPr>
          <w:rFonts w:ascii="Garamond" w:hAnsi="Garamond"/>
          <w:sz w:val="22"/>
          <w:szCs w:val="22"/>
        </w:rPr>
        <w:t>tecnología</w:t>
      </w:r>
    </w:p>
    <w:p w:rsidR="00DF38CB" w:rsidRPr="00FC2CB8" w:rsidRDefault="00C80AA0" w:rsidP="00DD539E">
      <w:pPr>
        <w:pStyle w:val="Prrafodelista"/>
        <w:widowControl w:val="0"/>
        <w:numPr>
          <w:ilvl w:val="1"/>
          <w:numId w:val="35"/>
        </w:numPr>
        <w:tabs>
          <w:tab w:val="left" w:pos="508"/>
        </w:tabs>
        <w:autoSpaceDE w:val="0"/>
        <w:autoSpaceDN w:val="0"/>
        <w:ind w:left="508"/>
        <w:jc w:val="left"/>
        <w:rPr>
          <w:rFonts w:ascii="Garamond" w:hAnsi="Garamond" w:cs="Arial"/>
        </w:rPr>
      </w:pPr>
      <w:r w:rsidRPr="00FC2CB8">
        <w:rPr>
          <w:rFonts w:ascii="Garamond" w:hAnsi="Garamond"/>
          <w:sz w:val="22"/>
          <w:szCs w:val="22"/>
        </w:rPr>
        <w:t>CL: Competencia</w:t>
      </w:r>
      <w:r w:rsidRPr="00FC2CB8">
        <w:rPr>
          <w:rFonts w:ascii="Garamond" w:hAnsi="Garamond"/>
          <w:spacing w:val="-8"/>
          <w:sz w:val="22"/>
          <w:szCs w:val="22"/>
        </w:rPr>
        <w:t xml:space="preserve"> </w:t>
      </w:r>
      <w:r w:rsidRPr="00FC2CB8">
        <w:rPr>
          <w:rFonts w:ascii="Garamond" w:hAnsi="Garamond"/>
          <w:sz w:val="22"/>
          <w:szCs w:val="22"/>
        </w:rPr>
        <w:t>lingüística</w:t>
      </w:r>
    </w:p>
    <w:p w:rsidR="00FC2CB8" w:rsidRDefault="00FC2CB8" w:rsidP="00FC2CB8">
      <w:pPr>
        <w:widowControl w:val="0"/>
        <w:tabs>
          <w:tab w:val="left" w:pos="508"/>
        </w:tabs>
        <w:autoSpaceDE w:val="0"/>
        <w:autoSpaceDN w:val="0"/>
        <w:ind w:left="148"/>
        <w:rPr>
          <w:rFonts w:ascii="Garamond" w:hAnsi="Garamond" w:cs="Arial"/>
        </w:rPr>
        <w:sectPr w:rsidR="00FC2CB8" w:rsidSect="00FC2CB8">
          <w:type w:val="continuous"/>
          <w:pgSz w:w="11906" w:h="16838"/>
          <w:pgMar w:top="1417" w:right="1701" w:bottom="993" w:left="1701" w:header="284" w:footer="708" w:gutter="0"/>
          <w:pgNumType w:start="10"/>
          <w:cols w:num="2" w:space="708"/>
          <w:docGrid w:linePitch="360"/>
        </w:sectPr>
      </w:pPr>
    </w:p>
    <w:p w:rsidR="00FC2CB8" w:rsidRDefault="00FC2CB8" w:rsidP="00FC2CB8">
      <w:pPr>
        <w:widowControl w:val="0"/>
        <w:tabs>
          <w:tab w:val="left" w:pos="508"/>
        </w:tabs>
        <w:autoSpaceDE w:val="0"/>
        <w:autoSpaceDN w:val="0"/>
        <w:ind w:left="148"/>
        <w:rPr>
          <w:rFonts w:ascii="Garamond" w:hAnsi="Garamond" w:cs="Arial"/>
        </w:rPr>
      </w:pPr>
    </w:p>
    <w:p w:rsidR="00FC2CB8" w:rsidRDefault="00FC2CB8" w:rsidP="00FC2CB8">
      <w:pPr>
        <w:pStyle w:val="Ttulo3"/>
        <w:spacing w:before="92"/>
        <w:ind w:left="147"/>
        <w:rPr>
          <w:rFonts w:ascii="Arial" w:hAnsi="Arial"/>
        </w:rPr>
        <w:sectPr w:rsidR="00FC2CB8" w:rsidSect="00FC2CB8">
          <w:type w:val="continuous"/>
          <w:pgSz w:w="11906" w:h="16838"/>
          <w:pgMar w:top="1417" w:right="1701" w:bottom="993" w:left="1701" w:header="284" w:footer="708" w:gutter="0"/>
          <w:pgNumType w:start="10"/>
          <w:cols w:space="708"/>
          <w:docGrid w:linePitch="360"/>
        </w:sectPr>
      </w:pPr>
    </w:p>
    <w:p w:rsidR="00FC2CB8" w:rsidRPr="00FC2CB8" w:rsidRDefault="00FC2CB8" w:rsidP="00FC2CB8">
      <w:pPr>
        <w:pStyle w:val="Ttulo3"/>
        <w:spacing w:before="92"/>
        <w:ind w:left="147"/>
        <w:rPr>
          <w:rFonts w:ascii="Garamond" w:hAnsi="Garamond"/>
          <w:sz w:val="22"/>
          <w:szCs w:val="22"/>
        </w:rPr>
      </w:pPr>
      <w:r w:rsidRPr="00FC2CB8">
        <w:rPr>
          <w:rFonts w:ascii="Garamond" w:hAnsi="Garamond"/>
          <w:sz w:val="22"/>
          <w:szCs w:val="22"/>
        </w:rPr>
        <w:t>HERRAMIENTAS DE EVALUCIÓN</w:t>
      </w:r>
    </w:p>
    <w:p w:rsidR="00FC2CB8" w:rsidRPr="00FC2CB8" w:rsidRDefault="00FC2CB8" w:rsidP="00DD539E">
      <w:pPr>
        <w:pStyle w:val="Prrafodelista"/>
        <w:widowControl w:val="0"/>
        <w:numPr>
          <w:ilvl w:val="2"/>
          <w:numId w:val="35"/>
        </w:numPr>
        <w:tabs>
          <w:tab w:val="left" w:pos="573"/>
          <w:tab w:val="left" w:pos="574"/>
        </w:tabs>
        <w:autoSpaceDE w:val="0"/>
        <w:autoSpaceDN w:val="0"/>
        <w:spacing w:before="116"/>
        <w:rPr>
          <w:rFonts w:ascii="Garamond" w:hAnsi="Garamond"/>
          <w:sz w:val="22"/>
          <w:szCs w:val="22"/>
        </w:rPr>
      </w:pPr>
      <w:r w:rsidRPr="00FC2CB8">
        <w:rPr>
          <w:rFonts w:ascii="Garamond" w:hAnsi="Garamond"/>
          <w:sz w:val="22"/>
          <w:szCs w:val="22"/>
        </w:rPr>
        <w:t>Cuaderno de clase.</w:t>
      </w:r>
    </w:p>
    <w:p w:rsidR="00FC2CB8" w:rsidRPr="00FC2CB8" w:rsidRDefault="00FC2CB8" w:rsidP="00DD539E">
      <w:pPr>
        <w:pStyle w:val="Prrafodelista"/>
        <w:widowControl w:val="0"/>
        <w:numPr>
          <w:ilvl w:val="2"/>
          <w:numId w:val="35"/>
        </w:numPr>
        <w:tabs>
          <w:tab w:val="left" w:pos="574"/>
        </w:tabs>
        <w:autoSpaceDE w:val="0"/>
        <w:autoSpaceDN w:val="0"/>
        <w:rPr>
          <w:rFonts w:ascii="Garamond" w:hAnsi="Garamond"/>
          <w:sz w:val="22"/>
          <w:szCs w:val="22"/>
        </w:rPr>
      </w:pPr>
      <w:r w:rsidRPr="00FC2CB8">
        <w:rPr>
          <w:rFonts w:ascii="Garamond" w:hAnsi="Garamond"/>
          <w:sz w:val="22"/>
          <w:szCs w:val="22"/>
        </w:rPr>
        <w:t>Trabajos de observación, indagación y búsqueda.</w:t>
      </w:r>
    </w:p>
    <w:p w:rsidR="00FC2CB8" w:rsidRPr="00FC2CB8" w:rsidRDefault="00FC2CB8" w:rsidP="00DD539E">
      <w:pPr>
        <w:pStyle w:val="Prrafodelista"/>
        <w:widowControl w:val="0"/>
        <w:numPr>
          <w:ilvl w:val="2"/>
          <w:numId w:val="35"/>
        </w:numPr>
        <w:tabs>
          <w:tab w:val="left" w:pos="574"/>
        </w:tabs>
        <w:autoSpaceDE w:val="0"/>
        <w:autoSpaceDN w:val="0"/>
        <w:rPr>
          <w:rFonts w:ascii="Garamond" w:hAnsi="Garamond"/>
          <w:sz w:val="22"/>
          <w:szCs w:val="22"/>
        </w:rPr>
      </w:pPr>
      <w:r w:rsidRPr="00FC2CB8">
        <w:rPr>
          <w:rFonts w:ascii="Garamond" w:hAnsi="Garamond"/>
          <w:sz w:val="22"/>
          <w:szCs w:val="22"/>
        </w:rPr>
        <w:t>Exámenes teóricos.</w:t>
      </w:r>
    </w:p>
    <w:p w:rsidR="00FC2CB8" w:rsidRPr="00FC2CB8" w:rsidRDefault="00FC2CB8" w:rsidP="00DD539E">
      <w:pPr>
        <w:pStyle w:val="Prrafodelista"/>
        <w:widowControl w:val="0"/>
        <w:numPr>
          <w:ilvl w:val="2"/>
          <w:numId w:val="35"/>
        </w:numPr>
        <w:tabs>
          <w:tab w:val="left" w:pos="574"/>
        </w:tabs>
        <w:autoSpaceDE w:val="0"/>
        <w:autoSpaceDN w:val="0"/>
        <w:rPr>
          <w:rFonts w:ascii="Garamond" w:hAnsi="Garamond"/>
          <w:sz w:val="22"/>
          <w:szCs w:val="22"/>
        </w:rPr>
      </w:pPr>
      <w:r w:rsidRPr="00FC2CB8">
        <w:rPr>
          <w:rFonts w:ascii="Garamond" w:hAnsi="Garamond"/>
          <w:sz w:val="22"/>
          <w:szCs w:val="22"/>
        </w:rPr>
        <w:t>Tests de condición física.</w:t>
      </w:r>
    </w:p>
    <w:p w:rsidR="00FC2CB8" w:rsidRPr="00FC2CB8" w:rsidRDefault="00FC2CB8" w:rsidP="00FC2CB8">
      <w:pPr>
        <w:pStyle w:val="Textoindependiente"/>
        <w:rPr>
          <w:rFonts w:ascii="Garamond" w:hAnsi="Garamond"/>
          <w:sz w:val="22"/>
          <w:szCs w:val="22"/>
        </w:rPr>
      </w:pPr>
    </w:p>
    <w:p w:rsidR="00FC2CB8" w:rsidRPr="00FC2CB8" w:rsidRDefault="00FC2CB8" w:rsidP="00DD539E">
      <w:pPr>
        <w:pStyle w:val="Prrafodelista"/>
        <w:widowControl w:val="0"/>
        <w:numPr>
          <w:ilvl w:val="0"/>
          <w:numId w:val="34"/>
        </w:numPr>
        <w:tabs>
          <w:tab w:val="left" w:pos="506"/>
        </w:tabs>
        <w:autoSpaceDE w:val="0"/>
        <w:autoSpaceDN w:val="0"/>
        <w:spacing w:before="185"/>
        <w:ind w:hanging="357"/>
        <w:rPr>
          <w:rFonts w:ascii="Garamond" w:hAnsi="Garamond"/>
          <w:sz w:val="22"/>
          <w:szCs w:val="22"/>
        </w:rPr>
      </w:pPr>
      <w:r w:rsidRPr="00FC2CB8">
        <w:rPr>
          <w:rFonts w:ascii="Garamond" w:hAnsi="Garamond"/>
          <w:sz w:val="22"/>
          <w:szCs w:val="22"/>
        </w:rPr>
        <w:t>Tests de capacidades y habilidades.</w:t>
      </w:r>
    </w:p>
    <w:p w:rsidR="00FC2CB8" w:rsidRPr="00FC2CB8" w:rsidRDefault="00FC2CB8" w:rsidP="00DD539E">
      <w:pPr>
        <w:pStyle w:val="Prrafodelista"/>
        <w:widowControl w:val="0"/>
        <w:numPr>
          <w:ilvl w:val="0"/>
          <w:numId w:val="34"/>
        </w:numPr>
        <w:tabs>
          <w:tab w:val="left" w:pos="506"/>
        </w:tabs>
        <w:autoSpaceDE w:val="0"/>
        <w:autoSpaceDN w:val="0"/>
        <w:ind w:hanging="357"/>
        <w:rPr>
          <w:rFonts w:ascii="Garamond" w:hAnsi="Garamond"/>
          <w:sz w:val="22"/>
          <w:szCs w:val="22"/>
        </w:rPr>
      </w:pPr>
      <w:r w:rsidRPr="00FC2CB8">
        <w:rPr>
          <w:rFonts w:ascii="Garamond" w:hAnsi="Garamond"/>
          <w:sz w:val="22"/>
          <w:szCs w:val="22"/>
        </w:rPr>
        <w:t>Hoja de observación sistemática.</w:t>
      </w:r>
    </w:p>
    <w:p w:rsidR="00FC2CB8" w:rsidRPr="00FC2CB8" w:rsidRDefault="00FC2CB8" w:rsidP="00DD539E">
      <w:pPr>
        <w:pStyle w:val="Prrafodelista"/>
        <w:widowControl w:val="0"/>
        <w:numPr>
          <w:ilvl w:val="0"/>
          <w:numId w:val="34"/>
        </w:numPr>
        <w:tabs>
          <w:tab w:val="left" w:pos="788"/>
          <w:tab w:val="left" w:pos="789"/>
        </w:tabs>
        <w:autoSpaceDE w:val="0"/>
        <w:autoSpaceDN w:val="0"/>
        <w:ind w:left="788" w:hanging="640"/>
        <w:rPr>
          <w:rFonts w:ascii="Garamond" w:hAnsi="Garamond"/>
          <w:sz w:val="22"/>
          <w:szCs w:val="22"/>
        </w:rPr>
      </w:pPr>
      <w:r w:rsidRPr="00FC2CB8">
        <w:rPr>
          <w:rFonts w:ascii="Garamond" w:hAnsi="Garamond"/>
          <w:sz w:val="22"/>
          <w:szCs w:val="22"/>
        </w:rPr>
        <w:t>Escalas de observación.</w:t>
      </w:r>
    </w:p>
    <w:p w:rsidR="00FC2CB8" w:rsidRPr="00FC2CB8" w:rsidRDefault="00FC2CB8" w:rsidP="00DD539E">
      <w:pPr>
        <w:pStyle w:val="Prrafodelista"/>
        <w:widowControl w:val="0"/>
        <w:numPr>
          <w:ilvl w:val="0"/>
          <w:numId w:val="34"/>
        </w:numPr>
        <w:tabs>
          <w:tab w:val="left" w:pos="789"/>
        </w:tabs>
        <w:autoSpaceDE w:val="0"/>
        <w:autoSpaceDN w:val="0"/>
        <w:ind w:left="788" w:hanging="640"/>
        <w:rPr>
          <w:rFonts w:ascii="Garamond" w:hAnsi="Garamond"/>
          <w:sz w:val="22"/>
          <w:szCs w:val="22"/>
        </w:rPr>
      </w:pPr>
      <w:r w:rsidRPr="00FC2CB8">
        <w:rPr>
          <w:rFonts w:ascii="Garamond" w:hAnsi="Garamond"/>
          <w:sz w:val="22"/>
          <w:szCs w:val="22"/>
        </w:rPr>
        <w:t>Lista de control.</w:t>
      </w:r>
    </w:p>
    <w:p w:rsidR="00FC2CB8" w:rsidRPr="00FC2CB8" w:rsidRDefault="00FC2CB8" w:rsidP="00DD539E">
      <w:pPr>
        <w:pStyle w:val="Prrafodelista"/>
        <w:widowControl w:val="0"/>
        <w:numPr>
          <w:ilvl w:val="0"/>
          <w:numId w:val="34"/>
        </w:numPr>
        <w:tabs>
          <w:tab w:val="left" w:pos="506"/>
        </w:tabs>
        <w:autoSpaceDE w:val="0"/>
        <w:autoSpaceDN w:val="0"/>
        <w:ind w:hanging="357"/>
        <w:rPr>
          <w:rFonts w:ascii="Garamond" w:hAnsi="Garamond"/>
          <w:sz w:val="22"/>
          <w:szCs w:val="22"/>
        </w:rPr>
      </w:pPr>
      <w:r w:rsidRPr="00FC2CB8">
        <w:rPr>
          <w:rFonts w:ascii="Garamond" w:hAnsi="Garamond"/>
          <w:sz w:val="22"/>
          <w:szCs w:val="22"/>
        </w:rPr>
        <w:t>Registro anecdótico.</w:t>
      </w:r>
    </w:p>
    <w:p w:rsidR="00FC2CB8" w:rsidRPr="00FC2CB8" w:rsidRDefault="00FC2CB8" w:rsidP="00DD539E">
      <w:pPr>
        <w:pStyle w:val="Prrafodelista"/>
        <w:widowControl w:val="0"/>
        <w:numPr>
          <w:ilvl w:val="0"/>
          <w:numId w:val="34"/>
        </w:numPr>
        <w:tabs>
          <w:tab w:val="left" w:pos="508"/>
        </w:tabs>
        <w:autoSpaceDE w:val="0"/>
        <w:autoSpaceDN w:val="0"/>
        <w:rPr>
          <w:rFonts w:ascii="Garamond" w:hAnsi="Garamond"/>
          <w:sz w:val="22"/>
          <w:szCs w:val="22"/>
        </w:rPr>
        <w:sectPr w:rsidR="00FC2CB8" w:rsidRPr="00FC2CB8" w:rsidSect="00FC2CB8">
          <w:type w:val="continuous"/>
          <w:pgSz w:w="11906" w:h="16838"/>
          <w:pgMar w:top="1417" w:right="1701" w:bottom="993" w:left="1701" w:header="284" w:footer="708" w:gutter="0"/>
          <w:pgNumType w:start="10"/>
          <w:cols w:num="2" w:space="708"/>
          <w:docGrid w:linePitch="360"/>
        </w:sectPr>
      </w:pPr>
      <w:r w:rsidRPr="00FC2CB8">
        <w:rPr>
          <w:rFonts w:ascii="Garamond" w:hAnsi="Garamond"/>
          <w:sz w:val="22"/>
          <w:szCs w:val="22"/>
        </w:rPr>
        <w:t>Diario del profesor.</w:t>
      </w:r>
    </w:p>
    <w:p w:rsidR="00FC2CB8" w:rsidRPr="00E228EF" w:rsidRDefault="00FC2CB8" w:rsidP="00DD539E">
      <w:pPr>
        <w:pStyle w:val="Prrafodelista"/>
        <w:widowControl w:val="0"/>
        <w:numPr>
          <w:ilvl w:val="3"/>
          <w:numId w:val="43"/>
        </w:numPr>
        <w:tabs>
          <w:tab w:val="left" w:pos="4099"/>
        </w:tabs>
        <w:autoSpaceDE w:val="0"/>
        <w:autoSpaceDN w:val="0"/>
        <w:spacing w:before="236"/>
        <w:ind w:left="2552" w:hanging="1276"/>
        <w:jc w:val="left"/>
        <w:rPr>
          <w:rFonts w:ascii="Garamond" w:hAnsi="Garamond"/>
          <w:b/>
          <w:i/>
          <w:sz w:val="32"/>
        </w:rPr>
      </w:pPr>
      <w:r w:rsidRPr="00E228EF">
        <w:rPr>
          <w:rFonts w:ascii="Garamond" w:hAnsi="Garamond"/>
          <w:b/>
          <w:i/>
          <w:sz w:val="32"/>
        </w:rPr>
        <w:t>1º ESO. PRIMER</w:t>
      </w:r>
      <w:r w:rsidRPr="00E228EF">
        <w:rPr>
          <w:rFonts w:ascii="Garamond" w:hAnsi="Garamond"/>
          <w:b/>
          <w:i/>
          <w:spacing w:val="-10"/>
          <w:sz w:val="32"/>
        </w:rPr>
        <w:t xml:space="preserve"> </w:t>
      </w:r>
      <w:r w:rsidRPr="00E228EF">
        <w:rPr>
          <w:rFonts w:ascii="Garamond" w:hAnsi="Garamond"/>
          <w:b/>
          <w:i/>
          <w:sz w:val="32"/>
        </w:rPr>
        <w:t>TRIMESTRE</w:t>
      </w:r>
    </w:p>
    <w:p w:rsidR="00FC2CB8" w:rsidRPr="00E228EF" w:rsidRDefault="00FC2CB8" w:rsidP="00FC2CB8">
      <w:pPr>
        <w:pStyle w:val="Textoindependiente"/>
        <w:rPr>
          <w:rFonts w:ascii="Garamond" w:hAnsi="Garamond"/>
          <w:b/>
          <w:i/>
          <w:sz w:val="20"/>
        </w:rPr>
      </w:pPr>
    </w:p>
    <w:tbl>
      <w:tblPr>
        <w:tblStyle w:val="TableNormal"/>
        <w:tblpPr w:leftFromText="141" w:rightFromText="141" w:vertAnchor="text" w:horzAnchor="page" w:tblpX="842" w:tblpY="87"/>
        <w:tblW w:w="10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670"/>
        <w:gridCol w:w="1277"/>
        <w:gridCol w:w="1275"/>
        <w:gridCol w:w="1277"/>
        <w:gridCol w:w="1277"/>
      </w:tblGrid>
      <w:tr w:rsidR="00FC2CB8" w:rsidRPr="00E228EF" w:rsidTr="00E228EF">
        <w:trPr>
          <w:trHeight w:val="700"/>
        </w:trPr>
        <w:tc>
          <w:tcPr>
            <w:tcW w:w="5670" w:type="dxa"/>
            <w:shd w:val="clear" w:color="auto" w:fill="D9D9D9"/>
          </w:tcPr>
          <w:p w:rsidR="00FC2CB8" w:rsidRPr="00E228EF" w:rsidRDefault="00FC2CB8" w:rsidP="00FC2CB8">
            <w:pPr>
              <w:pStyle w:val="TableParagraph"/>
              <w:spacing w:line="225" w:lineRule="exact"/>
              <w:ind w:left="823" w:right="826"/>
              <w:jc w:val="center"/>
              <w:rPr>
                <w:rFonts w:ascii="Garamond" w:hAnsi="Garamond"/>
                <w:b/>
                <w:sz w:val="20"/>
              </w:rPr>
            </w:pPr>
            <w:r w:rsidRPr="00E228EF">
              <w:rPr>
                <w:rFonts w:ascii="Garamond" w:hAnsi="Garamond"/>
                <w:b/>
                <w:sz w:val="20"/>
              </w:rPr>
              <w:t>ESTÁNDARES APRENDIZAJE EVALUABLES</w:t>
            </w:r>
          </w:p>
          <w:p w:rsidR="00FC2CB8" w:rsidRPr="00E228EF" w:rsidRDefault="00FC2CB8" w:rsidP="00FC2CB8">
            <w:pPr>
              <w:pStyle w:val="TableParagraph"/>
              <w:spacing w:before="120"/>
              <w:ind w:left="823" w:right="825"/>
              <w:jc w:val="center"/>
              <w:rPr>
                <w:rFonts w:ascii="Garamond" w:hAnsi="Garamond"/>
                <w:b/>
                <w:sz w:val="20"/>
              </w:rPr>
            </w:pPr>
            <w:r w:rsidRPr="00E228EF">
              <w:rPr>
                <w:rFonts w:ascii="Garamond" w:hAnsi="Garamond"/>
                <w:b/>
                <w:sz w:val="20"/>
              </w:rPr>
              <w:t>DECRETO 40-2015</w:t>
            </w:r>
          </w:p>
        </w:tc>
        <w:tc>
          <w:tcPr>
            <w:tcW w:w="1277" w:type="dxa"/>
            <w:shd w:val="clear" w:color="auto" w:fill="D9D9D9"/>
          </w:tcPr>
          <w:p w:rsidR="00FC2CB8" w:rsidRPr="00E228EF" w:rsidRDefault="00FC2CB8" w:rsidP="00FC2CB8">
            <w:pPr>
              <w:pStyle w:val="TableParagraph"/>
              <w:spacing w:before="8"/>
              <w:ind w:left="101" w:right="103"/>
              <w:jc w:val="center"/>
              <w:rPr>
                <w:rFonts w:ascii="Garamond" w:hAnsi="Garamond"/>
                <w:b/>
                <w:sz w:val="16"/>
              </w:rPr>
            </w:pPr>
            <w:r w:rsidRPr="00E228EF">
              <w:rPr>
                <w:rFonts w:ascii="Garamond" w:hAnsi="Garamond"/>
                <w:b/>
                <w:sz w:val="16"/>
              </w:rPr>
              <w:t>RELACIÓN COMPET. CLAVE</w:t>
            </w:r>
          </w:p>
        </w:tc>
        <w:tc>
          <w:tcPr>
            <w:tcW w:w="1275" w:type="dxa"/>
            <w:shd w:val="clear" w:color="auto" w:fill="D9D9D9"/>
          </w:tcPr>
          <w:p w:rsidR="00FC2CB8" w:rsidRPr="00E228EF" w:rsidRDefault="00FC2CB8" w:rsidP="00FC2CB8">
            <w:pPr>
              <w:pStyle w:val="TableParagraph"/>
              <w:spacing w:before="8"/>
              <w:ind w:left="100" w:right="105" w:firstLine="4"/>
              <w:jc w:val="center"/>
              <w:rPr>
                <w:rFonts w:ascii="Garamond" w:hAnsi="Garamond"/>
                <w:b/>
                <w:sz w:val="16"/>
              </w:rPr>
            </w:pPr>
            <w:r w:rsidRPr="00E228EF">
              <w:rPr>
                <w:rFonts w:ascii="Garamond" w:hAnsi="Garamond"/>
                <w:b/>
                <w:sz w:val="16"/>
              </w:rPr>
              <w:t>RELACIÓN CRITERIOS EVALUACIÓN</w:t>
            </w:r>
          </w:p>
        </w:tc>
        <w:tc>
          <w:tcPr>
            <w:tcW w:w="1277" w:type="dxa"/>
            <w:shd w:val="clear" w:color="auto" w:fill="D9D9D9"/>
          </w:tcPr>
          <w:p w:rsidR="00FC2CB8" w:rsidRPr="00E228EF" w:rsidRDefault="00FC2CB8" w:rsidP="00FC2CB8">
            <w:pPr>
              <w:pStyle w:val="TableParagraph"/>
              <w:spacing w:before="8"/>
              <w:ind w:left="102" w:right="105" w:firstLine="4"/>
              <w:jc w:val="center"/>
              <w:rPr>
                <w:rFonts w:ascii="Garamond" w:hAnsi="Garamond"/>
                <w:b/>
                <w:sz w:val="16"/>
              </w:rPr>
            </w:pPr>
            <w:r w:rsidRPr="00E228EF">
              <w:rPr>
                <w:rFonts w:ascii="Garamond" w:hAnsi="Garamond"/>
                <w:b/>
                <w:sz w:val="16"/>
              </w:rPr>
              <w:t>RELACIÓN HERRAM. EVALUACIÓN</w:t>
            </w:r>
          </w:p>
        </w:tc>
        <w:tc>
          <w:tcPr>
            <w:tcW w:w="1277" w:type="dxa"/>
            <w:shd w:val="clear" w:color="auto" w:fill="D9D9D9"/>
          </w:tcPr>
          <w:p w:rsidR="00FC2CB8" w:rsidRPr="00E228EF" w:rsidRDefault="00D62C61" w:rsidP="00FC2CB8">
            <w:pPr>
              <w:pStyle w:val="TableParagraph"/>
              <w:spacing w:before="99"/>
              <w:ind w:left="314" w:right="302" w:firstLine="4"/>
              <w:rPr>
                <w:rFonts w:ascii="Garamond" w:hAnsi="Garamond"/>
                <w:b/>
                <w:sz w:val="16"/>
              </w:rPr>
            </w:pPr>
            <w:r>
              <w:rPr>
                <w:rFonts w:ascii="Garamond" w:hAnsi="Garamond"/>
                <w:b/>
                <w:sz w:val="16"/>
              </w:rPr>
              <w:t>VALOR</w:t>
            </w:r>
          </w:p>
        </w:tc>
      </w:tr>
      <w:tr w:rsidR="00FC2CB8" w:rsidRPr="00E228EF" w:rsidTr="00E228EF">
        <w:trPr>
          <w:trHeight w:val="1140"/>
        </w:trPr>
        <w:tc>
          <w:tcPr>
            <w:tcW w:w="5670" w:type="dxa"/>
          </w:tcPr>
          <w:p w:rsidR="00FC2CB8" w:rsidRPr="00D62C61" w:rsidRDefault="00FC2CB8" w:rsidP="00DD539E">
            <w:pPr>
              <w:pStyle w:val="TableParagraph"/>
              <w:numPr>
                <w:ilvl w:val="0"/>
                <w:numId w:val="42"/>
              </w:numPr>
              <w:tabs>
                <w:tab w:val="left" w:pos="420"/>
              </w:tabs>
              <w:ind w:right="108"/>
              <w:rPr>
                <w:rFonts w:ascii="Garamond" w:hAnsi="Garamond"/>
                <w:b/>
                <w:sz w:val="20"/>
                <w:lang w:val="es-ES"/>
              </w:rPr>
            </w:pPr>
            <w:r w:rsidRPr="00D62C61">
              <w:rPr>
                <w:rFonts w:ascii="Garamond" w:hAnsi="Garamond"/>
                <w:b/>
                <w:sz w:val="20"/>
                <w:lang w:val="es-ES"/>
              </w:rPr>
              <w:t>Muestra actitudes de respeto hacia adversarios, compañeros, árbitros y</w:t>
            </w:r>
            <w:r w:rsidRPr="00D62C61">
              <w:rPr>
                <w:rFonts w:ascii="Garamond" w:hAnsi="Garamond"/>
                <w:b/>
                <w:spacing w:val="-8"/>
                <w:sz w:val="20"/>
                <w:lang w:val="es-ES"/>
              </w:rPr>
              <w:t xml:space="preserve"> </w:t>
            </w:r>
            <w:r w:rsidRPr="00D62C61">
              <w:rPr>
                <w:rFonts w:ascii="Garamond" w:hAnsi="Garamond"/>
                <w:b/>
                <w:sz w:val="20"/>
                <w:lang w:val="es-ES"/>
              </w:rPr>
              <w:t>profesores.</w:t>
            </w:r>
          </w:p>
          <w:p w:rsidR="00FC2CB8" w:rsidRPr="00D62C61" w:rsidRDefault="00FC2CB8" w:rsidP="00DD539E">
            <w:pPr>
              <w:pStyle w:val="TableParagraph"/>
              <w:numPr>
                <w:ilvl w:val="0"/>
                <w:numId w:val="42"/>
              </w:numPr>
              <w:tabs>
                <w:tab w:val="left" w:pos="420"/>
              </w:tabs>
              <w:ind w:right="110"/>
              <w:rPr>
                <w:rFonts w:ascii="Garamond" w:hAnsi="Garamond"/>
                <w:b/>
                <w:color w:val="FF0000"/>
                <w:sz w:val="20"/>
                <w:lang w:val="es-ES"/>
              </w:rPr>
            </w:pPr>
            <w:r w:rsidRPr="00D62C61">
              <w:rPr>
                <w:rFonts w:ascii="Garamond" w:hAnsi="Garamond"/>
                <w:b/>
                <w:sz w:val="20"/>
                <w:lang w:val="es-ES"/>
              </w:rPr>
              <w:t>Respeta las normas establecidas en clase aceptando la necesidad de las</w:t>
            </w:r>
            <w:r w:rsidRPr="00D62C61">
              <w:rPr>
                <w:rFonts w:ascii="Garamond" w:hAnsi="Garamond"/>
                <w:b/>
                <w:spacing w:val="-11"/>
                <w:sz w:val="20"/>
                <w:lang w:val="es-ES"/>
              </w:rPr>
              <w:t xml:space="preserve"> </w:t>
            </w:r>
            <w:r w:rsidRPr="00D62C61">
              <w:rPr>
                <w:rFonts w:ascii="Garamond" w:hAnsi="Garamond"/>
                <w:b/>
                <w:sz w:val="20"/>
                <w:lang w:val="es-ES"/>
              </w:rPr>
              <w:t>mismas.</w:t>
            </w:r>
          </w:p>
        </w:tc>
        <w:tc>
          <w:tcPr>
            <w:tcW w:w="1277" w:type="dxa"/>
          </w:tcPr>
          <w:p w:rsidR="00FC2CB8" w:rsidRPr="00D62C61" w:rsidRDefault="00FC2CB8" w:rsidP="00FC2CB8">
            <w:pPr>
              <w:pStyle w:val="TableParagraph"/>
              <w:spacing w:before="4"/>
              <w:rPr>
                <w:rFonts w:ascii="Garamond" w:hAnsi="Garamond"/>
                <w:b/>
                <w:i/>
                <w:sz w:val="25"/>
                <w:lang w:val="es-ES"/>
              </w:rPr>
            </w:pPr>
          </w:p>
          <w:p w:rsidR="00FC2CB8" w:rsidRPr="00E228EF" w:rsidRDefault="00FC2CB8" w:rsidP="00FC2CB8">
            <w:pPr>
              <w:pStyle w:val="TableParagraph"/>
              <w:ind w:left="102" w:right="103"/>
              <w:jc w:val="center"/>
              <w:rPr>
                <w:rFonts w:ascii="Garamond" w:hAnsi="Garamond"/>
                <w:sz w:val="24"/>
              </w:rPr>
            </w:pPr>
            <w:r w:rsidRPr="00E228EF">
              <w:rPr>
                <w:rFonts w:ascii="Garamond" w:hAnsi="Garamond"/>
                <w:sz w:val="24"/>
              </w:rPr>
              <w:t>CSV</w:t>
            </w:r>
          </w:p>
        </w:tc>
        <w:tc>
          <w:tcPr>
            <w:tcW w:w="1275" w:type="dxa"/>
          </w:tcPr>
          <w:p w:rsidR="00FC2CB8" w:rsidRPr="00E228EF" w:rsidRDefault="00FC2CB8" w:rsidP="00FC2CB8">
            <w:pPr>
              <w:pStyle w:val="TableParagraph"/>
              <w:spacing w:before="5"/>
              <w:rPr>
                <w:rFonts w:ascii="Garamond" w:hAnsi="Garamond"/>
                <w:b/>
                <w:i/>
                <w:sz w:val="37"/>
              </w:rPr>
            </w:pPr>
          </w:p>
          <w:p w:rsidR="00FC2CB8" w:rsidRPr="00E228EF" w:rsidRDefault="00FC2CB8" w:rsidP="00FC2CB8">
            <w:pPr>
              <w:pStyle w:val="TableParagraph"/>
              <w:ind w:right="2"/>
              <w:jc w:val="center"/>
              <w:rPr>
                <w:rFonts w:ascii="Garamond" w:hAnsi="Garamond"/>
                <w:sz w:val="24"/>
              </w:rPr>
            </w:pPr>
            <w:r w:rsidRPr="00E228EF">
              <w:rPr>
                <w:rFonts w:ascii="Garamond" w:hAnsi="Garamond"/>
                <w:sz w:val="24"/>
              </w:rPr>
              <w:t>7</w:t>
            </w:r>
          </w:p>
        </w:tc>
        <w:tc>
          <w:tcPr>
            <w:tcW w:w="1277" w:type="dxa"/>
          </w:tcPr>
          <w:p w:rsidR="00FC2CB8" w:rsidRPr="00E228EF" w:rsidRDefault="00FC2CB8" w:rsidP="00FC2CB8">
            <w:pPr>
              <w:pStyle w:val="TableParagraph"/>
              <w:spacing w:before="5"/>
              <w:rPr>
                <w:rFonts w:ascii="Garamond" w:hAnsi="Garamond"/>
                <w:b/>
                <w:i/>
                <w:sz w:val="17"/>
              </w:rPr>
            </w:pPr>
          </w:p>
          <w:p w:rsidR="00FC2CB8" w:rsidRPr="00E228EF" w:rsidRDefault="00FC2CB8" w:rsidP="00FC2CB8">
            <w:pPr>
              <w:pStyle w:val="TableParagraph"/>
              <w:spacing w:before="1"/>
              <w:ind w:left="177" w:right="159" w:firstLine="240"/>
              <w:rPr>
                <w:rFonts w:ascii="Garamond" w:hAnsi="Garamond"/>
                <w:sz w:val="18"/>
              </w:rPr>
            </w:pPr>
            <w:r w:rsidRPr="00E228EF">
              <w:rPr>
                <w:rFonts w:ascii="Garamond" w:hAnsi="Garamond"/>
                <w:sz w:val="18"/>
              </w:rPr>
              <w:t>IX-X: REGISTRO PROFESOR</w:t>
            </w:r>
          </w:p>
        </w:tc>
        <w:tc>
          <w:tcPr>
            <w:tcW w:w="1277" w:type="dxa"/>
          </w:tcPr>
          <w:p w:rsidR="00FC2CB8" w:rsidRPr="00E228EF" w:rsidRDefault="00FC2CB8" w:rsidP="00FC2CB8">
            <w:pPr>
              <w:pStyle w:val="TableParagraph"/>
              <w:spacing w:before="5"/>
              <w:rPr>
                <w:rFonts w:ascii="Garamond" w:hAnsi="Garamond"/>
                <w:b/>
                <w:i/>
                <w:sz w:val="37"/>
              </w:rPr>
            </w:pPr>
          </w:p>
          <w:p w:rsidR="00FC2CB8" w:rsidRPr="00E228EF" w:rsidRDefault="00FC2CB8" w:rsidP="00FC2CB8">
            <w:pPr>
              <w:pStyle w:val="TableParagraph"/>
              <w:ind w:left="202" w:right="148"/>
              <w:jc w:val="center"/>
              <w:rPr>
                <w:rFonts w:ascii="Garamond" w:hAnsi="Garamond"/>
                <w:sz w:val="24"/>
              </w:rPr>
            </w:pPr>
            <w:r w:rsidRPr="00E228EF">
              <w:rPr>
                <w:rFonts w:ascii="Garamond" w:hAnsi="Garamond"/>
                <w:sz w:val="24"/>
              </w:rPr>
              <w:t>1 punto</w:t>
            </w:r>
          </w:p>
        </w:tc>
      </w:tr>
      <w:tr w:rsidR="00FC2CB8" w:rsidRPr="00E228EF" w:rsidTr="00E228EF">
        <w:trPr>
          <w:trHeight w:val="1380"/>
        </w:trPr>
        <w:tc>
          <w:tcPr>
            <w:tcW w:w="5670" w:type="dxa"/>
          </w:tcPr>
          <w:p w:rsidR="00FC2CB8" w:rsidRPr="00D62C61" w:rsidRDefault="00FC2CB8" w:rsidP="00DD539E">
            <w:pPr>
              <w:pStyle w:val="TableParagraph"/>
              <w:numPr>
                <w:ilvl w:val="0"/>
                <w:numId w:val="41"/>
              </w:numPr>
              <w:tabs>
                <w:tab w:val="left" w:pos="420"/>
              </w:tabs>
              <w:ind w:right="102"/>
              <w:jc w:val="both"/>
              <w:rPr>
                <w:rFonts w:ascii="Garamond" w:hAnsi="Garamond"/>
                <w:b/>
                <w:sz w:val="20"/>
                <w:lang w:val="es-ES"/>
              </w:rPr>
            </w:pPr>
            <w:r w:rsidRPr="00D62C61">
              <w:rPr>
                <w:rFonts w:ascii="Garamond" w:hAnsi="Garamond"/>
                <w:b/>
                <w:sz w:val="20"/>
                <w:lang w:val="es-ES"/>
              </w:rPr>
              <w:t>Utiliza correctamente las instalaciones y el material de clase mostrando actitudes de cuidado de los</w:t>
            </w:r>
            <w:r w:rsidRPr="00D62C61">
              <w:rPr>
                <w:rFonts w:ascii="Garamond" w:hAnsi="Garamond"/>
                <w:b/>
                <w:spacing w:val="-22"/>
                <w:sz w:val="20"/>
                <w:lang w:val="es-ES"/>
              </w:rPr>
              <w:t xml:space="preserve"> </w:t>
            </w:r>
            <w:r w:rsidRPr="00D62C61">
              <w:rPr>
                <w:rFonts w:ascii="Garamond" w:hAnsi="Garamond"/>
                <w:b/>
                <w:sz w:val="20"/>
                <w:lang w:val="es-ES"/>
              </w:rPr>
              <w:t>mismos.</w:t>
            </w:r>
          </w:p>
          <w:p w:rsidR="00FC2CB8" w:rsidRPr="00D62C61" w:rsidRDefault="00FC2CB8" w:rsidP="00DD539E">
            <w:pPr>
              <w:pStyle w:val="TableParagraph"/>
              <w:numPr>
                <w:ilvl w:val="0"/>
                <w:numId w:val="41"/>
              </w:numPr>
              <w:tabs>
                <w:tab w:val="left" w:pos="420"/>
              </w:tabs>
              <w:spacing w:before="2"/>
              <w:ind w:right="107"/>
              <w:jc w:val="both"/>
              <w:rPr>
                <w:rFonts w:ascii="Garamond" w:hAnsi="Garamond"/>
                <w:b/>
                <w:sz w:val="20"/>
                <w:lang w:val="es-ES"/>
              </w:rPr>
            </w:pPr>
            <w:r w:rsidRPr="00D62C61">
              <w:rPr>
                <w:rFonts w:ascii="Garamond" w:hAnsi="Garamond"/>
                <w:b/>
                <w:sz w:val="20"/>
                <w:lang w:val="es-ES"/>
              </w:rPr>
              <w:t>Se relaciona con sus compañeros y compañeras superando cualquier discriminación o prejuicio por razón de género, afinidad, nivel de habilidad motriz u</w:t>
            </w:r>
            <w:r w:rsidRPr="00D62C61">
              <w:rPr>
                <w:rFonts w:ascii="Garamond" w:hAnsi="Garamond"/>
                <w:b/>
                <w:spacing w:val="-18"/>
                <w:sz w:val="20"/>
                <w:lang w:val="es-ES"/>
              </w:rPr>
              <w:t xml:space="preserve"> </w:t>
            </w:r>
            <w:r w:rsidRPr="00D62C61">
              <w:rPr>
                <w:rFonts w:ascii="Garamond" w:hAnsi="Garamond"/>
                <w:b/>
                <w:sz w:val="20"/>
                <w:lang w:val="es-ES"/>
              </w:rPr>
              <w:t>origen.</w:t>
            </w:r>
          </w:p>
        </w:tc>
        <w:tc>
          <w:tcPr>
            <w:tcW w:w="1277" w:type="dxa"/>
          </w:tcPr>
          <w:p w:rsidR="00FC2CB8" w:rsidRPr="00D62C61" w:rsidRDefault="00FC2CB8" w:rsidP="00FC2CB8">
            <w:pPr>
              <w:pStyle w:val="TableParagraph"/>
              <w:spacing w:before="5"/>
              <w:rPr>
                <w:rFonts w:ascii="Garamond" w:hAnsi="Garamond"/>
                <w:b/>
                <w:i/>
                <w:sz w:val="35"/>
                <w:lang w:val="es-ES"/>
              </w:rPr>
            </w:pPr>
          </w:p>
          <w:p w:rsidR="00FC2CB8" w:rsidRPr="00E228EF" w:rsidRDefault="00FC2CB8" w:rsidP="00FC2CB8">
            <w:pPr>
              <w:pStyle w:val="TableParagraph"/>
              <w:ind w:left="102" w:right="103"/>
              <w:jc w:val="center"/>
              <w:rPr>
                <w:rFonts w:ascii="Garamond" w:hAnsi="Garamond"/>
                <w:sz w:val="24"/>
              </w:rPr>
            </w:pPr>
            <w:r w:rsidRPr="00E228EF">
              <w:rPr>
                <w:rFonts w:ascii="Garamond" w:hAnsi="Garamond"/>
                <w:sz w:val="24"/>
              </w:rPr>
              <w:t>CSV</w:t>
            </w:r>
          </w:p>
        </w:tc>
        <w:tc>
          <w:tcPr>
            <w:tcW w:w="1275" w:type="dxa"/>
          </w:tcPr>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spacing w:before="3"/>
              <w:rPr>
                <w:rFonts w:ascii="Garamond" w:hAnsi="Garamond"/>
                <w:b/>
                <w:i/>
                <w:sz w:val="21"/>
              </w:rPr>
            </w:pPr>
          </w:p>
          <w:p w:rsidR="00FC2CB8" w:rsidRPr="00E228EF" w:rsidRDefault="00FC2CB8" w:rsidP="00FC2CB8">
            <w:pPr>
              <w:pStyle w:val="TableParagraph"/>
              <w:spacing w:before="1"/>
              <w:ind w:right="2"/>
              <w:jc w:val="center"/>
              <w:rPr>
                <w:rFonts w:ascii="Garamond" w:hAnsi="Garamond"/>
                <w:sz w:val="24"/>
              </w:rPr>
            </w:pPr>
            <w:r w:rsidRPr="00E228EF">
              <w:rPr>
                <w:rFonts w:ascii="Garamond" w:hAnsi="Garamond"/>
                <w:sz w:val="24"/>
              </w:rPr>
              <w:t>7</w:t>
            </w:r>
          </w:p>
        </w:tc>
        <w:tc>
          <w:tcPr>
            <w:tcW w:w="1277" w:type="dxa"/>
          </w:tcPr>
          <w:p w:rsidR="00FC2CB8" w:rsidRPr="00E228EF" w:rsidRDefault="00FC2CB8" w:rsidP="00FC2CB8">
            <w:pPr>
              <w:pStyle w:val="TableParagraph"/>
              <w:spacing w:before="11"/>
              <w:rPr>
                <w:rFonts w:ascii="Garamond" w:hAnsi="Garamond"/>
                <w:b/>
                <w:i/>
                <w:sz w:val="27"/>
              </w:rPr>
            </w:pPr>
          </w:p>
          <w:p w:rsidR="00FC2CB8" w:rsidRPr="00E228EF" w:rsidRDefault="00FC2CB8" w:rsidP="00FC2CB8">
            <w:pPr>
              <w:pStyle w:val="TableParagraph"/>
              <w:ind w:left="177" w:right="159" w:firstLine="240"/>
              <w:rPr>
                <w:rFonts w:ascii="Garamond" w:hAnsi="Garamond"/>
                <w:sz w:val="18"/>
              </w:rPr>
            </w:pPr>
            <w:r w:rsidRPr="00E228EF">
              <w:rPr>
                <w:rFonts w:ascii="Garamond" w:hAnsi="Garamond"/>
                <w:sz w:val="18"/>
              </w:rPr>
              <w:t>IX-X: REGISTRO PROFESOR</w:t>
            </w:r>
          </w:p>
        </w:tc>
        <w:tc>
          <w:tcPr>
            <w:tcW w:w="1277" w:type="dxa"/>
          </w:tcPr>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spacing w:before="3"/>
              <w:rPr>
                <w:rFonts w:ascii="Garamond" w:hAnsi="Garamond"/>
                <w:b/>
                <w:i/>
                <w:sz w:val="21"/>
              </w:rPr>
            </w:pPr>
          </w:p>
          <w:p w:rsidR="00FC2CB8" w:rsidRPr="00E228EF" w:rsidRDefault="00FC2CB8" w:rsidP="00FC2CB8">
            <w:pPr>
              <w:pStyle w:val="TableParagraph"/>
              <w:spacing w:before="1"/>
              <w:ind w:left="202" w:right="148"/>
              <w:jc w:val="center"/>
              <w:rPr>
                <w:rFonts w:ascii="Garamond" w:hAnsi="Garamond"/>
                <w:sz w:val="24"/>
              </w:rPr>
            </w:pPr>
            <w:r w:rsidRPr="00E228EF">
              <w:rPr>
                <w:rFonts w:ascii="Garamond" w:hAnsi="Garamond"/>
                <w:sz w:val="24"/>
              </w:rPr>
              <w:t>1 punto</w:t>
            </w:r>
          </w:p>
        </w:tc>
      </w:tr>
      <w:tr w:rsidR="00FC2CB8" w:rsidRPr="00E228EF" w:rsidTr="00E228EF">
        <w:trPr>
          <w:trHeight w:val="1360"/>
        </w:trPr>
        <w:tc>
          <w:tcPr>
            <w:tcW w:w="5670" w:type="dxa"/>
          </w:tcPr>
          <w:p w:rsidR="00FC2CB8" w:rsidRPr="00D62C61" w:rsidRDefault="00FC2CB8" w:rsidP="00DD539E">
            <w:pPr>
              <w:pStyle w:val="TableParagraph"/>
              <w:numPr>
                <w:ilvl w:val="0"/>
                <w:numId w:val="40"/>
              </w:numPr>
              <w:tabs>
                <w:tab w:val="left" w:pos="420"/>
              </w:tabs>
              <w:ind w:right="107"/>
              <w:rPr>
                <w:rFonts w:ascii="Garamond" w:hAnsi="Garamond"/>
                <w:b/>
                <w:sz w:val="20"/>
                <w:lang w:val="es-ES"/>
              </w:rPr>
            </w:pPr>
            <w:r w:rsidRPr="00D62C61">
              <w:rPr>
                <w:rFonts w:ascii="Garamond" w:hAnsi="Garamond"/>
                <w:b/>
                <w:sz w:val="20"/>
                <w:lang w:val="es-ES"/>
              </w:rPr>
              <w:t>Aplica con autonomía hábitos higiénicos en la práctica de actividad</w:t>
            </w:r>
            <w:r w:rsidRPr="00D62C61">
              <w:rPr>
                <w:rFonts w:ascii="Garamond" w:hAnsi="Garamond"/>
                <w:b/>
                <w:spacing w:val="-6"/>
                <w:sz w:val="20"/>
                <w:lang w:val="es-ES"/>
              </w:rPr>
              <w:t xml:space="preserve"> </w:t>
            </w:r>
            <w:r w:rsidRPr="00D62C61">
              <w:rPr>
                <w:rFonts w:ascii="Garamond" w:hAnsi="Garamond"/>
                <w:b/>
                <w:sz w:val="20"/>
                <w:lang w:val="es-ES"/>
              </w:rPr>
              <w:t>física.</w:t>
            </w:r>
          </w:p>
          <w:p w:rsidR="00FC2CB8" w:rsidRPr="00D62C61" w:rsidRDefault="00FC2CB8" w:rsidP="00DD539E">
            <w:pPr>
              <w:pStyle w:val="TableParagraph"/>
              <w:numPr>
                <w:ilvl w:val="0"/>
                <w:numId w:val="40"/>
              </w:numPr>
              <w:tabs>
                <w:tab w:val="left" w:pos="420"/>
              </w:tabs>
              <w:spacing w:before="2"/>
              <w:ind w:right="108"/>
              <w:rPr>
                <w:rFonts w:ascii="Garamond" w:hAnsi="Garamond"/>
                <w:b/>
                <w:sz w:val="20"/>
                <w:lang w:val="es-ES"/>
              </w:rPr>
            </w:pPr>
            <w:r w:rsidRPr="00D62C61">
              <w:rPr>
                <w:rFonts w:ascii="Garamond" w:hAnsi="Garamond"/>
                <w:b/>
                <w:sz w:val="20"/>
                <w:lang w:val="es-ES"/>
              </w:rPr>
              <w:t>Participa de forma activa y desinhibida en las actividades de clase.</w:t>
            </w:r>
          </w:p>
          <w:p w:rsidR="00FC2CB8" w:rsidRPr="00D62C61" w:rsidRDefault="00FC2CB8" w:rsidP="00DD539E">
            <w:pPr>
              <w:pStyle w:val="TableParagraph"/>
              <w:numPr>
                <w:ilvl w:val="0"/>
                <w:numId w:val="40"/>
              </w:numPr>
              <w:tabs>
                <w:tab w:val="left" w:pos="420"/>
              </w:tabs>
              <w:rPr>
                <w:rFonts w:ascii="Garamond" w:hAnsi="Garamond"/>
                <w:b/>
                <w:sz w:val="20"/>
                <w:lang w:val="es-ES"/>
              </w:rPr>
            </w:pPr>
            <w:r w:rsidRPr="00D62C61">
              <w:rPr>
                <w:rFonts w:ascii="Garamond" w:hAnsi="Garamond"/>
                <w:b/>
                <w:sz w:val="20"/>
                <w:lang w:val="es-ES"/>
              </w:rPr>
              <w:t>Presenta actitudes de esfuerzo y de</w:t>
            </w:r>
            <w:r w:rsidRPr="00D62C61">
              <w:rPr>
                <w:rFonts w:ascii="Garamond" w:hAnsi="Garamond"/>
                <w:b/>
                <w:spacing w:val="-13"/>
                <w:sz w:val="20"/>
                <w:lang w:val="es-ES"/>
              </w:rPr>
              <w:t xml:space="preserve"> </w:t>
            </w:r>
            <w:r w:rsidRPr="00D62C61">
              <w:rPr>
                <w:rFonts w:ascii="Garamond" w:hAnsi="Garamond"/>
                <w:b/>
                <w:sz w:val="20"/>
                <w:lang w:val="es-ES"/>
              </w:rPr>
              <w:t>superación.</w:t>
            </w:r>
          </w:p>
        </w:tc>
        <w:tc>
          <w:tcPr>
            <w:tcW w:w="1277" w:type="dxa"/>
          </w:tcPr>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spacing w:before="9"/>
              <w:rPr>
                <w:rFonts w:ascii="Garamond" w:hAnsi="Garamond"/>
                <w:b/>
                <w:i/>
                <w:sz w:val="20"/>
                <w:lang w:val="es-ES"/>
              </w:rPr>
            </w:pPr>
          </w:p>
          <w:p w:rsidR="00FC2CB8" w:rsidRPr="00E228EF" w:rsidRDefault="00FC2CB8" w:rsidP="00FC2CB8">
            <w:pPr>
              <w:pStyle w:val="TableParagraph"/>
              <w:spacing w:before="1"/>
              <w:ind w:left="102" w:right="103"/>
              <w:jc w:val="center"/>
              <w:rPr>
                <w:rFonts w:ascii="Garamond" w:hAnsi="Garamond"/>
                <w:sz w:val="24"/>
              </w:rPr>
            </w:pPr>
            <w:r w:rsidRPr="00E228EF">
              <w:rPr>
                <w:rFonts w:ascii="Garamond" w:hAnsi="Garamond"/>
                <w:sz w:val="24"/>
              </w:rPr>
              <w:t>CSV</w:t>
            </w:r>
          </w:p>
        </w:tc>
        <w:tc>
          <w:tcPr>
            <w:tcW w:w="1275" w:type="dxa"/>
          </w:tcPr>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spacing w:before="9"/>
              <w:rPr>
                <w:rFonts w:ascii="Garamond" w:hAnsi="Garamond"/>
                <w:b/>
                <w:i/>
                <w:sz w:val="20"/>
              </w:rPr>
            </w:pPr>
          </w:p>
          <w:p w:rsidR="00FC2CB8" w:rsidRPr="00E228EF" w:rsidRDefault="00FC2CB8" w:rsidP="00FC2CB8">
            <w:pPr>
              <w:pStyle w:val="TableParagraph"/>
              <w:spacing w:before="1"/>
              <w:ind w:left="131" w:right="134"/>
              <w:jc w:val="center"/>
              <w:rPr>
                <w:rFonts w:ascii="Garamond" w:hAnsi="Garamond"/>
                <w:sz w:val="24"/>
              </w:rPr>
            </w:pPr>
            <w:r w:rsidRPr="00E228EF">
              <w:rPr>
                <w:rFonts w:ascii="Garamond" w:hAnsi="Garamond"/>
                <w:sz w:val="24"/>
              </w:rPr>
              <w:t>8 y 9</w:t>
            </w:r>
          </w:p>
        </w:tc>
        <w:tc>
          <w:tcPr>
            <w:tcW w:w="1277" w:type="dxa"/>
          </w:tcPr>
          <w:p w:rsidR="00FC2CB8" w:rsidRPr="00E228EF" w:rsidRDefault="00FC2CB8" w:rsidP="00FC2CB8">
            <w:pPr>
              <w:pStyle w:val="TableParagraph"/>
              <w:spacing w:before="8"/>
              <w:rPr>
                <w:rFonts w:ascii="Garamond" w:hAnsi="Garamond"/>
                <w:b/>
                <w:i/>
                <w:sz w:val="17"/>
              </w:rPr>
            </w:pPr>
          </w:p>
          <w:p w:rsidR="00FC2CB8" w:rsidRPr="00E228EF" w:rsidRDefault="00FC2CB8" w:rsidP="00FC2CB8">
            <w:pPr>
              <w:pStyle w:val="TableParagraph"/>
              <w:ind w:left="102" w:right="159" w:firstLine="314"/>
              <w:rPr>
                <w:rFonts w:ascii="Garamond" w:hAnsi="Garamond"/>
                <w:sz w:val="18"/>
              </w:rPr>
            </w:pPr>
            <w:r w:rsidRPr="00E228EF">
              <w:rPr>
                <w:rFonts w:ascii="Garamond" w:hAnsi="Garamond"/>
                <w:sz w:val="18"/>
              </w:rPr>
              <w:t>IX-X: REGISTRO PROFESOR</w:t>
            </w:r>
          </w:p>
        </w:tc>
        <w:tc>
          <w:tcPr>
            <w:tcW w:w="1277" w:type="dxa"/>
          </w:tcPr>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spacing w:before="9"/>
              <w:rPr>
                <w:rFonts w:ascii="Garamond" w:hAnsi="Garamond"/>
                <w:b/>
                <w:i/>
                <w:sz w:val="20"/>
              </w:rPr>
            </w:pPr>
          </w:p>
          <w:p w:rsidR="00FC2CB8" w:rsidRPr="00E228EF" w:rsidRDefault="00FC2CB8" w:rsidP="00FC2CB8">
            <w:pPr>
              <w:pStyle w:val="TableParagraph"/>
              <w:spacing w:before="1"/>
              <w:ind w:left="202" w:right="148"/>
              <w:jc w:val="center"/>
              <w:rPr>
                <w:rFonts w:ascii="Garamond" w:hAnsi="Garamond"/>
                <w:sz w:val="24"/>
              </w:rPr>
            </w:pPr>
            <w:r w:rsidRPr="00E228EF">
              <w:rPr>
                <w:rFonts w:ascii="Garamond" w:hAnsi="Garamond"/>
                <w:sz w:val="24"/>
              </w:rPr>
              <w:t>1 punto</w:t>
            </w:r>
          </w:p>
        </w:tc>
      </w:tr>
      <w:tr w:rsidR="00FC2CB8" w:rsidRPr="00E228EF" w:rsidTr="00E228EF">
        <w:trPr>
          <w:trHeight w:val="3660"/>
        </w:trPr>
        <w:tc>
          <w:tcPr>
            <w:tcW w:w="5670" w:type="dxa"/>
          </w:tcPr>
          <w:p w:rsidR="00FC2CB8" w:rsidRPr="00D62C61" w:rsidRDefault="00FC2CB8" w:rsidP="00DD539E">
            <w:pPr>
              <w:pStyle w:val="TableParagraph"/>
              <w:numPr>
                <w:ilvl w:val="0"/>
                <w:numId w:val="39"/>
              </w:numPr>
              <w:tabs>
                <w:tab w:val="left" w:pos="420"/>
              </w:tabs>
              <w:ind w:right="105"/>
              <w:jc w:val="both"/>
              <w:rPr>
                <w:rFonts w:ascii="Garamond" w:hAnsi="Garamond"/>
                <w:b/>
                <w:sz w:val="20"/>
                <w:lang w:val="es-ES"/>
              </w:rPr>
            </w:pPr>
            <w:r w:rsidRPr="00D62C61">
              <w:rPr>
                <w:rFonts w:ascii="Garamond" w:hAnsi="Garamond"/>
                <w:b/>
                <w:sz w:val="20"/>
                <w:lang w:val="es-ES"/>
              </w:rPr>
              <w:t>Demuestra conocimientos sobre los aspectos básicos de la táctica de la</w:t>
            </w:r>
            <w:r w:rsidRPr="00D62C61">
              <w:rPr>
                <w:rFonts w:ascii="Garamond" w:hAnsi="Garamond"/>
                <w:b/>
                <w:spacing w:val="-12"/>
                <w:sz w:val="20"/>
                <w:lang w:val="es-ES"/>
              </w:rPr>
              <w:t xml:space="preserve"> </w:t>
            </w:r>
            <w:r w:rsidRPr="00D62C61">
              <w:rPr>
                <w:rFonts w:ascii="Garamond" w:hAnsi="Garamond"/>
                <w:b/>
                <w:sz w:val="20"/>
                <w:lang w:val="es-ES"/>
              </w:rPr>
              <w:t>modalidad.</w:t>
            </w:r>
          </w:p>
          <w:p w:rsidR="00FC2CB8" w:rsidRPr="00D62C61" w:rsidRDefault="00FC2CB8" w:rsidP="00DD539E">
            <w:pPr>
              <w:pStyle w:val="TableParagraph"/>
              <w:numPr>
                <w:ilvl w:val="0"/>
                <w:numId w:val="39"/>
              </w:numPr>
              <w:tabs>
                <w:tab w:val="left" w:pos="420"/>
              </w:tabs>
              <w:spacing w:before="2"/>
              <w:ind w:right="107"/>
              <w:jc w:val="both"/>
              <w:rPr>
                <w:rFonts w:ascii="Garamond" w:hAnsi="Garamond"/>
                <w:b/>
                <w:sz w:val="20"/>
                <w:lang w:val="es-ES"/>
              </w:rPr>
            </w:pPr>
            <w:r w:rsidRPr="00D62C61">
              <w:rPr>
                <w:rFonts w:ascii="Garamond" w:hAnsi="Garamond"/>
                <w:b/>
                <w:sz w:val="20"/>
                <w:lang w:val="es-ES"/>
              </w:rPr>
              <w:t>Demuestra conocimientos sobre los aspectos básicos de la técnica de la</w:t>
            </w:r>
            <w:r w:rsidRPr="00D62C61">
              <w:rPr>
                <w:rFonts w:ascii="Garamond" w:hAnsi="Garamond"/>
                <w:b/>
                <w:spacing w:val="-12"/>
                <w:sz w:val="20"/>
                <w:lang w:val="es-ES"/>
              </w:rPr>
              <w:t xml:space="preserve"> </w:t>
            </w:r>
            <w:r w:rsidRPr="00D62C61">
              <w:rPr>
                <w:rFonts w:ascii="Garamond" w:hAnsi="Garamond"/>
                <w:b/>
                <w:sz w:val="20"/>
                <w:lang w:val="es-ES"/>
              </w:rPr>
              <w:t>modalidad.</w:t>
            </w:r>
          </w:p>
          <w:p w:rsidR="00FC2CB8" w:rsidRPr="00D62C61" w:rsidRDefault="00FC2CB8" w:rsidP="00DD539E">
            <w:pPr>
              <w:pStyle w:val="TableParagraph"/>
              <w:numPr>
                <w:ilvl w:val="0"/>
                <w:numId w:val="39"/>
              </w:numPr>
              <w:tabs>
                <w:tab w:val="left" w:pos="420"/>
              </w:tabs>
              <w:ind w:right="108"/>
              <w:jc w:val="both"/>
              <w:rPr>
                <w:rFonts w:ascii="Garamond" w:hAnsi="Garamond"/>
                <w:b/>
                <w:sz w:val="20"/>
                <w:lang w:val="es-ES"/>
              </w:rPr>
            </w:pPr>
            <w:r w:rsidRPr="00D62C61">
              <w:rPr>
                <w:rFonts w:ascii="Garamond" w:hAnsi="Garamond"/>
                <w:b/>
                <w:sz w:val="20"/>
                <w:lang w:val="es-ES"/>
              </w:rPr>
              <w:t>Conoce y respeta en su práctica normas y aspectos reglamentarios básicos de la modalidad</w:t>
            </w:r>
            <w:r w:rsidRPr="00D62C61">
              <w:rPr>
                <w:rFonts w:ascii="Garamond" w:hAnsi="Garamond"/>
                <w:b/>
                <w:spacing w:val="-20"/>
                <w:sz w:val="20"/>
                <w:lang w:val="es-ES"/>
              </w:rPr>
              <w:t xml:space="preserve"> </w:t>
            </w:r>
            <w:r w:rsidRPr="00D62C61">
              <w:rPr>
                <w:rFonts w:ascii="Garamond" w:hAnsi="Garamond"/>
                <w:b/>
                <w:sz w:val="20"/>
                <w:lang w:val="es-ES"/>
              </w:rPr>
              <w:t>trabajada.</w:t>
            </w:r>
          </w:p>
          <w:p w:rsidR="00FC2CB8" w:rsidRPr="00D62C61" w:rsidRDefault="00FC2CB8" w:rsidP="00DD539E">
            <w:pPr>
              <w:pStyle w:val="TableParagraph"/>
              <w:numPr>
                <w:ilvl w:val="0"/>
                <w:numId w:val="39"/>
              </w:numPr>
              <w:tabs>
                <w:tab w:val="left" w:pos="420"/>
              </w:tabs>
              <w:ind w:right="108"/>
              <w:jc w:val="both"/>
              <w:rPr>
                <w:rFonts w:ascii="Garamond" w:hAnsi="Garamond"/>
                <w:sz w:val="20"/>
                <w:lang w:val="es-ES"/>
              </w:rPr>
            </w:pPr>
            <w:r w:rsidRPr="00D62C61">
              <w:rPr>
                <w:rFonts w:ascii="Garamond" w:hAnsi="Garamond"/>
                <w:sz w:val="20"/>
                <w:lang w:val="es-ES"/>
              </w:rPr>
              <w:t>Demuestra conocimientos sobre los aspectos básicos de la táctica de la</w:t>
            </w:r>
            <w:r w:rsidRPr="00D62C61">
              <w:rPr>
                <w:rFonts w:ascii="Garamond" w:hAnsi="Garamond"/>
                <w:spacing w:val="-7"/>
                <w:sz w:val="20"/>
                <w:lang w:val="es-ES"/>
              </w:rPr>
              <w:t xml:space="preserve"> </w:t>
            </w:r>
            <w:r w:rsidRPr="00D62C61">
              <w:rPr>
                <w:rFonts w:ascii="Garamond" w:hAnsi="Garamond"/>
                <w:sz w:val="20"/>
                <w:lang w:val="es-ES"/>
              </w:rPr>
              <w:t>modalidad.</w:t>
            </w:r>
          </w:p>
          <w:p w:rsidR="00FC2CB8" w:rsidRPr="00D62C61" w:rsidRDefault="00FC2CB8" w:rsidP="00DD539E">
            <w:pPr>
              <w:pStyle w:val="TableParagraph"/>
              <w:numPr>
                <w:ilvl w:val="0"/>
                <w:numId w:val="39"/>
              </w:numPr>
              <w:tabs>
                <w:tab w:val="left" w:pos="420"/>
              </w:tabs>
              <w:spacing w:before="2"/>
              <w:ind w:right="108"/>
              <w:jc w:val="both"/>
              <w:rPr>
                <w:rFonts w:ascii="Garamond" w:hAnsi="Garamond"/>
                <w:sz w:val="20"/>
                <w:lang w:val="es-ES"/>
              </w:rPr>
            </w:pPr>
            <w:r w:rsidRPr="00D62C61">
              <w:rPr>
                <w:rFonts w:ascii="Garamond" w:hAnsi="Garamond"/>
                <w:sz w:val="20"/>
                <w:lang w:val="es-ES"/>
              </w:rPr>
              <w:t>Reflexiona sobre situaciones de práctica planteadas demostrando que ha extraído conclusiones válidas sobre las</w:t>
            </w:r>
            <w:r w:rsidRPr="00D62C61">
              <w:rPr>
                <w:rFonts w:ascii="Garamond" w:hAnsi="Garamond"/>
                <w:spacing w:val="-22"/>
                <w:sz w:val="20"/>
                <w:lang w:val="es-ES"/>
              </w:rPr>
              <w:t xml:space="preserve"> </w:t>
            </w:r>
            <w:r w:rsidRPr="00D62C61">
              <w:rPr>
                <w:rFonts w:ascii="Garamond" w:hAnsi="Garamond"/>
                <w:sz w:val="20"/>
                <w:lang w:val="es-ES"/>
              </w:rPr>
              <w:t>mismas.</w:t>
            </w:r>
          </w:p>
          <w:p w:rsidR="00FC2CB8" w:rsidRPr="00D62C61" w:rsidRDefault="00FC2CB8" w:rsidP="00DD539E">
            <w:pPr>
              <w:pStyle w:val="TableParagraph"/>
              <w:numPr>
                <w:ilvl w:val="0"/>
                <w:numId w:val="39"/>
              </w:numPr>
              <w:tabs>
                <w:tab w:val="left" w:pos="420"/>
              </w:tabs>
              <w:ind w:right="99"/>
              <w:jc w:val="both"/>
              <w:rPr>
                <w:rFonts w:ascii="Garamond" w:hAnsi="Garamond"/>
                <w:sz w:val="20"/>
                <w:lang w:val="es-ES"/>
              </w:rPr>
            </w:pPr>
            <w:r w:rsidRPr="00D62C61">
              <w:rPr>
                <w:rFonts w:ascii="Garamond" w:hAnsi="Garamond"/>
                <w:sz w:val="20"/>
                <w:lang w:val="es-ES"/>
              </w:rPr>
              <w:t>Utiliza las Tecnologías de la Información y la Comunicación para ampliar su conocimiento y/o elaborar documentos (texto, presentación, imagen,</w:t>
            </w:r>
            <w:r w:rsidRPr="00D62C61">
              <w:rPr>
                <w:rFonts w:ascii="Garamond" w:hAnsi="Garamond"/>
                <w:spacing w:val="-12"/>
                <w:sz w:val="20"/>
                <w:lang w:val="es-ES"/>
              </w:rPr>
              <w:t xml:space="preserve"> </w:t>
            </w:r>
            <w:r w:rsidRPr="00D62C61">
              <w:rPr>
                <w:rFonts w:ascii="Garamond" w:hAnsi="Garamond"/>
                <w:sz w:val="20"/>
                <w:lang w:val="es-ES"/>
              </w:rPr>
              <w:t>video,</w:t>
            </w:r>
          </w:p>
          <w:p w:rsidR="00FC2CB8" w:rsidRPr="00D62C61" w:rsidRDefault="00FC2CB8" w:rsidP="00DD539E">
            <w:pPr>
              <w:pStyle w:val="TableParagraph"/>
              <w:numPr>
                <w:ilvl w:val="0"/>
                <w:numId w:val="39"/>
              </w:numPr>
              <w:tabs>
                <w:tab w:val="left" w:pos="420"/>
              </w:tabs>
              <w:spacing w:before="3"/>
              <w:ind w:right="108"/>
              <w:jc w:val="both"/>
              <w:rPr>
                <w:rFonts w:ascii="Garamond" w:hAnsi="Garamond"/>
                <w:sz w:val="20"/>
                <w:lang w:val="es-ES"/>
              </w:rPr>
            </w:pPr>
            <w:r w:rsidRPr="00D62C61">
              <w:rPr>
                <w:rFonts w:ascii="Garamond" w:hAnsi="Garamond"/>
                <w:sz w:val="20"/>
                <w:lang w:val="es-ES"/>
              </w:rPr>
              <w:t>Emplea un adecuado proceso de búsqueda y procesamiento de la información.</w:t>
            </w:r>
          </w:p>
        </w:tc>
        <w:tc>
          <w:tcPr>
            <w:tcW w:w="1277" w:type="dxa"/>
          </w:tcPr>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26"/>
                <w:lang w:val="es-ES"/>
              </w:rPr>
            </w:pPr>
          </w:p>
          <w:p w:rsidR="00FC2CB8" w:rsidRPr="00E228EF" w:rsidRDefault="00FC2CB8" w:rsidP="00FC2CB8">
            <w:pPr>
              <w:pStyle w:val="TableParagraph"/>
              <w:spacing w:before="222"/>
              <w:ind w:left="465" w:right="462" w:hanging="8"/>
              <w:jc w:val="both"/>
              <w:rPr>
                <w:rFonts w:ascii="Garamond" w:hAnsi="Garamond"/>
                <w:sz w:val="24"/>
              </w:rPr>
            </w:pPr>
            <w:r w:rsidRPr="00E228EF">
              <w:rPr>
                <w:rFonts w:ascii="Garamond" w:hAnsi="Garamond"/>
                <w:sz w:val="24"/>
              </w:rPr>
              <w:t>AA</w:t>
            </w:r>
            <w:r w:rsidRPr="00E228EF">
              <w:rPr>
                <w:rFonts w:ascii="Garamond" w:hAnsi="Garamond"/>
                <w:w w:val="99"/>
                <w:sz w:val="24"/>
              </w:rPr>
              <w:t xml:space="preserve"> </w:t>
            </w:r>
            <w:r w:rsidRPr="00E228EF">
              <w:rPr>
                <w:rFonts w:ascii="Garamond" w:hAnsi="Garamond"/>
                <w:sz w:val="24"/>
              </w:rPr>
              <w:t>CL CD</w:t>
            </w:r>
          </w:p>
        </w:tc>
        <w:tc>
          <w:tcPr>
            <w:tcW w:w="1275" w:type="dxa"/>
          </w:tcPr>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spacing w:before="199"/>
              <w:ind w:left="131" w:right="134"/>
              <w:jc w:val="center"/>
              <w:rPr>
                <w:rFonts w:ascii="Garamond" w:hAnsi="Garamond"/>
                <w:sz w:val="24"/>
              </w:rPr>
            </w:pPr>
            <w:r w:rsidRPr="00E228EF">
              <w:rPr>
                <w:rFonts w:ascii="Garamond" w:hAnsi="Garamond"/>
                <w:sz w:val="24"/>
              </w:rPr>
              <w:t>3, 4 y 10</w:t>
            </w:r>
          </w:p>
        </w:tc>
        <w:tc>
          <w:tcPr>
            <w:tcW w:w="1277" w:type="dxa"/>
          </w:tcPr>
          <w:p w:rsidR="00FC2CB8" w:rsidRPr="00D62C61" w:rsidRDefault="00FC2CB8" w:rsidP="00FC2CB8">
            <w:pPr>
              <w:pStyle w:val="TableParagraph"/>
              <w:rPr>
                <w:rFonts w:ascii="Garamond" w:hAnsi="Garamond"/>
                <w:b/>
                <w:i/>
                <w:sz w:val="20"/>
                <w:lang w:val="es-ES"/>
              </w:rPr>
            </w:pPr>
          </w:p>
          <w:p w:rsidR="00FC2CB8" w:rsidRPr="00D62C61" w:rsidRDefault="00FC2CB8" w:rsidP="00FC2CB8">
            <w:pPr>
              <w:pStyle w:val="TableParagraph"/>
              <w:rPr>
                <w:rFonts w:ascii="Garamond" w:hAnsi="Garamond"/>
                <w:b/>
                <w:i/>
                <w:sz w:val="20"/>
                <w:lang w:val="es-ES"/>
              </w:rPr>
            </w:pPr>
          </w:p>
          <w:p w:rsidR="00FC2CB8" w:rsidRPr="00D62C61" w:rsidRDefault="00FC2CB8" w:rsidP="00FC2CB8">
            <w:pPr>
              <w:pStyle w:val="TableParagraph"/>
              <w:rPr>
                <w:rFonts w:ascii="Garamond" w:hAnsi="Garamond"/>
                <w:b/>
                <w:i/>
                <w:sz w:val="20"/>
                <w:lang w:val="es-ES"/>
              </w:rPr>
            </w:pPr>
          </w:p>
          <w:p w:rsidR="00FC2CB8" w:rsidRPr="00D62C61" w:rsidRDefault="00FC2CB8" w:rsidP="00FC2CB8">
            <w:pPr>
              <w:pStyle w:val="TableParagraph"/>
              <w:rPr>
                <w:rFonts w:ascii="Garamond" w:hAnsi="Garamond"/>
                <w:b/>
                <w:i/>
                <w:sz w:val="20"/>
                <w:lang w:val="es-ES"/>
              </w:rPr>
            </w:pPr>
          </w:p>
          <w:p w:rsidR="00FC2CB8" w:rsidRPr="00D62C61" w:rsidRDefault="00FC2CB8" w:rsidP="00FC2CB8">
            <w:pPr>
              <w:pStyle w:val="TableParagraph"/>
              <w:rPr>
                <w:rFonts w:ascii="Garamond" w:hAnsi="Garamond"/>
                <w:b/>
                <w:i/>
                <w:sz w:val="20"/>
                <w:lang w:val="es-ES"/>
              </w:rPr>
            </w:pPr>
          </w:p>
          <w:p w:rsidR="00FC2CB8" w:rsidRPr="00D62C61" w:rsidRDefault="00FC2CB8" w:rsidP="00FC2CB8">
            <w:pPr>
              <w:pStyle w:val="TableParagraph"/>
              <w:spacing w:before="168"/>
              <w:ind w:left="105" w:right="103"/>
              <w:jc w:val="center"/>
              <w:rPr>
                <w:rFonts w:ascii="Garamond" w:hAnsi="Garamond"/>
                <w:sz w:val="18"/>
                <w:lang w:val="es-ES"/>
              </w:rPr>
            </w:pPr>
            <w:r w:rsidRPr="00D62C61">
              <w:rPr>
                <w:rFonts w:ascii="Garamond" w:hAnsi="Garamond"/>
                <w:sz w:val="18"/>
                <w:lang w:val="es-ES"/>
              </w:rPr>
              <w:t>II: OBSERVA CIÓN PARTIDO FÚTBOL SALA</w:t>
            </w:r>
          </w:p>
        </w:tc>
        <w:tc>
          <w:tcPr>
            <w:tcW w:w="1277" w:type="dxa"/>
          </w:tcPr>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38"/>
                <w:lang w:val="es-ES"/>
              </w:rPr>
            </w:pPr>
          </w:p>
          <w:p w:rsidR="00FC2CB8" w:rsidRPr="00E228EF" w:rsidRDefault="00FC2CB8" w:rsidP="00FC2CB8">
            <w:pPr>
              <w:pStyle w:val="TableParagraph"/>
              <w:spacing w:before="1"/>
              <w:ind w:left="174" w:right="177"/>
              <w:jc w:val="center"/>
              <w:rPr>
                <w:rFonts w:ascii="Garamond" w:hAnsi="Garamond"/>
                <w:sz w:val="24"/>
              </w:rPr>
            </w:pPr>
            <w:r w:rsidRPr="00E228EF">
              <w:rPr>
                <w:rFonts w:ascii="Garamond" w:hAnsi="Garamond"/>
                <w:sz w:val="24"/>
              </w:rPr>
              <w:t>2 puntos</w:t>
            </w:r>
          </w:p>
        </w:tc>
      </w:tr>
      <w:tr w:rsidR="00FC2CB8" w:rsidRPr="00E228EF" w:rsidTr="00E228EF">
        <w:trPr>
          <w:trHeight w:val="2980"/>
        </w:trPr>
        <w:tc>
          <w:tcPr>
            <w:tcW w:w="5670" w:type="dxa"/>
          </w:tcPr>
          <w:p w:rsidR="00FC2CB8" w:rsidRPr="00D62C61" w:rsidRDefault="00FC2CB8" w:rsidP="00DD539E">
            <w:pPr>
              <w:pStyle w:val="TableParagraph"/>
              <w:numPr>
                <w:ilvl w:val="0"/>
                <w:numId w:val="38"/>
              </w:numPr>
              <w:tabs>
                <w:tab w:val="left" w:pos="420"/>
              </w:tabs>
              <w:ind w:right="154"/>
              <w:rPr>
                <w:rFonts w:ascii="Garamond" w:hAnsi="Garamond"/>
                <w:b/>
                <w:sz w:val="20"/>
                <w:lang w:val="es-ES"/>
              </w:rPr>
            </w:pPr>
            <w:r w:rsidRPr="00D62C61">
              <w:rPr>
                <w:rFonts w:ascii="Garamond" w:hAnsi="Garamond"/>
                <w:b/>
                <w:sz w:val="20"/>
                <w:lang w:val="es-ES"/>
              </w:rPr>
              <w:t>Reconoce la actividad física como un hábito beneficioso para</w:t>
            </w:r>
            <w:r w:rsidRPr="00D62C61">
              <w:rPr>
                <w:rFonts w:ascii="Garamond" w:hAnsi="Garamond"/>
                <w:b/>
                <w:spacing w:val="-17"/>
                <w:sz w:val="20"/>
                <w:lang w:val="es-ES"/>
              </w:rPr>
              <w:t xml:space="preserve"> </w:t>
            </w:r>
            <w:r w:rsidRPr="00D62C61">
              <w:rPr>
                <w:rFonts w:ascii="Garamond" w:hAnsi="Garamond"/>
                <w:b/>
                <w:sz w:val="20"/>
                <w:lang w:val="es-ES"/>
              </w:rPr>
              <w:t>la salud.</w:t>
            </w:r>
          </w:p>
          <w:p w:rsidR="00FC2CB8" w:rsidRPr="00D62C61" w:rsidRDefault="00FC2CB8" w:rsidP="00DD539E">
            <w:pPr>
              <w:pStyle w:val="TableParagraph"/>
              <w:numPr>
                <w:ilvl w:val="0"/>
                <w:numId w:val="38"/>
              </w:numPr>
              <w:tabs>
                <w:tab w:val="left" w:pos="420"/>
              </w:tabs>
              <w:ind w:right="348"/>
              <w:rPr>
                <w:rFonts w:ascii="Garamond" w:hAnsi="Garamond"/>
                <w:b/>
                <w:sz w:val="20"/>
                <w:lang w:val="es-ES"/>
              </w:rPr>
            </w:pPr>
            <w:r w:rsidRPr="00D62C61">
              <w:rPr>
                <w:rFonts w:ascii="Garamond" w:hAnsi="Garamond"/>
                <w:b/>
                <w:sz w:val="20"/>
                <w:lang w:val="es-ES"/>
              </w:rPr>
              <w:t>Discrimina los hábitos saludables de los perjudiciales para</w:t>
            </w:r>
            <w:r w:rsidRPr="00D62C61">
              <w:rPr>
                <w:rFonts w:ascii="Garamond" w:hAnsi="Garamond"/>
                <w:b/>
                <w:spacing w:val="-17"/>
                <w:sz w:val="20"/>
                <w:lang w:val="es-ES"/>
              </w:rPr>
              <w:t xml:space="preserve"> </w:t>
            </w:r>
            <w:r w:rsidRPr="00D62C61">
              <w:rPr>
                <w:rFonts w:ascii="Garamond" w:hAnsi="Garamond"/>
                <w:b/>
                <w:sz w:val="20"/>
                <w:lang w:val="es-ES"/>
              </w:rPr>
              <w:t>la salud mostrando una actitud crítica hacia estos</w:t>
            </w:r>
            <w:r w:rsidRPr="00D62C61">
              <w:rPr>
                <w:rFonts w:ascii="Garamond" w:hAnsi="Garamond"/>
                <w:b/>
                <w:spacing w:val="-24"/>
                <w:sz w:val="20"/>
                <w:lang w:val="es-ES"/>
              </w:rPr>
              <w:t xml:space="preserve"> </w:t>
            </w:r>
            <w:r w:rsidRPr="00D62C61">
              <w:rPr>
                <w:rFonts w:ascii="Garamond" w:hAnsi="Garamond"/>
                <w:b/>
                <w:sz w:val="20"/>
                <w:lang w:val="es-ES"/>
              </w:rPr>
              <w:t>últimos.</w:t>
            </w:r>
          </w:p>
          <w:p w:rsidR="00FC2CB8" w:rsidRPr="00D62C61" w:rsidRDefault="00FC2CB8" w:rsidP="00DD539E">
            <w:pPr>
              <w:pStyle w:val="TableParagraph"/>
              <w:numPr>
                <w:ilvl w:val="0"/>
                <w:numId w:val="38"/>
              </w:numPr>
              <w:tabs>
                <w:tab w:val="left" w:pos="420"/>
              </w:tabs>
              <w:ind w:right="196"/>
              <w:rPr>
                <w:rFonts w:ascii="Garamond" w:hAnsi="Garamond"/>
                <w:sz w:val="20"/>
                <w:lang w:val="es-ES"/>
              </w:rPr>
            </w:pPr>
            <w:r w:rsidRPr="00D62C61">
              <w:rPr>
                <w:rFonts w:ascii="Garamond" w:hAnsi="Garamond"/>
                <w:sz w:val="20"/>
                <w:lang w:val="es-ES"/>
              </w:rPr>
              <w:t>Identifica su nivel de condición física a través de la práctica dirigida de test de valoración comparando los resultados</w:t>
            </w:r>
            <w:r w:rsidRPr="00D62C61">
              <w:rPr>
                <w:rFonts w:ascii="Garamond" w:hAnsi="Garamond"/>
                <w:spacing w:val="-27"/>
                <w:sz w:val="20"/>
                <w:lang w:val="es-ES"/>
              </w:rPr>
              <w:t xml:space="preserve"> </w:t>
            </w:r>
            <w:r w:rsidRPr="00D62C61">
              <w:rPr>
                <w:rFonts w:ascii="Garamond" w:hAnsi="Garamond"/>
                <w:sz w:val="20"/>
                <w:lang w:val="es-ES"/>
              </w:rPr>
              <w:t>obtenidos con los</w:t>
            </w:r>
            <w:r w:rsidRPr="00D62C61">
              <w:rPr>
                <w:rFonts w:ascii="Garamond" w:hAnsi="Garamond"/>
                <w:spacing w:val="-7"/>
                <w:sz w:val="20"/>
                <w:lang w:val="es-ES"/>
              </w:rPr>
              <w:t xml:space="preserve"> </w:t>
            </w:r>
            <w:r w:rsidRPr="00D62C61">
              <w:rPr>
                <w:rFonts w:ascii="Garamond" w:hAnsi="Garamond"/>
                <w:sz w:val="20"/>
                <w:lang w:val="es-ES"/>
              </w:rPr>
              <w:t>valores</w:t>
            </w:r>
          </w:p>
          <w:p w:rsidR="00FC2CB8" w:rsidRPr="00D62C61" w:rsidRDefault="00FC2CB8" w:rsidP="00DD539E">
            <w:pPr>
              <w:pStyle w:val="TableParagraph"/>
              <w:numPr>
                <w:ilvl w:val="0"/>
                <w:numId w:val="38"/>
              </w:numPr>
              <w:tabs>
                <w:tab w:val="left" w:pos="420"/>
              </w:tabs>
              <w:spacing w:before="2"/>
              <w:ind w:right="636"/>
              <w:rPr>
                <w:rFonts w:ascii="Garamond" w:hAnsi="Garamond"/>
                <w:sz w:val="20"/>
                <w:lang w:val="es-ES"/>
              </w:rPr>
            </w:pPr>
            <w:r w:rsidRPr="00D62C61">
              <w:rPr>
                <w:rFonts w:ascii="Garamond" w:hAnsi="Garamond"/>
                <w:sz w:val="20"/>
                <w:lang w:val="es-ES"/>
              </w:rPr>
              <w:t>Conoce pautas básicas de correcta alimentación valorando</w:t>
            </w:r>
            <w:r w:rsidRPr="00D62C61">
              <w:rPr>
                <w:rFonts w:ascii="Garamond" w:hAnsi="Garamond"/>
                <w:spacing w:val="-22"/>
                <w:sz w:val="20"/>
                <w:lang w:val="es-ES"/>
              </w:rPr>
              <w:t xml:space="preserve"> </w:t>
            </w:r>
            <w:r w:rsidRPr="00D62C61">
              <w:rPr>
                <w:rFonts w:ascii="Garamond" w:hAnsi="Garamond"/>
                <w:sz w:val="20"/>
                <w:lang w:val="es-ES"/>
              </w:rPr>
              <w:t>su influencia en una adecuada calidad de</w:t>
            </w:r>
            <w:r w:rsidRPr="00D62C61">
              <w:rPr>
                <w:rFonts w:ascii="Garamond" w:hAnsi="Garamond"/>
                <w:spacing w:val="-17"/>
                <w:sz w:val="20"/>
                <w:lang w:val="es-ES"/>
              </w:rPr>
              <w:t xml:space="preserve"> </w:t>
            </w:r>
            <w:r w:rsidRPr="00D62C61">
              <w:rPr>
                <w:rFonts w:ascii="Garamond" w:hAnsi="Garamond"/>
                <w:sz w:val="20"/>
                <w:lang w:val="es-ES"/>
              </w:rPr>
              <w:t>vida.</w:t>
            </w:r>
          </w:p>
          <w:p w:rsidR="00FC2CB8" w:rsidRPr="00D62C61" w:rsidRDefault="00FC2CB8" w:rsidP="00DD539E">
            <w:pPr>
              <w:pStyle w:val="TableParagraph"/>
              <w:numPr>
                <w:ilvl w:val="0"/>
                <w:numId w:val="38"/>
              </w:numPr>
              <w:tabs>
                <w:tab w:val="left" w:pos="420"/>
              </w:tabs>
              <w:ind w:right="259"/>
              <w:rPr>
                <w:rFonts w:ascii="Garamond" w:hAnsi="Garamond"/>
                <w:sz w:val="20"/>
                <w:lang w:val="es-ES"/>
              </w:rPr>
            </w:pPr>
            <w:r w:rsidRPr="00D62C61">
              <w:rPr>
                <w:rFonts w:ascii="Garamond" w:hAnsi="Garamond"/>
                <w:sz w:val="20"/>
                <w:lang w:val="es-ES"/>
              </w:rPr>
              <w:t>Utiliza las Tecnologías de la Información y la Comunicación</w:t>
            </w:r>
            <w:r w:rsidRPr="00D62C61">
              <w:rPr>
                <w:rFonts w:ascii="Garamond" w:hAnsi="Garamond"/>
                <w:spacing w:val="-25"/>
                <w:sz w:val="20"/>
                <w:lang w:val="es-ES"/>
              </w:rPr>
              <w:t xml:space="preserve"> </w:t>
            </w:r>
            <w:r w:rsidRPr="00D62C61">
              <w:rPr>
                <w:rFonts w:ascii="Garamond" w:hAnsi="Garamond"/>
                <w:sz w:val="20"/>
                <w:lang w:val="es-ES"/>
              </w:rPr>
              <w:t>para ampliar su conocimiento y/o elaborar documentos (texto, presentación, imagen,</w:t>
            </w:r>
            <w:r w:rsidRPr="00D62C61">
              <w:rPr>
                <w:rFonts w:ascii="Garamond" w:hAnsi="Garamond"/>
                <w:spacing w:val="-12"/>
                <w:sz w:val="20"/>
                <w:lang w:val="es-ES"/>
              </w:rPr>
              <w:t xml:space="preserve"> </w:t>
            </w:r>
            <w:r w:rsidRPr="00D62C61">
              <w:rPr>
                <w:rFonts w:ascii="Garamond" w:hAnsi="Garamond"/>
                <w:sz w:val="20"/>
                <w:lang w:val="es-ES"/>
              </w:rPr>
              <w:t>video,</w:t>
            </w:r>
          </w:p>
        </w:tc>
        <w:tc>
          <w:tcPr>
            <w:tcW w:w="1277" w:type="dxa"/>
          </w:tcPr>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26"/>
                <w:lang w:val="es-ES"/>
              </w:rPr>
            </w:pPr>
          </w:p>
          <w:p w:rsidR="00FC2CB8" w:rsidRPr="00D62C61" w:rsidRDefault="00FC2CB8" w:rsidP="00FC2CB8">
            <w:pPr>
              <w:pStyle w:val="TableParagraph"/>
              <w:rPr>
                <w:rFonts w:ascii="Garamond" w:hAnsi="Garamond"/>
                <w:b/>
                <w:i/>
                <w:sz w:val="26"/>
                <w:lang w:val="es-ES"/>
              </w:rPr>
            </w:pPr>
          </w:p>
          <w:p w:rsidR="00FC2CB8" w:rsidRPr="00E228EF" w:rsidRDefault="00FC2CB8" w:rsidP="00FC2CB8">
            <w:pPr>
              <w:pStyle w:val="TableParagraph"/>
              <w:spacing w:before="155"/>
              <w:ind w:left="102" w:right="103"/>
              <w:jc w:val="center"/>
              <w:rPr>
                <w:rFonts w:ascii="Garamond" w:hAnsi="Garamond"/>
                <w:sz w:val="24"/>
              </w:rPr>
            </w:pPr>
            <w:r w:rsidRPr="00E228EF">
              <w:rPr>
                <w:rFonts w:ascii="Garamond" w:hAnsi="Garamond"/>
                <w:sz w:val="24"/>
              </w:rPr>
              <w:t>CMT-CD</w:t>
            </w:r>
          </w:p>
        </w:tc>
        <w:tc>
          <w:tcPr>
            <w:tcW w:w="1275" w:type="dxa"/>
          </w:tcPr>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spacing w:before="155"/>
              <w:ind w:left="131" w:right="134"/>
              <w:jc w:val="center"/>
              <w:rPr>
                <w:rFonts w:ascii="Garamond" w:hAnsi="Garamond"/>
                <w:sz w:val="24"/>
              </w:rPr>
            </w:pPr>
            <w:r w:rsidRPr="00E228EF">
              <w:rPr>
                <w:rFonts w:ascii="Garamond" w:hAnsi="Garamond"/>
                <w:sz w:val="24"/>
              </w:rPr>
              <w:t>1 y 10</w:t>
            </w:r>
          </w:p>
        </w:tc>
        <w:tc>
          <w:tcPr>
            <w:tcW w:w="1277" w:type="dxa"/>
          </w:tcPr>
          <w:p w:rsidR="00FC2CB8" w:rsidRPr="00E228EF" w:rsidRDefault="00FC2CB8" w:rsidP="00FC2CB8">
            <w:pPr>
              <w:pStyle w:val="TableParagraph"/>
              <w:rPr>
                <w:rFonts w:ascii="Garamond" w:hAnsi="Garamond"/>
                <w:b/>
                <w:i/>
                <w:sz w:val="20"/>
              </w:rPr>
            </w:pPr>
          </w:p>
          <w:p w:rsidR="00FC2CB8" w:rsidRPr="00E228EF" w:rsidRDefault="00FC2CB8" w:rsidP="00FC2CB8">
            <w:pPr>
              <w:pStyle w:val="TableParagraph"/>
              <w:rPr>
                <w:rFonts w:ascii="Garamond" w:hAnsi="Garamond"/>
                <w:b/>
                <w:i/>
                <w:sz w:val="20"/>
              </w:rPr>
            </w:pPr>
          </w:p>
          <w:p w:rsidR="00FC2CB8" w:rsidRPr="00E228EF" w:rsidRDefault="00FC2CB8" w:rsidP="00FC2CB8">
            <w:pPr>
              <w:pStyle w:val="TableParagraph"/>
              <w:rPr>
                <w:rFonts w:ascii="Garamond" w:hAnsi="Garamond"/>
                <w:b/>
                <w:i/>
                <w:sz w:val="20"/>
              </w:rPr>
            </w:pPr>
          </w:p>
          <w:p w:rsidR="00FC2CB8" w:rsidRPr="00E228EF" w:rsidRDefault="00FC2CB8" w:rsidP="00FC2CB8">
            <w:pPr>
              <w:pStyle w:val="TableParagraph"/>
              <w:rPr>
                <w:rFonts w:ascii="Garamond" w:hAnsi="Garamond"/>
                <w:b/>
                <w:i/>
                <w:sz w:val="20"/>
              </w:rPr>
            </w:pPr>
          </w:p>
          <w:p w:rsidR="00FC2CB8" w:rsidRPr="00E228EF" w:rsidRDefault="00FC2CB8" w:rsidP="00FC2CB8">
            <w:pPr>
              <w:pStyle w:val="TableParagraph"/>
              <w:spacing w:before="2"/>
              <w:rPr>
                <w:rFonts w:ascii="Garamond" w:hAnsi="Garamond"/>
                <w:b/>
                <w:i/>
                <w:sz w:val="21"/>
              </w:rPr>
            </w:pPr>
          </w:p>
          <w:p w:rsidR="00FC2CB8" w:rsidRPr="00E228EF" w:rsidRDefault="00FC2CB8" w:rsidP="00FC2CB8">
            <w:pPr>
              <w:pStyle w:val="TableParagraph"/>
              <w:spacing w:before="1" w:line="379" w:lineRule="auto"/>
              <w:ind w:left="522" w:right="238" w:hanging="269"/>
              <w:rPr>
                <w:rFonts w:ascii="Garamond" w:hAnsi="Garamond"/>
                <w:sz w:val="18"/>
              </w:rPr>
            </w:pPr>
            <w:r w:rsidRPr="00E228EF">
              <w:rPr>
                <w:rFonts w:ascii="Garamond" w:hAnsi="Garamond"/>
                <w:sz w:val="18"/>
              </w:rPr>
              <w:t>II: FICHA CF</w:t>
            </w:r>
          </w:p>
        </w:tc>
        <w:tc>
          <w:tcPr>
            <w:tcW w:w="1277" w:type="dxa"/>
          </w:tcPr>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rPr>
                <w:rFonts w:ascii="Garamond" w:hAnsi="Garamond"/>
                <w:b/>
                <w:i/>
                <w:sz w:val="26"/>
              </w:rPr>
            </w:pPr>
          </w:p>
          <w:p w:rsidR="00FC2CB8" w:rsidRPr="00E228EF" w:rsidRDefault="00FC2CB8" w:rsidP="00FC2CB8">
            <w:pPr>
              <w:pStyle w:val="TableParagraph"/>
              <w:spacing w:before="155"/>
              <w:ind w:left="202" w:right="148"/>
              <w:jc w:val="center"/>
              <w:rPr>
                <w:rFonts w:ascii="Garamond" w:hAnsi="Garamond"/>
                <w:sz w:val="24"/>
              </w:rPr>
            </w:pPr>
            <w:r w:rsidRPr="00E228EF">
              <w:rPr>
                <w:rFonts w:ascii="Garamond" w:hAnsi="Garamond"/>
                <w:sz w:val="24"/>
              </w:rPr>
              <w:t>1 punto</w:t>
            </w:r>
          </w:p>
        </w:tc>
      </w:tr>
      <w:tr w:rsidR="00FC2CB8" w:rsidRPr="00E228EF" w:rsidTr="00E228EF">
        <w:trPr>
          <w:trHeight w:val="1076"/>
        </w:trPr>
        <w:tc>
          <w:tcPr>
            <w:tcW w:w="5670" w:type="dxa"/>
          </w:tcPr>
          <w:p w:rsidR="00FC2CB8" w:rsidRPr="00D62C61" w:rsidRDefault="00FC2CB8" w:rsidP="00DD539E">
            <w:pPr>
              <w:pStyle w:val="TableParagraph"/>
              <w:numPr>
                <w:ilvl w:val="0"/>
                <w:numId w:val="37"/>
              </w:numPr>
              <w:tabs>
                <w:tab w:val="left" w:pos="420"/>
              </w:tabs>
              <w:spacing w:line="228" w:lineRule="exact"/>
              <w:rPr>
                <w:rFonts w:ascii="Garamond" w:hAnsi="Garamond"/>
                <w:b/>
                <w:sz w:val="20"/>
                <w:lang w:val="es-ES"/>
              </w:rPr>
            </w:pPr>
            <w:r w:rsidRPr="00D62C61">
              <w:rPr>
                <w:rFonts w:ascii="Garamond" w:hAnsi="Garamond"/>
                <w:b/>
                <w:sz w:val="20"/>
                <w:lang w:val="es-ES"/>
              </w:rPr>
              <w:t>Mejora sus niveles previos de condición</w:t>
            </w:r>
            <w:r w:rsidRPr="00D62C61">
              <w:rPr>
                <w:rFonts w:ascii="Garamond" w:hAnsi="Garamond"/>
                <w:b/>
                <w:spacing w:val="-16"/>
                <w:sz w:val="20"/>
                <w:lang w:val="es-ES"/>
              </w:rPr>
              <w:t xml:space="preserve"> </w:t>
            </w:r>
            <w:r w:rsidRPr="00D62C61">
              <w:rPr>
                <w:rFonts w:ascii="Garamond" w:hAnsi="Garamond"/>
                <w:b/>
                <w:sz w:val="20"/>
                <w:lang w:val="es-ES"/>
              </w:rPr>
              <w:t>física.</w:t>
            </w:r>
          </w:p>
          <w:p w:rsidR="00FC2CB8" w:rsidRPr="00D62C61" w:rsidRDefault="00FC2CB8" w:rsidP="00DD539E">
            <w:pPr>
              <w:pStyle w:val="TableParagraph"/>
              <w:numPr>
                <w:ilvl w:val="0"/>
                <w:numId w:val="37"/>
              </w:numPr>
              <w:tabs>
                <w:tab w:val="left" w:pos="420"/>
              </w:tabs>
              <w:spacing w:line="230" w:lineRule="atLeast"/>
              <w:ind w:right="104"/>
              <w:rPr>
                <w:rFonts w:ascii="Garamond" w:hAnsi="Garamond"/>
                <w:b/>
                <w:sz w:val="20"/>
                <w:lang w:val="es-ES"/>
              </w:rPr>
            </w:pPr>
            <w:r w:rsidRPr="00D62C61">
              <w:rPr>
                <w:rFonts w:ascii="Garamond" w:hAnsi="Garamond"/>
                <w:b/>
                <w:sz w:val="20"/>
                <w:lang w:val="es-ES"/>
              </w:rPr>
              <w:t>Identifica las capacidades físicas básicas en distintos tipos de actividad  física  y  explica  alguna  de  las  características de</w:t>
            </w:r>
            <w:r w:rsidRPr="00D62C61">
              <w:rPr>
                <w:rFonts w:ascii="Garamond" w:hAnsi="Garamond"/>
                <w:b/>
                <w:spacing w:val="-5"/>
                <w:sz w:val="20"/>
                <w:lang w:val="es-ES"/>
              </w:rPr>
              <w:t xml:space="preserve"> </w:t>
            </w:r>
            <w:r w:rsidRPr="00D62C61">
              <w:rPr>
                <w:rFonts w:ascii="Garamond" w:hAnsi="Garamond"/>
                <w:b/>
                <w:sz w:val="20"/>
                <w:lang w:val="es-ES"/>
              </w:rPr>
              <w:t>las</w:t>
            </w:r>
          </w:p>
        </w:tc>
        <w:tc>
          <w:tcPr>
            <w:tcW w:w="1277" w:type="dxa"/>
          </w:tcPr>
          <w:p w:rsidR="00FC2CB8" w:rsidRPr="00E228EF" w:rsidRDefault="00FC2CB8" w:rsidP="00FC2CB8">
            <w:pPr>
              <w:pStyle w:val="TableParagraph"/>
              <w:spacing w:before="200"/>
              <w:ind w:left="103" w:right="103"/>
              <w:jc w:val="center"/>
              <w:rPr>
                <w:rFonts w:ascii="Garamond" w:hAnsi="Garamond"/>
                <w:sz w:val="24"/>
              </w:rPr>
            </w:pPr>
            <w:r w:rsidRPr="00E228EF">
              <w:rPr>
                <w:rFonts w:ascii="Garamond" w:hAnsi="Garamond"/>
                <w:sz w:val="24"/>
              </w:rPr>
              <w:t>CMT</w:t>
            </w:r>
          </w:p>
        </w:tc>
        <w:tc>
          <w:tcPr>
            <w:tcW w:w="1275" w:type="dxa"/>
          </w:tcPr>
          <w:p w:rsidR="00FC2CB8" w:rsidRPr="00E228EF" w:rsidRDefault="00FC2CB8" w:rsidP="00FC2CB8">
            <w:pPr>
              <w:pStyle w:val="TableParagraph"/>
              <w:spacing w:before="200"/>
              <w:ind w:left="131" w:right="134"/>
              <w:jc w:val="center"/>
              <w:rPr>
                <w:rFonts w:ascii="Garamond" w:hAnsi="Garamond"/>
                <w:sz w:val="24"/>
              </w:rPr>
            </w:pPr>
            <w:r w:rsidRPr="00E228EF">
              <w:rPr>
                <w:rFonts w:ascii="Garamond" w:hAnsi="Garamond"/>
                <w:sz w:val="24"/>
              </w:rPr>
              <w:t>1 y 2</w:t>
            </w:r>
          </w:p>
        </w:tc>
        <w:tc>
          <w:tcPr>
            <w:tcW w:w="1277" w:type="dxa"/>
          </w:tcPr>
          <w:p w:rsidR="00FC2CB8" w:rsidRPr="00E228EF" w:rsidRDefault="00FC2CB8" w:rsidP="00FC2CB8">
            <w:pPr>
              <w:pStyle w:val="TableParagraph"/>
              <w:spacing w:before="74"/>
              <w:ind w:left="213" w:right="193" w:firstLine="328"/>
              <w:rPr>
                <w:rFonts w:ascii="Garamond" w:hAnsi="Garamond"/>
                <w:sz w:val="18"/>
              </w:rPr>
            </w:pPr>
            <w:r w:rsidRPr="00E228EF">
              <w:rPr>
                <w:rFonts w:ascii="Garamond" w:hAnsi="Garamond"/>
                <w:sz w:val="18"/>
              </w:rPr>
              <w:t>V: SESIONES</w:t>
            </w:r>
          </w:p>
        </w:tc>
        <w:tc>
          <w:tcPr>
            <w:tcW w:w="1277" w:type="dxa"/>
          </w:tcPr>
          <w:p w:rsidR="00FC2CB8" w:rsidRPr="00E228EF" w:rsidRDefault="00FC2CB8" w:rsidP="00FC2CB8">
            <w:pPr>
              <w:pStyle w:val="TableParagraph"/>
              <w:spacing w:before="140"/>
              <w:ind w:left="171" w:right="177"/>
              <w:jc w:val="center"/>
              <w:rPr>
                <w:rFonts w:ascii="Garamond" w:hAnsi="Garamond"/>
                <w:sz w:val="24"/>
              </w:rPr>
            </w:pPr>
            <w:r w:rsidRPr="00E228EF">
              <w:rPr>
                <w:rFonts w:ascii="Garamond" w:hAnsi="Garamond"/>
                <w:sz w:val="24"/>
              </w:rPr>
              <w:t>1 punto</w:t>
            </w:r>
          </w:p>
        </w:tc>
      </w:tr>
    </w:tbl>
    <w:p w:rsidR="00FC2CB8" w:rsidRPr="00E228EF" w:rsidRDefault="00FC2CB8" w:rsidP="00FC2CB8">
      <w:pPr>
        <w:pStyle w:val="Textoindependiente"/>
        <w:spacing w:before="4" w:after="1"/>
        <w:rPr>
          <w:rFonts w:ascii="Garamond" w:hAnsi="Garamond"/>
          <w:b/>
          <w:i/>
          <w:sz w:val="25"/>
        </w:rPr>
      </w:pPr>
    </w:p>
    <w:p w:rsidR="00FC2CB8" w:rsidRPr="00E228EF" w:rsidRDefault="00FC2CB8" w:rsidP="00FC2CB8">
      <w:pPr>
        <w:widowControl w:val="0"/>
        <w:tabs>
          <w:tab w:val="left" w:pos="508"/>
        </w:tabs>
        <w:autoSpaceDE w:val="0"/>
        <w:autoSpaceDN w:val="0"/>
        <w:ind w:left="148"/>
        <w:rPr>
          <w:rFonts w:ascii="Garamond" w:hAnsi="Garamond" w:cs="Arial"/>
        </w:rPr>
      </w:pPr>
    </w:p>
    <w:tbl>
      <w:tblPr>
        <w:tblStyle w:val="TableNormal"/>
        <w:tblW w:w="11062" w:type="dxa"/>
        <w:tblInd w:w="-11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6"/>
        <w:gridCol w:w="1277"/>
        <w:gridCol w:w="1275"/>
        <w:gridCol w:w="1277"/>
        <w:gridCol w:w="1277"/>
      </w:tblGrid>
      <w:tr w:rsidR="00E228EF" w:rsidRPr="00E228EF" w:rsidTr="00E228EF">
        <w:trPr>
          <w:trHeight w:val="680"/>
        </w:trPr>
        <w:tc>
          <w:tcPr>
            <w:tcW w:w="5956" w:type="dxa"/>
          </w:tcPr>
          <w:p w:rsidR="00E228EF" w:rsidRPr="00E228EF" w:rsidRDefault="00E228EF" w:rsidP="00A06392">
            <w:pPr>
              <w:pStyle w:val="TableParagraph"/>
              <w:spacing w:line="226" w:lineRule="exact"/>
              <w:ind w:left="419"/>
              <w:rPr>
                <w:rFonts w:ascii="Garamond" w:hAnsi="Garamond"/>
                <w:b/>
                <w:sz w:val="20"/>
              </w:rPr>
            </w:pPr>
            <w:r w:rsidRPr="00E228EF">
              <w:rPr>
                <w:rFonts w:ascii="Garamond" w:hAnsi="Garamond"/>
                <w:b/>
                <w:sz w:val="20"/>
              </w:rPr>
              <w:t>mismas.</w:t>
            </w:r>
          </w:p>
          <w:p w:rsidR="00E228EF" w:rsidRPr="00D62C61" w:rsidRDefault="00E228EF" w:rsidP="00DD539E">
            <w:pPr>
              <w:pStyle w:val="TableParagraph"/>
              <w:numPr>
                <w:ilvl w:val="0"/>
                <w:numId w:val="47"/>
              </w:numPr>
              <w:tabs>
                <w:tab w:val="left" w:pos="420"/>
              </w:tabs>
              <w:spacing w:line="230" w:lineRule="exact"/>
              <w:ind w:right="106"/>
              <w:rPr>
                <w:rFonts w:ascii="Garamond" w:hAnsi="Garamond"/>
                <w:sz w:val="20"/>
                <w:lang w:val="es-ES"/>
              </w:rPr>
            </w:pPr>
            <w:r w:rsidRPr="00D62C61">
              <w:rPr>
                <w:rFonts w:ascii="Garamond" w:hAnsi="Garamond"/>
                <w:sz w:val="20"/>
                <w:lang w:val="es-ES"/>
              </w:rPr>
              <w:t>Utiliza la frecuencia cardiaca para controlar la intensidad de su esfuerzo en la práctica de actividad</w:t>
            </w:r>
            <w:r w:rsidRPr="00D62C61">
              <w:rPr>
                <w:rFonts w:ascii="Garamond" w:hAnsi="Garamond"/>
                <w:spacing w:val="-17"/>
                <w:sz w:val="20"/>
                <w:lang w:val="es-ES"/>
              </w:rPr>
              <w:t xml:space="preserve"> </w:t>
            </w:r>
            <w:r w:rsidRPr="00D62C61">
              <w:rPr>
                <w:rFonts w:ascii="Garamond" w:hAnsi="Garamond"/>
                <w:sz w:val="20"/>
                <w:lang w:val="es-ES"/>
              </w:rPr>
              <w:t>física.</w:t>
            </w:r>
          </w:p>
        </w:tc>
        <w:tc>
          <w:tcPr>
            <w:tcW w:w="1277" w:type="dxa"/>
          </w:tcPr>
          <w:p w:rsidR="00E228EF" w:rsidRPr="00D62C61" w:rsidRDefault="00E228EF" w:rsidP="00A06392">
            <w:pPr>
              <w:pStyle w:val="TableParagraph"/>
              <w:rPr>
                <w:rFonts w:ascii="Garamond" w:hAnsi="Garamond"/>
                <w:sz w:val="18"/>
                <w:lang w:val="es-ES"/>
              </w:rPr>
            </w:pPr>
          </w:p>
        </w:tc>
        <w:tc>
          <w:tcPr>
            <w:tcW w:w="1275" w:type="dxa"/>
          </w:tcPr>
          <w:p w:rsidR="00E228EF" w:rsidRPr="00D62C61" w:rsidRDefault="00E228EF" w:rsidP="00A06392">
            <w:pPr>
              <w:pStyle w:val="TableParagraph"/>
              <w:rPr>
                <w:rFonts w:ascii="Garamond" w:hAnsi="Garamond"/>
                <w:sz w:val="18"/>
                <w:lang w:val="es-ES"/>
              </w:rPr>
            </w:pPr>
          </w:p>
        </w:tc>
        <w:tc>
          <w:tcPr>
            <w:tcW w:w="1277" w:type="dxa"/>
          </w:tcPr>
          <w:p w:rsidR="00E228EF" w:rsidRPr="00E228EF" w:rsidRDefault="00E228EF" w:rsidP="00A06392">
            <w:pPr>
              <w:pStyle w:val="TableParagraph"/>
              <w:spacing w:line="202" w:lineRule="exact"/>
              <w:ind w:left="103" w:right="103"/>
              <w:jc w:val="center"/>
              <w:rPr>
                <w:rFonts w:ascii="Garamond" w:hAnsi="Garamond"/>
                <w:sz w:val="18"/>
              </w:rPr>
            </w:pPr>
            <w:r w:rsidRPr="00E228EF">
              <w:rPr>
                <w:rFonts w:ascii="Garamond" w:hAnsi="Garamond"/>
                <w:sz w:val="18"/>
              </w:rPr>
              <w:t>CF</w:t>
            </w:r>
          </w:p>
        </w:tc>
        <w:tc>
          <w:tcPr>
            <w:tcW w:w="1277" w:type="dxa"/>
          </w:tcPr>
          <w:p w:rsidR="00E228EF" w:rsidRPr="00E228EF" w:rsidRDefault="00E228EF" w:rsidP="00A06392">
            <w:pPr>
              <w:pStyle w:val="TableParagraph"/>
              <w:rPr>
                <w:rFonts w:ascii="Garamond" w:hAnsi="Garamond"/>
                <w:sz w:val="18"/>
              </w:rPr>
            </w:pPr>
          </w:p>
        </w:tc>
      </w:tr>
      <w:tr w:rsidR="00E228EF" w:rsidRPr="00E228EF" w:rsidTr="00E228EF">
        <w:trPr>
          <w:trHeight w:val="900"/>
        </w:trPr>
        <w:tc>
          <w:tcPr>
            <w:tcW w:w="5956" w:type="dxa"/>
          </w:tcPr>
          <w:p w:rsidR="00E228EF" w:rsidRPr="00D62C61" w:rsidRDefault="00E228EF" w:rsidP="00DD539E">
            <w:pPr>
              <w:pStyle w:val="TableParagraph"/>
              <w:numPr>
                <w:ilvl w:val="0"/>
                <w:numId w:val="46"/>
              </w:numPr>
              <w:tabs>
                <w:tab w:val="left" w:pos="420"/>
              </w:tabs>
              <w:ind w:right="107"/>
              <w:rPr>
                <w:rFonts w:ascii="Garamond" w:hAnsi="Garamond"/>
                <w:sz w:val="20"/>
                <w:lang w:val="es-ES"/>
              </w:rPr>
            </w:pPr>
            <w:r w:rsidRPr="00D62C61">
              <w:rPr>
                <w:rFonts w:ascii="Garamond" w:hAnsi="Garamond"/>
                <w:sz w:val="20"/>
                <w:lang w:val="es-ES"/>
              </w:rPr>
              <w:t>Alcanza niveles de condición física acordes con su momento de desarrollo motor y con sus</w:t>
            </w:r>
            <w:r w:rsidRPr="00D62C61">
              <w:rPr>
                <w:rFonts w:ascii="Garamond" w:hAnsi="Garamond"/>
                <w:spacing w:val="-14"/>
                <w:sz w:val="20"/>
                <w:lang w:val="es-ES"/>
              </w:rPr>
              <w:t xml:space="preserve"> </w:t>
            </w:r>
            <w:r w:rsidRPr="00D62C61">
              <w:rPr>
                <w:rFonts w:ascii="Garamond" w:hAnsi="Garamond"/>
                <w:sz w:val="20"/>
                <w:lang w:val="es-ES"/>
              </w:rPr>
              <w:t>posibilidades.</w:t>
            </w:r>
          </w:p>
          <w:p w:rsidR="00E228EF" w:rsidRPr="00D62C61" w:rsidRDefault="00E228EF" w:rsidP="00DD539E">
            <w:pPr>
              <w:pStyle w:val="TableParagraph"/>
              <w:numPr>
                <w:ilvl w:val="0"/>
                <w:numId w:val="46"/>
              </w:numPr>
              <w:tabs>
                <w:tab w:val="left" w:pos="420"/>
              </w:tabs>
              <w:spacing w:before="7" w:line="230" w:lineRule="exact"/>
              <w:ind w:right="108"/>
              <w:rPr>
                <w:rFonts w:ascii="Garamond" w:hAnsi="Garamond"/>
                <w:sz w:val="20"/>
                <w:lang w:val="es-ES"/>
              </w:rPr>
            </w:pPr>
            <w:r w:rsidRPr="00D62C61">
              <w:rPr>
                <w:rFonts w:ascii="Garamond" w:hAnsi="Garamond"/>
                <w:sz w:val="20"/>
                <w:lang w:val="es-ES"/>
              </w:rPr>
              <w:t>Toma conciencia de la propia postura corporal identificando en sí mismo actitudes posturales correctas e</w:t>
            </w:r>
            <w:r w:rsidRPr="00D62C61">
              <w:rPr>
                <w:rFonts w:ascii="Garamond" w:hAnsi="Garamond"/>
                <w:spacing w:val="-22"/>
                <w:sz w:val="20"/>
                <w:lang w:val="es-ES"/>
              </w:rPr>
              <w:t xml:space="preserve"> </w:t>
            </w:r>
            <w:r w:rsidRPr="00D62C61">
              <w:rPr>
                <w:rFonts w:ascii="Garamond" w:hAnsi="Garamond"/>
                <w:sz w:val="20"/>
                <w:lang w:val="es-ES"/>
              </w:rPr>
              <w:t>incorrectas.</w:t>
            </w:r>
          </w:p>
        </w:tc>
        <w:tc>
          <w:tcPr>
            <w:tcW w:w="1277" w:type="dxa"/>
          </w:tcPr>
          <w:p w:rsidR="00E228EF" w:rsidRPr="00D62C61" w:rsidRDefault="00E228EF" w:rsidP="00A06392">
            <w:pPr>
              <w:pStyle w:val="TableParagraph"/>
              <w:spacing w:before="2"/>
              <w:rPr>
                <w:rFonts w:ascii="Garamond" w:hAnsi="Garamond"/>
                <w:b/>
                <w:i/>
                <w:sz w:val="27"/>
                <w:lang w:val="es-ES"/>
              </w:rPr>
            </w:pPr>
          </w:p>
          <w:p w:rsidR="00E228EF" w:rsidRPr="00E228EF" w:rsidRDefault="00E228EF" w:rsidP="00A06392">
            <w:pPr>
              <w:pStyle w:val="TableParagraph"/>
              <w:spacing w:before="1"/>
              <w:ind w:left="101" w:right="103"/>
              <w:jc w:val="center"/>
              <w:rPr>
                <w:rFonts w:ascii="Garamond" w:hAnsi="Garamond"/>
                <w:sz w:val="24"/>
              </w:rPr>
            </w:pPr>
            <w:r w:rsidRPr="00E228EF">
              <w:rPr>
                <w:rFonts w:ascii="Garamond" w:hAnsi="Garamond"/>
                <w:sz w:val="24"/>
              </w:rPr>
              <w:t>AA</w:t>
            </w:r>
          </w:p>
        </w:tc>
        <w:tc>
          <w:tcPr>
            <w:tcW w:w="1275" w:type="dxa"/>
          </w:tcPr>
          <w:p w:rsidR="00E228EF" w:rsidRPr="00E228EF" w:rsidRDefault="00E228EF" w:rsidP="00A06392">
            <w:pPr>
              <w:pStyle w:val="TableParagraph"/>
              <w:spacing w:before="2"/>
              <w:rPr>
                <w:rFonts w:ascii="Garamond" w:hAnsi="Garamond"/>
                <w:b/>
                <w:i/>
                <w:sz w:val="27"/>
              </w:rPr>
            </w:pPr>
          </w:p>
          <w:p w:rsidR="00E228EF" w:rsidRPr="00E228EF" w:rsidRDefault="00E228EF" w:rsidP="00A06392">
            <w:pPr>
              <w:pStyle w:val="TableParagraph"/>
              <w:spacing w:before="1"/>
              <w:ind w:right="2"/>
              <w:jc w:val="center"/>
              <w:rPr>
                <w:rFonts w:ascii="Garamond" w:hAnsi="Garamond"/>
                <w:sz w:val="24"/>
              </w:rPr>
            </w:pPr>
            <w:r w:rsidRPr="00E228EF">
              <w:rPr>
                <w:rFonts w:ascii="Garamond" w:hAnsi="Garamond"/>
                <w:sz w:val="24"/>
              </w:rPr>
              <w:t>2</w:t>
            </w:r>
          </w:p>
        </w:tc>
        <w:tc>
          <w:tcPr>
            <w:tcW w:w="1277" w:type="dxa"/>
          </w:tcPr>
          <w:p w:rsidR="00E228EF" w:rsidRPr="00E228EF" w:rsidRDefault="00E228EF" w:rsidP="00A06392">
            <w:pPr>
              <w:pStyle w:val="TableParagraph"/>
              <w:spacing w:before="143"/>
              <w:ind w:left="213" w:right="210" w:hanging="2"/>
              <w:jc w:val="center"/>
              <w:rPr>
                <w:rFonts w:ascii="Garamond" w:hAnsi="Garamond"/>
                <w:sz w:val="18"/>
              </w:rPr>
            </w:pPr>
            <w:r w:rsidRPr="00E228EF">
              <w:rPr>
                <w:rFonts w:ascii="Garamond" w:hAnsi="Garamond"/>
                <w:sz w:val="18"/>
              </w:rPr>
              <w:t>V:    SESIONES</w:t>
            </w:r>
            <w:r w:rsidRPr="00E228EF">
              <w:rPr>
                <w:rFonts w:ascii="Garamond" w:hAnsi="Garamond"/>
                <w:w w:val="99"/>
                <w:sz w:val="18"/>
              </w:rPr>
              <w:t xml:space="preserve"> </w:t>
            </w:r>
            <w:r w:rsidRPr="00E228EF">
              <w:rPr>
                <w:rFonts w:ascii="Garamond" w:hAnsi="Garamond"/>
                <w:sz w:val="18"/>
              </w:rPr>
              <w:t>CF</w:t>
            </w:r>
          </w:p>
        </w:tc>
        <w:tc>
          <w:tcPr>
            <w:tcW w:w="1277" w:type="dxa"/>
          </w:tcPr>
          <w:p w:rsidR="00E228EF" w:rsidRPr="00E228EF" w:rsidRDefault="00E228EF" w:rsidP="00AE2A3D">
            <w:pPr>
              <w:pStyle w:val="TableParagraph"/>
              <w:jc w:val="center"/>
              <w:rPr>
                <w:rFonts w:ascii="Garamond" w:hAnsi="Garamond"/>
                <w:b/>
                <w:i/>
              </w:rPr>
            </w:pPr>
          </w:p>
          <w:p w:rsidR="00E228EF" w:rsidRPr="00E228EF" w:rsidRDefault="00E228EF" w:rsidP="00AE2A3D">
            <w:pPr>
              <w:pStyle w:val="TableParagraph"/>
              <w:ind w:left="0" w:right="272"/>
              <w:jc w:val="center"/>
              <w:rPr>
                <w:rFonts w:ascii="Garamond" w:hAnsi="Garamond"/>
                <w:sz w:val="24"/>
              </w:rPr>
            </w:pPr>
            <w:r w:rsidRPr="00E228EF">
              <w:rPr>
                <w:rFonts w:ascii="Garamond" w:hAnsi="Garamond"/>
                <w:sz w:val="24"/>
              </w:rPr>
              <w:t>1 punto</w:t>
            </w:r>
          </w:p>
        </w:tc>
      </w:tr>
      <w:tr w:rsidR="00E228EF" w:rsidRPr="00E228EF" w:rsidTr="00E228EF">
        <w:trPr>
          <w:trHeight w:val="1360"/>
        </w:trPr>
        <w:tc>
          <w:tcPr>
            <w:tcW w:w="5956" w:type="dxa"/>
          </w:tcPr>
          <w:p w:rsidR="00E228EF" w:rsidRPr="00D62C61" w:rsidRDefault="00E228EF" w:rsidP="00DD539E">
            <w:pPr>
              <w:pStyle w:val="TableParagraph"/>
              <w:numPr>
                <w:ilvl w:val="0"/>
                <w:numId w:val="45"/>
              </w:numPr>
              <w:tabs>
                <w:tab w:val="left" w:pos="420"/>
              </w:tabs>
              <w:ind w:right="106"/>
              <w:jc w:val="both"/>
              <w:rPr>
                <w:rFonts w:ascii="Garamond" w:hAnsi="Garamond"/>
                <w:b/>
                <w:sz w:val="20"/>
                <w:lang w:val="es-ES"/>
              </w:rPr>
            </w:pPr>
            <w:r w:rsidRPr="00D62C61">
              <w:rPr>
                <w:rFonts w:ascii="Garamond" w:hAnsi="Garamond"/>
                <w:b/>
                <w:sz w:val="20"/>
                <w:lang w:val="es-ES"/>
              </w:rPr>
              <w:t>Mejora su nivel en la ejecución y aplicación de las acciones básicas de la técnica de la modalidad respecto a sus niveles previos.</w:t>
            </w:r>
          </w:p>
          <w:p w:rsidR="00E228EF" w:rsidRPr="00D62C61" w:rsidRDefault="00E228EF" w:rsidP="00DD539E">
            <w:pPr>
              <w:pStyle w:val="TableParagraph"/>
              <w:numPr>
                <w:ilvl w:val="0"/>
                <w:numId w:val="45"/>
              </w:numPr>
              <w:tabs>
                <w:tab w:val="left" w:pos="420"/>
              </w:tabs>
              <w:spacing w:before="2"/>
              <w:ind w:right="105"/>
              <w:jc w:val="both"/>
              <w:rPr>
                <w:rFonts w:ascii="Garamond" w:hAnsi="Garamond"/>
                <w:b/>
                <w:sz w:val="20"/>
                <w:lang w:val="es-ES"/>
              </w:rPr>
            </w:pPr>
            <w:r w:rsidRPr="00D62C61">
              <w:rPr>
                <w:rFonts w:ascii="Garamond" w:hAnsi="Garamond"/>
                <w:b/>
                <w:sz w:val="20"/>
                <w:lang w:val="es-ES"/>
              </w:rPr>
              <w:t>Resuelve situaciones de práctica sencillas aplicando los  aspectos básicos de la técnica de la</w:t>
            </w:r>
            <w:r w:rsidRPr="00D62C61">
              <w:rPr>
                <w:rFonts w:ascii="Garamond" w:hAnsi="Garamond"/>
                <w:b/>
                <w:spacing w:val="-19"/>
                <w:sz w:val="20"/>
                <w:lang w:val="es-ES"/>
              </w:rPr>
              <w:t xml:space="preserve"> </w:t>
            </w:r>
            <w:r w:rsidRPr="00D62C61">
              <w:rPr>
                <w:rFonts w:ascii="Garamond" w:hAnsi="Garamond"/>
                <w:b/>
                <w:sz w:val="20"/>
                <w:lang w:val="es-ES"/>
              </w:rPr>
              <w:t>modalidad.</w:t>
            </w:r>
          </w:p>
          <w:p w:rsidR="00E228EF" w:rsidRPr="00D62C61" w:rsidRDefault="00E228EF" w:rsidP="00DD539E">
            <w:pPr>
              <w:pStyle w:val="TableParagraph"/>
              <w:numPr>
                <w:ilvl w:val="0"/>
                <w:numId w:val="45"/>
              </w:numPr>
              <w:tabs>
                <w:tab w:val="left" w:pos="420"/>
              </w:tabs>
              <w:spacing w:line="210" w:lineRule="exact"/>
              <w:rPr>
                <w:rFonts w:ascii="Garamond" w:hAnsi="Garamond"/>
                <w:sz w:val="20"/>
                <w:lang w:val="es-ES"/>
              </w:rPr>
            </w:pPr>
            <w:r w:rsidRPr="00D62C61">
              <w:rPr>
                <w:rFonts w:ascii="Garamond" w:hAnsi="Garamond"/>
                <w:sz w:val="20"/>
                <w:lang w:val="es-ES"/>
              </w:rPr>
              <w:t>Comprende la lógica interna de la</w:t>
            </w:r>
            <w:r w:rsidRPr="00D62C61">
              <w:rPr>
                <w:rFonts w:ascii="Garamond" w:hAnsi="Garamond"/>
                <w:spacing w:val="-18"/>
                <w:sz w:val="20"/>
                <w:lang w:val="es-ES"/>
              </w:rPr>
              <w:t xml:space="preserve"> </w:t>
            </w:r>
            <w:r w:rsidRPr="00D62C61">
              <w:rPr>
                <w:rFonts w:ascii="Garamond" w:hAnsi="Garamond"/>
                <w:sz w:val="20"/>
                <w:lang w:val="es-ES"/>
              </w:rPr>
              <w:t>modalidad.</w:t>
            </w:r>
          </w:p>
        </w:tc>
        <w:tc>
          <w:tcPr>
            <w:tcW w:w="1277" w:type="dxa"/>
          </w:tcPr>
          <w:p w:rsidR="00E228EF" w:rsidRPr="00D62C61" w:rsidRDefault="00E228EF" w:rsidP="00A06392">
            <w:pPr>
              <w:pStyle w:val="TableParagraph"/>
              <w:rPr>
                <w:rFonts w:ascii="Garamond" w:hAnsi="Garamond"/>
                <w:b/>
                <w:i/>
                <w:sz w:val="26"/>
                <w:lang w:val="es-ES"/>
              </w:rPr>
            </w:pPr>
          </w:p>
          <w:p w:rsidR="00E228EF" w:rsidRPr="00D62C61" w:rsidRDefault="00E228EF" w:rsidP="00A06392">
            <w:pPr>
              <w:pStyle w:val="TableParagraph"/>
              <w:spacing w:before="3"/>
              <w:rPr>
                <w:rFonts w:ascii="Garamond" w:hAnsi="Garamond"/>
                <w:b/>
                <w:i/>
                <w:sz w:val="21"/>
                <w:lang w:val="es-ES"/>
              </w:rPr>
            </w:pPr>
          </w:p>
          <w:p w:rsidR="00E228EF" w:rsidRPr="00E228EF" w:rsidRDefault="00E228EF" w:rsidP="00A06392">
            <w:pPr>
              <w:pStyle w:val="TableParagraph"/>
              <w:ind w:left="97" w:right="103"/>
              <w:jc w:val="center"/>
              <w:rPr>
                <w:rFonts w:ascii="Garamond" w:hAnsi="Garamond"/>
                <w:sz w:val="24"/>
              </w:rPr>
            </w:pPr>
            <w:r w:rsidRPr="00E228EF">
              <w:rPr>
                <w:rFonts w:ascii="Garamond" w:hAnsi="Garamond"/>
                <w:sz w:val="24"/>
              </w:rPr>
              <w:t>AA-SIE</w:t>
            </w:r>
          </w:p>
        </w:tc>
        <w:tc>
          <w:tcPr>
            <w:tcW w:w="1275" w:type="dxa"/>
          </w:tcPr>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spacing w:before="3"/>
              <w:rPr>
                <w:rFonts w:ascii="Garamond" w:hAnsi="Garamond"/>
                <w:b/>
                <w:i/>
                <w:sz w:val="21"/>
              </w:rPr>
            </w:pPr>
          </w:p>
          <w:p w:rsidR="00E228EF" w:rsidRPr="00E228EF" w:rsidRDefault="00E228EF" w:rsidP="00E228EF">
            <w:pPr>
              <w:pStyle w:val="TableParagraph"/>
              <w:ind w:right="2"/>
              <w:rPr>
                <w:rFonts w:ascii="Garamond" w:hAnsi="Garamond"/>
                <w:sz w:val="24"/>
              </w:rPr>
            </w:pPr>
            <w:r w:rsidRPr="00E228EF">
              <w:rPr>
                <w:rFonts w:ascii="Garamond" w:hAnsi="Garamond"/>
                <w:sz w:val="24"/>
              </w:rPr>
              <w:t>3</w:t>
            </w:r>
          </w:p>
        </w:tc>
        <w:tc>
          <w:tcPr>
            <w:tcW w:w="1277" w:type="dxa"/>
          </w:tcPr>
          <w:p w:rsidR="00E228EF" w:rsidRPr="00E228EF" w:rsidRDefault="00E228EF" w:rsidP="00A06392">
            <w:pPr>
              <w:pStyle w:val="TableParagraph"/>
              <w:spacing w:before="6"/>
              <w:rPr>
                <w:rFonts w:ascii="Garamond" w:hAnsi="Garamond"/>
                <w:b/>
                <w:i/>
                <w:sz w:val="23"/>
              </w:rPr>
            </w:pPr>
          </w:p>
          <w:p w:rsidR="00E228EF" w:rsidRPr="00E228EF" w:rsidRDefault="00E228EF" w:rsidP="00A06392">
            <w:pPr>
              <w:pStyle w:val="TableParagraph"/>
              <w:ind w:left="186" w:right="189" w:firstLine="1"/>
              <w:jc w:val="center"/>
              <w:rPr>
                <w:rFonts w:ascii="Garamond" w:hAnsi="Garamond"/>
                <w:sz w:val="18"/>
              </w:rPr>
            </w:pPr>
            <w:r w:rsidRPr="00E228EF">
              <w:rPr>
                <w:rFonts w:ascii="Garamond" w:hAnsi="Garamond"/>
                <w:sz w:val="18"/>
              </w:rPr>
              <w:t>VI:  PRÁCTICO FÚTBOL SALA</w:t>
            </w:r>
          </w:p>
        </w:tc>
        <w:tc>
          <w:tcPr>
            <w:tcW w:w="1277" w:type="dxa"/>
          </w:tcPr>
          <w:p w:rsidR="00E228EF" w:rsidRPr="00E228EF" w:rsidRDefault="00E228EF" w:rsidP="00AE2A3D">
            <w:pPr>
              <w:pStyle w:val="TableParagraph"/>
              <w:jc w:val="center"/>
              <w:rPr>
                <w:rFonts w:ascii="Garamond" w:hAnsi="Garamond"/>
                <w:b/>
                <w:i/>
                <w:sz w:val="26"/>
              </w:rPr>
            </w:pPr>
          </w:p>
          <w:p w:rsidR="00E228EF" w:rsidRPr="00E228EF" w:rsidRDefault="00E228EF" w:rsidP="00AE2A3D">
            <w:pPr>
              <w:pStyle w:val="TableParagraph"/>
              <w:spacing w:before="184"/>
              <w:ind w:left="0" w:right="272"/>
              <w:jc w:val="center"/>
              <w:rPr>
                <w:rFonts w:ascii="Garamond" w:hAnsi="Garamond"/>
                <w:sz w:val="24"/>
              </w:rPr>
            </w:pPr>
            <w:r w:rsidRPr="00E228EF">
              <w:rPr>
                <w:rFonts w:ascii="Garamond" w:hAnsi="Garamond"/>
                <w:sz w:val="24"/>
              </w:rPr>
              <w:t>1 punto</w:t>
            </w:r>
          </w:p>
        </w:tc>
      </w:tr>
      <w:tr w:rsidR="00E228EF" w:rsidRPr="00E228EF" w:rsidTr="00E228EF">
        <w:trPr>
          <w:trHeight w:val="2420"/>
        </w:trPr>
        <w:tc>
          <w:tcPr>
            <w:tcW w:w="5956" w:type="dxa"/>
          </w:tcPr>
          <w:p w:rsidR="00E228EF" w:rsidRPr="00D62C61" w:rsidRDefault="00E228EF" w:rsidP="00DD539E">
            <w:pPr>
              <w:pStyle w:val="TableParagraph"/>
              <w:numPr>
                <w:ilvl w:val="0"/>
                <w:numId w:val="44"/>
              </w:numPr>
              <w:tabs>
                <w:tab w:val="left" w:pos="415"/>
              </w:tabs>
              <w:ind w:right="108"/>
              <w:jc w:val="both"/>
              <w:rPr>
                <w:rFonts w:ascii="Garamond" w:hAnsi="Garamond"/>
                <w:sz w:val="20"/>
                <w:lang w:val="es-ES"/>
              </w:rPr>
            </w:pPr>
            <w:r w:rsidRPr="00D62C61">
              <w:rPr>
                <w:rFonts w:ascii="Garamond" w:hAnsi="Garamond"/>
                <w:sz w:val="20"/>
                <w:lang w:val="es-ES"/>
              </w:rPr>
              <w:t>Colabora con sus compañeros y compañeras en situaciones de práctica con un objetivo</w:t>
            </w:r>
            <w:r w:rsidRPr="00D62C61">
              <w:rPr>
                <w:rFonts w:ascii="Garamond" w:hAnsi="Garamond"/>
                <w:spacing w:val="-15"/>
                <w:sz w:val="20"/>
                <w:lang w:val="es-ES"/>
              </w:rPr>
              <w:t xml:space="preserve"> </w:t>
            </w:r>
            <w:r w:rsidRPr="00D62C61">
              <w:rPr>
                <w:rFonts w:ascii="Garamond" w:hAnsi="Garamond"/>
                <w:sz w:val="20"/>
                <w:lang w:val="es-ES"/>
              </w:rPr>
              <w:t>común.</w:t>
            </w:r>
          </w:p>
          <w:p w:rsidR="00E228EF" w:rsidRPr="00D62C61" w:rsidRDefault="00E228EF" w:rsidP="00DD539E">
            <w:pPr>
              <w:pStyle w:val="TableParagraph"/>
              <w:numPr>
                <w:ilvl w:val="0"/>
                <w:numId w:val="44"/>
              </w:numPr>
              <w:tabs>
                <w:tab w:val="left" w:pos="415"/>
              </w:tabs>
              <w:spacing w:before="7"/>
              <w:ind w:right="109"/>
              <w:jc w:val="both"/>
              <w:rPr>
                <w:rFonts w:ascii="Garamond" w:hAnsi="Garamond"/>
                <w:sz w:val="20"/>
                <w:lang w:val="es-ES"/>
              </w:rPr>
            </w:pPr>
            <w:r w:rsidRPr="00D62C61">
              <w:rPr>
                <w:rFonts w:ascii="Garamond" w:hAnsi="Garamond"/>
                <w:sz w:val="20"/>
                <w:lang w:val="es-ES"/>
              </w:rPr>
              <w:t>Aplica aspectos básicos de la táctica de la modalidad en situaciones de</w:t>
            </w:r>
            <w:r w:rsidRPr="00D62C61">
              <w:rPr>
                <w:rFonts w:ascii="Garamond" w:hAnsi="Garamond"/>
                <w:spacing w:val="-4"/>
                <w:sz w:val="20"/>
                <w:lang w:val="es-ES"/>
              </w:rPr>
              <w:t xml:space="preserve"> </w:t>
            </w:r>
            <w:r w:rsidRPr="00D62C61">
              <w:rPr>
                <w:rFonts w:ascii="Garamond" w:hAnsi="Garamond"/>
                <w:sz w:val="20"/>
                <w:lang w:val="es-ES"/>
              </w:rPr>
              <w:t>práctica.</w:t>
            </w:r>
          </w:p>
          <w:p w:rsidR="00E228EF" w:rsidRPr="00D62C61" w:rsidRDefault="00E228EF" w:rsidP="00DD539E">
            <w:pPr>
              <w:pStyle w:val="TableParagraph"/>
              <w:numPr>
                <w:ilvl w:val="0"/>
                <w:numId w:val="44"/>
              </w:numPr>
              <w:tabs>
                <w:tab w:val="left" w:pos="415"/>
              </w:tabs>
              <w:ind w:right="101"/>
              <w:jc w:val="both"/>
              <w:rPr>
                <w:rFonts w:ascii="Garamond" w:hAnsi="Garamond"/>
                <w:sz w:val="20"/>
                <w:lang w:val="es-ES"/>
              </w:rPr>
            </w:pPr>
            <w:r w:rsidRPr="00D62C61">
              <w:rPr>
                <w:rFonts w:ascii="Garamond" w:hAnsi="Garamond"/>
                <w:sz w:val="20"/>
                <w:lang w:val="es-ES"/>
              </w:rPr>
              <w:t>Reflexiona sobre las situaciones de práctica planteadas demostrando que ha extraído conclusiones válidas sobre  las mismas.</w:t>
            </w:r>
          </w:p>
          <w:p w:rsidR="00E228EF" w:rsidRPr="00D62C61" w:rsidRDefault="00E228EF" w:rsidP="00DD539E">
            <w:pPr>
              <w:pStyle w:val="TableParagraph"/>
              <w:numPr>
                <w:ilvl w:val="0"/>
                <w:numId w:val="44"/>
              </w:numPr>
              <w:tabs>
                <w:tab w:val="left" w:pos="415"/>
              </w:tabs>
              <w:ind w:right="107"/>
              <w:jc w:val="both"/>
              <w:rPr>
                <w:rFonts w:ascii="Garamond" w:hAnsi="Garamond"/>
                <w:sz w:val="20"/>
                <w:lang w:val="es-ES"/>
              </w:rPr>
            </w:pPr>
            <w:r w:rsidRPr="00D62C61">
              <w:rPr>
                <w:rFonts w:ascii="Garamond" w:hAnsi="Garamond"/>
                <w:sz w:val="20"/>
                <w:lang w:val="es-ES"/>
              </w:rPr>
              <w:t>Valora el juego limpio por encima de la búsqueda desmedida de resultados.</w:t>
            </w:r>
          </w:p>
        </w:tc>
        <w:tc>
          <w:tcPr>
            <w:tcW w:w="1277" w:type="dxa"/>
          </w:tcPr>
          <w:p w:rsidR="00E228EF" w:rsidRPr="00D62C61" w:rsidRDefault="00E228EF" w:rsidP="00A06392">
            <w:pPr>
              <w:pStyle w:val="TableParagraph"/>
              <w:rPr>
                <w:rFonts w:ascii="Garamond" w:hAnsi="Garamond"/>
                <w:b/>
                <w:i/>
                <w:sz w:val="26"/>
                <w:lang w:val="es-ES"/>
              </w:rPr>
            </w:pPr>
          </w:p>
          <w:p w:rsidR="00E228EF" w:rsidRPr="00D62C61" w:rsidRDefault="00E228EF" w:rsidP="00A06392">
            <w:pPr>
              <w:pStyle w:val="TableParagraph"/>
              <w:rPr>
                <w:rFonts w:ascii="Garamond" w:hAnsi="Garamond"/>
                <w:b/>
                <w:i/>
                <w:sz w:val="26"/>
                <w:lang w:val="es-ES"/>
              </w:rPr>
            </w:pPr>
          </w:p>
          <w:p w:rsidR="00E228EF" w:rsidRPr="00D62C61" w:rsidRDefault="00E228EF" w:rsidP="00A06392">
            <w:pPr>
              <w:pStyle w:val="TableParagraph"/>
              <w:rPr>
                <w:rFonts w:ascii="Garamond" w:hAnsi="Garamond"/>
                <w:b/>
                <w:i/>
                <w:sz w:val="26"/>
                <w:lang w:val="es-ES"/>
              </w:rPr>
            </w:pPr>
          </w:p>
          <w:p w:rsidR="00E228EF" w:rsidRPr="00E228EF" w:rsidRDefault="00E228EF" w:rsidP="00A06392">
            <w:pPr>
              <w:pStyle w:val="TableParagraph"/>
              <w:spacing w:before="168"/>
              <w:ind w:left="103" w:right="103"/>
              <w:jc w:val="center"/>
              <w:rPr>
                <w:rFonts w:ascii="Garamond" w:hAnsi="Garamond"/>
                <w:sz w:val="24"/>
              </w:rPr>
            </w:pPr>
            <w:r w:rsidRPr="00E228EF">
              <w:rPr>
                <w:rFonts w:ascii="Garamond" w:hAnsi="Garamond"/>
                <w:sz w:val="24"/>
              </w:rPr>
              <w:t>CSV</w:t>
            </w:r>
          </w:p>
        </w:tc>
        <w:tc>
          <w:tcPr>
            <w:tcW w:w="1275" w:type="dxa"/>
          </w:tcPr>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spacing w:before="168"/>
              <w:ind w:left="131" w:right="134"/>
              <w:jc w:val="center"/>
              <w:rPr>
                <w:rFonts w:ascii="Garamond" w:hAnsi="Garamond"/>
                <w:sz w:val="24"/>
              </w:rPr>
            </w:pPr>
            <w:r w:rsidRPr="00E228EF">
              <w:rPr>
                <w:rFonts w:ascii="Garamond" w:hAnsi="Garamond"/>
                <w:sz w:val="24"/>
              </w:rPr>
              <w:t>4 y 8</w:t>
            </w:r>
          </w:p>
        </w:tc>
        <w:tc>
          <w:tcPr>
            <w:tcW w:w="1277" w:type="dxa"/>
          </w:tcPr>
          <w:p w:rsidR="00E228EF" w:rsidRPr="00E228EF" w:rsidRDefault="00E228EF" w:rsidP="00A06392">
            <w:pPr>
              <w:pStyle w:val="TableParagraph"/>
              <w:rPr>
                <w:rFonts w:ascii="Garamond" w:hAnsi="Garamond"/>
                <w:b/>
                <w:i/>
                <w:sz w:val="20"/>
              </w:rPr>
            </w:pPr>
          </w:p>
          <w:p w:rsidR="00E228EF" w:rsidRPr="00E228EF" w:rsidRDefault="00E228EF" w:rsidP="00A06392">
            <w:pPr>
              <w:pStyle w:val="TableParagraph"/>
              <w:rPr>
                <w:rFonts w:ascii="Garamond" w:hAnsi="Garamond"/>
                <w:b/>
                <w:i/>
                <w:sz w:val="20"/>
              </w:rPr>
            </w:pPr>
          </w:p>
          <w:p w:rsidR="00E228EF" w:rsidRPr="00E228EF" w:rsidRDefault="00E228EF" w:rsidP="00A06392">
            <w:pPr>
              <w:pStyle w:val="TableParagraph"/>
              <w:spacing w:before="10"/>
              <w:rPr>
                <w:rFonts w:ascii="Garamond" w:hAnsi="Garamond"/>
                <w:b/>
                <w:i/>
                <w:sz w:val="28"/>
              </w:rPr>
            </w:pPr>
          </w:p>
          <w:p w:rsidR="00E228EF" w:rsidRPr="00E228EF" w:rsidRDefault="00E228EF" w:rsidP="00A06392">
            <w:pPr>
              <w:pStyle w:val="TableParagraph"/>
              <w:ind w:left="186" w:right="189" w:firstLine="1"/>
              <w:jc w:val="center"/>
              <w:rPr>
                <w:rFonts w:ascii="Garamond" w:hAnsi="Garamond"/>
                <w:sz w:val="18"/>
              </w:rPr>
            </w:pPr>
            <w:r w:rsidRPr="00E228EF">
              <w:rPr>
                <w:rFonts w:ascii="Garamond" w:hAnsi="Garamond"/>
                <w:sz w:val="18"/>
              </w:rPr>
              <w:t>VI:  PRÁCTICO FÚTBOL SALA</w:t>
            </w:r>
          </w:p>
        </w:tc>
        <w:tc>
          <w:tcPr>
            <w:tcW w:w="1277" w:type="dxa"/>
          </w:tcPr>
          <w:p w:rsidR="00E228EF" w:rsidRPr="00E228EF" w:rsidRDefault="00E228EF" w:rsidP="00AE2A3D">
            <w:pPr>
              <w:pStyle w:val="TableParagraph"/>
              <w:jc w:val="center"/>
              <w:rPr>
                <w:rFonts w:ascii="Garamond" w:hAnsi="Garamond"/>
                <w:b/>
                <w:i/>
                <w:sz w:val="26"/>
              </w:rPr>
            </w:pPr>
          </w:p>
          <w:p w:rsidR="00E228EF" w:rsidRPr="00E228EF" w:rsidRDefault="00E228EF" w:rsidP="00AE2A3D">
            <w:pPr>
              <w:pStyle w:val="TableParagraph"/>
              <w:jc w:val="center"/>
              <w:rPr>
                <w:rFonts w:ascii="Garamond" w:hAnsi="Garamond"/>
                <w:b/>
                <w:i/>
                <w:sz w:val="26"/>
              </w:rPr>
            </w:pPr>
          </w:p>
          <w:p w:rsidR="00E228EF" w:rsidRPr="00E228EF" w:rsidRDefault="00E228EF" w:rsidP="00AE2A3D">
            <w:pPr>
              <w:pStyle w:val="TableParagraph"/>
              <w:spacing w:before="4"/>
              <w:jc w:val="center"/>
              <w:rPr>
                <w:rFonts w:ascii="Garamond" w:hAnsi="Garamond"/>
                <w:b/>
                <w:i/>
                <w:sz w:val="35"/>
              </w:rPr>
            </w:pPr>
          </w:p>
          <w:p w:rsidR="00E228EF" w:rsidRPr="00E228EF" w:rsidRDefault="00E228EF" w:rsidP="00AE2A3D">
            <w:pPr>
              <w:pStyle w:val="TableParagraph"/>
              <w:ind w:left="0" w:right="272"/>
              <w:jc w:val="center"/>
              <w:rPr>
                <w:rFonts w:ascii="Garamond" w:hAnsi="Garamond"/>
                <w:sz w:val="24"/>
              </w:rPr>
            </w:pPr>
            <w:r w:rsidRPr="00E228EF">
              <w:rPr>
                <w:rFonts w:ascii="Garamond" w:hAnsi="Garamond"/>
                <w:sz w:val="24"/>
              </w:rPr>
              <w:t>1 punto</w:t>
            </w:r>
          </w:p>
        </w:tc>
      </w:tr>
    </w:tbl>
    <w:p w:rsidR="00E228EF" w:rsidRPr="00E228EF" w:rsidRDefault="00E228EF" w:rsidP="00E228EF">
      <w:pPr>
        <w:pStyle w:val="Textoindependiente"/>
        <w:spacing w:before="3"/>
        <w:rPr>
          <w:rFonts w:ascii="Garamond" w:hAnsi="Garamond"/>
          <w:b/>
          <w:i/>
          <w:sz w:val="26"/>
        </w:rPr>
      </w:pPr>
    </w:p>
    <w:p w:rsidR="00E228EF" w:rsidRPr="00E228EF" w:rsidRDefault="00E228EF" w:rsidP="00E228EF">
      <w:pPr>
        <w:spacing w:before="90"/>
        <w:jc w:val="center"/>
        <w:rPr>
          <w:rFonts w:ascii="Garamond" w:hAnsi="Garamond"/>
          <w:b/>
        </w:rPr>
      </w:pPr>
      <w:r w:rsidRPr="00E228EF">
        <w:rPr>
          <w:rFonts w:ascii="Garamond" w:hAnsi="Garamond"/>
          <w:b/>
        </w:rPr>
        <w:t>P</w:t>
      </w:r>
      <w:r w:rsidRPr="00E228EF">
        <w:rPr>
          <w:rFonts w:ascii="Garamond" w:hAnsi="Garamond"/>
          <w:b/>
          <w:sz w:val="19"/>
        </w:rPr>
        <w:t xml:space="preserve">ARA OBTENER UNA CALIFICACIÓN DE </w:t>
      </w:r>
      <w:r w:rsidRPr="00E228EF">
        <w:rPr>
          <w:rFonts w:ascii="Garamond" w:hAnsi="Garamond"/>
          <w:b/>
        </w:rPr>
        <w:t xml:space="preserve">5 </w:t>
      </w:r>
      <w:r w:rsidRPr="00E228EF">
        <w:rPr>
          <w:rFonts w:ascii="Garamond" w:hAnsi="Garamond"/>
          <w:b/>
          <w:sz w:val="19"/>
        </w:rPr>
        <w:t>PUNTOS O SUPERIOR</w:t>
      </w:r>
      <w:r w:rsidRPr="00E228EF">
        <w:rPr>
          <w:rFonts w:ascii="Garamond" w:hAnsi="Garamond"/>
          <w:b/>
        </w:rPr>
        <w:t>,</w:t>
      </w:r>
      <w:r w:rsidRPr="00E228EF">
        <w:rPr>
          <w:rFonts w:ascii="Garamond" w:hAnsi="Garamond"/>
          <w:b/>
          <w:sz w:val="19"/>
        </w:rPr>
        <w:t xml:space="preserve">SE DEBEN SUPERAR LOS </w:t>
      </w:r>
      <w:r w:rsidRPr="00E228EF">
        <w:rPr>
          <w:rFonts w:ascii="Garamond" w:hAnsi="Garamond"/>
          <w:b/>
        </w:rPr>
        <w:t>E</w:t>
      </w:r>
      <w:r w:rsidRPr="00E228EF">
        <w:rPr>
          <w:rFonts w:ascii="Garamond" w:hAnsi="Garamond"/>
          <w:b/>
          <w:sz w:val="19"/>
        </w:rPr>
        <w:t>STÁNDARES DE APRENDIZAJE EVALUABLES CONSIDERADOS COMO BÁSICOS</w:t>
      </w:r>
      <w:r w:rsidRPr="00E228EF">
        <w:rPr>
          <w:rFonts w:ascii="Garamond" w:hAnsi="Garamond"/>
          <w:b/>
        </w:rPr>
        <w:t xml:space="preserve">, </w:t>
      </w:r>
      <w:r w:rsidRPr="00E228EF">
        <w:rPr>
          <w:rFonts w:ascii="Garamond" w:hAnsi="Garamond"/>
          <w:b/>
          <w:sz w:val="19"/>
        </w:rPr>
        <w:t>IDENTIFICADOS EN LETRA NEGRITA EN EL CUADRO DE EVALUACIÓN</w:t>
      </w:r>
      <w:r w:rsidRPr="00E228EF">
        <w:rPr>
          <w:rFonts w:ascii="Garamond" w:hAnsi="Garamond"/>
          <w:b/>
        </w:rPr>
        <w:t>.</w:t>
      </w:r>
    </w:p>
    <w:p w:rsidR="00FC2CB8" w:rsidRPr="00E228EF" w:rsidRDefault="00FC2CB8" w:rsidP="00FC2CB8">
      <w:pPr>
        <w:widowControl w:val="0"/>
        <w:tabs>
          <w:tab w:val="left" w:pos="508"/>
        </w:tabs>
        <w:autoSpaceDE w:val="0"/>
        <w:autoSpaceDN w:val="0"/>
        <w:ind w:left="148"/>
        <w:rPr>
          <w:rFonts w:ascii="Garamond" w:hAnsi="Garamond" w:cs="Arial"/>
        </w:rPr>
      </w:pPr>
    </w:p>
    <w:p w:rsidR="00FC2CB8" w:rsidRPr="00E228EF" w:rsidRDefault="00FC2CB8" w:rsidP="00FC2CB8">
      <w:pPr>
        <w:widowControl w:val="0"/>
        <w:tabs>
          <w:tab w:val="left" w:pos="508"/>
        </w:tabs>
        <w:autoSpaceDE w:val="0"/>
        <w:autoSpaceDN w:val="0"/>
        <w:ind w:left="148"/>
        <w:rPr>
          <w:rFonts w:ascii="Garamond" w:hAnsi="Garamond" w:cs="Arial"/>
        </w:rPr>
      </w:pPr>
    </w:p>
    <w:p w:rsidR="00E228EF" w:rsidRPr="00E228EF" w:rsidRDefault="00E228EF" w:rsidP="00FC2CB8">
      <w:pPr>
        <w:widowControl w:val="0"/>
        <w:tabs>
          <w:tab w:val="left" w:pos="508"/>
        </w:tabs>
        <w:autoSpaceDE w:val="0"/>
        <w:autoSpaceDN w:val="0"/>
        <w:ind w:left="148"/>
        <w:rPr>
          <w:rFonts w:ascii="Garamond" w:hAnsi="Garamond" w:cs="Arial"/>
        </w:rPr>
      </w:pPr>
      <w:r w:rsidRPr="00E228EF">
        <w:rPr>
          <w:rFonts w:ascii="Garamond" w:hAnsi="Garamond" w:cs="Arial"/>
        </w:rPr>
        <w:br/>
      </w:r>
    </w:p>
    <w:p w:rsidR="00E228EF" w:rsidRPr="00E228EF" w:rsidRDefault="00E228EF" w:rsidP="00DD539E">
      <w:pPr>
        <w:pStyle w:val="Ttulo2"/>
        <w:keepNext w:val="0"/>
        <w:widowControl w:val="0"/>
        <w:numPr>
          <w:ilvl w:val="2"/>
          <w:numId w:val="43"/>
        </w:numPr>
        <w:tabs>
          <w:tab w:val="left" w:pos="3912"/>
        </w:tabs>
        <w:autoSpaceDE w:val="0"/>
        <w:autoSpaceDN w:val="0"/>
        <w:spacing w:line="366" w:lineRule="exact"/>
        <w:ind w:left="1560" w:hanging="1276"/>
        <w:rPr>
          <w:rFonts w:ascii="Garamond" w:hAnsi="Garamond"/>
        </w:rPr>
      </w:pPr>
      <w:r w:rsidRPr="00E228EF">
        <w:rPr>
          <w:rFonts w:ascii="Garamond" w:hAnsi="Garamond" w:cs="Arial"/>
        </w:rPr>
        <w:br w:type="column"/>
      </w:r>
      <w:r w:rsidRPr="00E228EF">
        <w:rPr>
          <w:rFonts w:ascii="Garamond" w:hAnsi="Garamond"/>
        </w:rPr>
        <w:t>1º ESO. SEGUNDO</w:t>
      </w:r>
      <w:r w:rsidRPr="00E228EF">
        <w:rPr>
          <w:rFonts w:ascii="Garamond" w:hAnsi="Garamond"/>
          <w:spacing w:val="-9"/>
        </w:rPr>
        <w:t xml:space="preserve"> </w:t>
      </w:r>
      <w:r w:rsidRPr="00E228EF">
        <w:rPr>
          <w:rFonts w:ascii="Garamond" w:hAnsi="Garamond"/>
        </w:rPr>
        <w:t>TRIMESTRE</w:t>
      </w:r>
    </w:p>
    <w:p w:rsidR="00E228EF" w:rsidRPr="00E228EF" w:rsidRDefault="00E228EF" w:rsidP="00E228EF">
      <w:pPr>
        <w:pStyle w:val="Textoindependiente"/>
        <w:spacing w:before="9"/>
        <w:rPr>
          <w:rFonts w:ascii="Garamond" w:hAnsi="Garamond"/>
          <w:b/>
          <w:i/>
          <w:sz w:val="10"/>
        </w:rPr>
      </w:pPr>
    </w:p>
    <w:tbl>
      <w:tblPr>
        <w:tblStyle w:val="TableNormal"/>
        <w:tblW w:w="11062" w:type="dxa"/>
        <w:tblInd w:w="-11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6"/>
        <w:gridCol w:w="1277"/>
        <w:gridCol w:w="1275"/>
        <w:gridCol w:w="1277"/>
        <w:gridCol w:w="1277"/>
      </w:tblGrid>
      <w:tr w:rsidR="00E228EF" w:rsidRPr="00E228EF" w:rsidTr="00E228EF">
        <w:trPr>
          <w:trHeight w:val="700"/>
        </w:trPr>
        <w:tc>
          <w:tcPr>
            <w:tcW w:w="5956" w:type="dxa"/>
            <w:shd w:val="clear" w:color="auto" w:fill="D9D9D9"/>
          </w:tcPr>
          <w:p w:rsidR="00E228EF" w:rsidRPr="00E228EF" w:rsidRDefault="00E228EF" w:rsidP="00A06392">
            <w:pPr>
              <w:pStyle w:val="TableParagraph"/>
              <w:spacing w:line="225" w:lineRule="exact"/>
              <w:ind w:left="823" w:right="826"/>
              <w:jc w:val="center"/>
              <w:rPr>
                <w:rFonts w:ascii="Garamond" w:hAnsi="Garamond"/>
                <w:b/>
                <w:sz w:val="20"/>
              </w:rPr>
            </w:pPr>
            <w:r w:rsidRPr="00E228EF">
              <w:rPr>
                <w:rFonts w:ascii="Garamond" w:hAnsi="Garamond"/>
                <w:b/>
                <w:sz w:val="20"/>
              </w:rPr>
              <w:t>ESTÁNDARES APRENDIZAJE EVALUABLES</w:t>
            </w:r>
          </w:p>
          <w:p w:rsidR="00E228EF" w:rsidRPr="00E228EF" w:rsidRDefault="00E228EF" w:rsidP="00A06392">
            <w:pPr>
              <w:pStyle w:val="TableParagraph"/>
              <w:spacing w:before="120"/>
              <w:ind w:left="823" w:right="825"/>
              <w:jc w:val="center"/>
              <w:rPr>
                <w:rFonts w:ascii="Garamond" w:hAnsi="Garamond"/>
                <w:b/>
                <w:sz w:val="20"/>
              </w:rPr>
            </w:pPr>
            <w:r w:rsidRPr="00E228EF">
              <w:rPr>
                <w:rFonts w:ascii="Garamond" w:hAnsi="Garamond"/>
                <w:b/>
                <w:sz w:val="20"/>
              </w:rPr>
              <w:t>DECRETO 40-2015</w:t>
            </w:r>
          </w:p>
        </w:tc>
        <w:tc>
          <w:tcPr>
            <w:tcW w:w="1277" w:type="dxa"/>
            <w:shd w:val="clear" w:color="auto" w:fill="D9D9D9"/>
          </w:tcPr>
          <w:p w:rsidR="00E228EF" w:rsidRPr="00E228EF" w:rsidRDefault="00E228EF" w:rsidP="00A06392">
            <w:pPr>
              <w:pStyle w:val="TableParagraph"/>
              <w:spacing w:before="8"/>
              <w:ind w:left="101" w:right="103"/>
              <w:jc w:val="center"/>
              <w:rPr>
                <w:rFonts w:ascii="Garamond" w:hAnsi="Garamond"/>
                <w:b/>
                <w:sz w:val="16"/>
              </w:rPr>
            </w:pPr>
            <w:r w:rsidRPr="00E228EF">
              <w:rPr>
                <w:rFonts w:ascii="Garamond" w:hAnsi="Garamond"/>
                <w:b/>
                <w:sz w:val="16"/>
              </w:rPr>
              <w:t>RELACIÓN COMPET. CLAVE</w:t>
            </w:r>
          </w:p>
        </w:tc>
        <w:tc>
          <w:tcPr>
            <w:tcW w:w="1275" w:type="dxa"/>
            <w:shd w:val="clear" w:color="auto" w:fill="D9D9D9"/>
          </w:tcPr>
          <w:p w:rsidR="00E228EF" w:rsidRPr="00E228EF" w:rsidRDefault="00E228EF" w:rsidP="00A06392">
            <w:pPr>
              <w:pStyle w:val="TableParagraph"/>
              <w:spacing w:before="8"/>
              <w:ind w:left="100" w:right="105" w:firstLine="4"/>
              <w:jc w:val="center"/>
              <w:rPr>
                <w:rFonts w:ascii="Garamond" w:hAnsi="Garamond"/>
                <w:b/>
                <w:sz w:val="16"/>
              </w:rPr>
            </w:pPr>
            <w:r w:rsidRPr="00E228EF">
              <w:rPr>
                <w:rFonts w:ascii="Garamond" w:hAnsi="Garamond"/>
                <w:b/>
                <w:sz w:val="16"/>
              </w:rPr>
              <w:t>RELACIÓN CRITERIOS EVALUACIÓN</w:t>
            </w:r>
          </w:p>
        </w:tc>
        <w:tc>
          <w:tcPr>
            <w:tcW w:w="1277" w:type="dxa"/>
            <w:shd w:val="clear" w:color="auto" w:fill="D9D9D9"/>
          </w:tcPr>
          <w:p w:rsidR="00E228EF" w:rsidRPr="00E228EF" w:rsidRDefault="00E228EF" w:rsidP="00A06392">
            <w:pPr>
              <w:pStyle w:val="TableParagraph"/>
              <w:spacing w:before="8"/>
              <w:ind w:left="102" w:right="105" w:firstLine="4"/>
              <w:jc w:val="center"/>
              <w:rPr>
                <w:rFonts w:ascii="Garamond" w:hAnsi="Garamond"/>
                <w:b/>
                <w:sz w:val="16"/>
              </w:rPr>
            </w:pPr>
            <w:r w:rsidRPr="00E228EF">
              <w:rPr>
                <w:rFonts w:ascii="Garamond" w:hAnsi="Garamond"/>
                <w:b/>
                <w:sz w:val="16"/>
              </w:rPr>
              <w:t>RELACIÓN HERRAM. EVALUACIÓN</w:t>
            </w:r>
          </w:p>
        </w:tc>
        <w:tc>
          <w:tcPr>
            <w:tcW w:w="1277" w:type="dxa"/>
            <w:shd w:val="clear" w:color="auto" w:fill="D9D9D9"/>
          </w:tcPr>
          <w:p w:rsidR="00E228EF" w:rsidRPr="00E228EF" w:rsidRDefault="00AE2A3D" w:rsidP="00A06392">
            <w:pPr>
              <w:pStyle w:val="TableParagraph"/>
              <w:spacing w:before="99"/>
              <w:ind w:left="314" w:right="302" w:firstLine="4"/>
              <w:rPr>
                <w:rFonts w:ascii="Garamond" w:hAnsi="Garamond"/>
                <w:b/>
                <w:sz w:val="16"/>
              </w:rPr>
            </w:pPr>
            <w:r>
              <w:rPr>
                <w:rFonts w:ascii="Garamond" w:hAnsi="Garamond"/>
                <w:b/>
                <w:sz w:val="16"/>
              </w:rPr>
              <w:t>VALOR</w:t>
            </w:r>
          </w:p>
        </w:tc>
      </w:tr>
      <w:tr w:rsidR="00E228EF" w:rsidRPr="00E228EF" w:rsidTr="00E228EF">
        <w:trPr>
          <w:trHeight w:val="1140"/>
        </w:trPr>
        <w:tc>
          <w:tcPr>
            <w:tcW w:w="5956" w:type="dxa"/>
          </w:tcPr>
          <w:p w:rsidR="00E228EF" w:rsidRPr="00D62C61" w:rsidRDefault="00E228EF" w:rsidP="00DD539E">
            <w:pPr>
              <w:pStyle w:val="TableParagraph"/>
              <w:numPr>
                <w:ilvl w:val="0"/>
                <w:numId w:val="54"/>
              </w:numPr>
              <w:tabs>
                <w:tab w:val="left" w:pos="420"/>
              </w:tabs>
              <w:ind w:right="108"/>
              <w:rPr>
                <w:rFonts w:ascii="Garamond" w:hAnsi="Garamond"/>
                <w:b/>
                <w:sz w:val="20"/>
                <w:lang w:val="es-ES"/>
              </w:rPr>
            </w:pPr>
            <w:r w:rsidRPr="00D62C61">
              <w:rPr>
                <w:rFonts w:ascii="Garamond" w:hAnsi="Garamond"/>
                <w:b/>
                <w:sz w:val="20"/>
                <w:lang w:val="es-ES"/>
              </w:rPr>
              <w:t>Muestra actitudes de respeto hacia adversarios, compañeros, árbitros y</w:t>
            </w:r>
            <w:r w:rsidRPr="00D62C61">
              <w:rPr>
                <w:rFonts w:ascii="Garamond" w:hAnsi="Garamond"/>
                <w:b/>
                <w:spacing w:val="-8"/>
                <w:sz w:val="20"/>
                <w:lang w:val="es-ES"/>
              </w:rPr>
              <w:t xml:space="preserve"> </w:t>
            </w:r>
            <w:r w:rsidRPr="00D62C61">
              <w:rPr>
                <w:rFonts w:ascii="Garamond" w:hAnsi="Garamond"/>
                <w:b/>
                <w:sz w:val="20"/>
                <w:lang w:val="es-ES"/>
              </w:rPr>
              <w:t>profesores.</w:t>
            </w:r>
          </w:p>
          <w:p w:rsidR="00E228EF" w:rsidRPr="00D62C61" w:rsidRDefault="00E228EF" w:rsidP="00DD539E">
            <w:pPr>
              <w:pStyle w:val="TableParagraph"/>
              <w:numPr>
                <w:ilvl w:val="0"/>
                <w:numId w:val="54"/>
              </w:numPr>
              <w:tabs>
                <w:tab w:val="left" w:pos="420"/>
              </w:tabs>
              <w:spacing w:before="2"/>
              <w:ind w:right="110"/>
              <w:rPr>
                <w:rFonts w:ascii="Garamond" w:hAnsi="Garamond"/>
                <w:b/>
                <w:color w:val="FF0000"/>
                <w:sz w:val="20"/>
                <w:lang w:val="es-ES"/>
              </w:rPr>
            </w:pPr>
            <w:r w:rsidRPr="00D62C61">
              <w:rPr>
                <w:rFonts w:ascii="Garamond" w:hAnsi="Garamond"/>
                <w:b/>
                <w:sz w:val="20"/>
                <w:lang w:val="es-ES"/>
              </w:rPr>
              <w:t>Respeta las normas establecidas en clase aceptando la necesidad de las</w:t>
            </w:r>
            <w:r w:rsidRPr="00D62C61">
              <w:rPr>
                <w:rFonts w:ascii="Garamond" w:hAnsi="Garamond"/>
                <w:b/>
                <w:spacing w:val="-11"/>
                <w:sz w:val="20"/>
                <w:lang w:val="es-ES"/>
              </w:rPr>
              <w:t xml:space="preserve"> </w:t>
            </w:r>
            <w:r w:rsidRPr="00D62C61">
              <w:rPr>
                <w:rFonts w:ascii="Garamond" w:hAnsi="Garamond"/>
                <w:b/>
                <w:sz w:val="20"/>
                <w:lang w:val="es-ES"/>
              </w:rPr>
              <w:t>mismas.</w:t>
            </w:r>
          </w:p>
        </w:tc>
        <w:tc>
          <w:tcPr>
            <w:tcW w:w="1277" w:type="dxa"/>
          </w:tcPr>
          <w:p w:rsidR="00E228EF" w:rsidRPr="00D62C61" w:rsidRDefault="00E228EF" w:rsidP="00A06392">
            <w:pPr>
              <w:pStyle w:val="TableParagraph"/>
              <w:spacing w:before="6"/>
              <w:rPr>
                <w:rFonts w:ascii="Garamond" w:hAnsi="Garamond"/>
                <w:b/>
                <w:i/>
                <w:sz w:val="25"/>
                <w:lang w:val="es-ES"/>
              </w:rPr>
            </w:pPr>
          </w:p>
          <w:p w:rsidR="00E228EF" w:rsidRPr="00E228EF" w:rsidRDefault="00E228EF" w:rsidP="00A06392">
            <w:pPr>
              <w:pStyle w:val="TableParagraph"/>
              <w:ind w:left="102" w:right="103"/>
              <w:jc w:val="center"/>
              <w:rPr>
                <w:rFonts w:ascii="Garamond" w:hAnsi="Garamond"/>
                <w:sz w:val="24"/>
              </w:rPr>
            </w:pPr>
            <w:r w:rsidRPr="00E228EF">
              <w:rPr>
                <w:rFonts w:ascii="Garamond" w:hAnsi="Garamond"/>
                <w:sz w:val="24"/>
              </w:rPr>
              <w:t>CSV</w:t>
            </w:r>
          </w:p>
        </w:tc>
        <w:tc>
          <w:tcPr>
            <w:tcW w:w="1275" w:type="dxa"/>
          </w:tcPr>
          <w:p w:rsidR="00E228EF" w:rsidRPr="00E228EF" w:rsidRDefault="00E228EF" w:rsidP="00A06392">
            <w:pPr>
              <w:pStyle w:val="TableParagraph"/>
              <w:spacing w:before="5"/>
              <w:rPr>
                <w:rFonts w:ascii="Garamond" w:hAnsi="Garamond"/>
                <w:b/>
                <w:i/>
                <w:sz w:val="37"/>
              </w:rPr>
            </w:pPr>
          </w:p>
          <w:p w:rsidR="00E228EF" w:rsidRPr="00E228EF" w:rsidRDefault="00E228EF" w:rsidP="00A06392">
            <w:pPr>
              <w:pStyle w:val="TableParagraph"/>
              <w:ind w:right="2"/>
              <w:jc w:val="center"/>
              <w:rPr>
                <w:rFonts w:ascii="Garamond" w:hAnsi="Garamond"/>
                <w:sz w:val="24"/>
              </w:rPr>
            </w:pPr>
            <w:r w:rsidRPr="00E228EF">
              <w:rPr>
                <w:rFonts w:ascii="Garamond" w:hAnsi="Garamond"/>
                <w:sz w:val="24"/>
              </w:rPr>
              <w:t>7</w:t>
            </w:r>
          </w:p>
        </w:tc>
        <w:tc>
          <w:tcPr>
            <w:tcW w:w="1277" w:type="dxa"/>
          </w:tcPr>
          <w:p w:rsidR="00E228EF" w:rsidRPr="00E228EF" w:rsidRDefault="00E228EF" w:rsidP="00A06392">
            <w:pPr>
              <w:pStyle w:val="TableParagraph"/>
              <w:spacing w:before="5"/>
              <w:rPr>
                <w:rFonts w:ascii="Garamond" w:hAnsi="Garamond"/>
                <w:b/>
                <w:i/>
                <w:sz w:val="17"/>
              </w:rPr>
            </w:pPr>
          </w:p>
          <w:p w:rsidR="00E228EF" w:rsidRPr="00E228EF" w:rsidRDefault="00E228EF" w:rsidP="00A06392">
            <w:pPr>
              <w:pStyle w:val="TableParagraph"/>
              <w:spacing w:before="1"/>
              <w:ind w:left="177" w:right="159" w:firstLine="240"/>
              <w:rPr>
                <w:rFonts w:ascii="Garamond" w:hAnsi="Garamond"/>
                <w:sz w:val="18"/>
              </w:rPr>
            </w:pPr>
            <w:r w:rsidRPr="00E228EF">
              <w:rPr>
                <w:rFonts w:ascii="Garamond" w:hAnsi="Garamond"/>
                <w:sz w:val="18"/>
              </w:rPr>
              <w:t>IX-X: REGISTRO PROFESOR</w:t>
            </w:r>
          </w:p>
        </w:tc>
        <w:tc>
          <w:tcPr>
            <w:tcW w:w="1277" w:type="dxa"/>
          </w:tcPr>
          <w:p w:rsidR="00E228EF" w:rsidRPr="00E228EF" w:rsidRDefault="00E228EF" w:rsidP="00A06392">
            <w:pPr>
              <w:pStyle w:val="TableParagraph"/>
              <w:spacing w:before="5"/>
              <w:rPr>
                <w:rFonts w:ascii="Garamond" w:hAnsi="Garamond"/>
                <w:b/>
                <w:i/>
                <w:sz w:val="37"/>
              </w:rPr>
            </w:pPr>
          </w:p>
          <w:p w:rsidR="00E228EF" w:rsidRPr="00E228EF" w:rsidRDefault="00E228EF" w:rsidP="00A06392">
            <w:pPr>
              <w:pStyle w:val="TableParagraph"/>
              <w:ind w:left="202" w:right="148"/>
              <w:jc w:val="center"/>
              <w:rPr>
                <w:rFonts w:ascii="Garamond" w:hAnsi="Garamond"/>
                <w:sz w:val="24"/>
              </w:rPr>
            </w:pPr>
            <w:r w:rsidRPr="00E228EF">
              <w:rPr>
                <w:rFonts w:ascii="Garamond" w:hAnsi="Garamond"/>
                <w:sz w:val="24"/>
              </w:rPr>
              <w:t>1 punto</w:t>
            </w:r>
          </w:p>
        </w:tc>
      </w:tr>
      <w:tr w:rsidR="00E228EF" w:rsidRPr="00E228EF" w:rsidTr="00E228EF">
        <w:trPr>
          <w:trHeight w:val="1380"/>
        </w:trPr>
        <w:tc>
          <w:tcPr>
            <w:tcW w:w="5956" w:type="dxa"/>
          </w:tcPr>
          <w:p w:rsidR="00E228EF" w:rsidRPr="00D62C61" w:rsidRDefault="00E228EF" w:rsidP="00DD539E">
            <w:pPr>
              <w:pStyle w:val="TableParagraph"/>
              <w:numPr>
                <w:ilvl w:val="0"/>
                <w:numId w:val="53"/>
              </w:numPr>
              <w:tabs>
                <w:tab w:val="left" w:pos="420"/>
              </w:tabs>
              <w:ind w:right="105"/>
              <w:jc w:val="both"/>
              <w:rPr>
                <w:rFonts w:ascii="Garamond" w:hAnsi="Garamond"/>
                <w:b/>
                <w:sz w:val="20"/>
                <w:lang w:val="es-ES"/>
              </w:rPr>
            </w:pPr>
            <w:r w:rsidRPr="00D62C61">
              <w:rPr>
                <w:rFonts w:ascii="Garamond" w:hAnsi="Garamond"/>
                <w:b/>
                <w:sz w:val="20"/>
                <w:lang w:val="es-ES"/>
              </w:rPr>
              <w:t>Utiliza correctamente las instalaciones y el material de clase mostrando actitudes de cuidado de los</w:t>
            </w:r>
            <w:r w:rsidRPr="00D62C61">
              <w:rPr>
                <w:rFonts w:ascii="Garamond" w:hAnsi="Garamond"/>
                <w:b/>
                <w:spacing w:val="-22"/>
                <w:sz w:val="20"/>
                <w:lang w:val="es-ES"/>
              </w:rPr>
              <w:t xml:space="preserve"> </w:t>
            </w:r>
            <w:r w:rsidRPr="00D62C61">
              <w:rPr>
                <w:rFonts w:ascii="Garamond" w:hAnsi="Garamond"/>
                <w:b/>
                <w:sz w:val="20"/>
                <w:lang w:val="es-ES"/>
              </w:rPr>
              <w:t>mismos.</w:t>
            </w:r>
          </w:p>
          <w:p w:rsidR="00E228EF" w:rsidRPr="00D62C61" w:rsidRDefault="00E228EF" w:rsidP="00DD539E">
            <w:pPr>
              <w:pStyle w:val="TableParagraph"/>
              <w:numPr>
                <w:ilvl w:val="0"/>
                <w:numId w:val="53"/>
              </w:numPr>
              <w:tabs>
                <w:tab w:val="left" w:pos="420"/>
              </w:tabs>
              <w:ind w:right="107"/>
              <w:jc w:val="both"/>
              <w:rPr>
                <w:rFonts w:ascii="Garamond" w:hAnsi="Garamond"/>
                <w:b/>
                <w:sz w:val="20"/>
                <w:lang w:val="es-ES"/>
              </w:rPr>
            </w:pPr>
            <w:r w:rsidRPr="00D62C61">
              <w:rPr>
                <w:rFonts w:ascii="Garamond" w:hAnsi="Garamond"/>
                <w:b/>
                <w:sz w:val="20"/>
                <w:lang w:val="es-ES"/>
              </w:rPr>
              <w:t>Se relaciona con sus compañeros y compañeras superando cualquier discriminación o prejuicio por razón de género, afinidad, nivel de habilidad motriz u</w:t>
            </w:r>
            <w:r w:rsidRPr="00D62C61">
              <w:rPr>
                <w:rFonts w:ascii="Garamond" w:hAnsi="Garamond"/>
                <w:b/>
                <w:spacing w:val="-18"/>
                <w:sz w:val="20"/>
                <w:lang w:val="es-ES"/>
              </w:rPr>
              <w:t xml:space="preserve"> </w:t>
            </w:r>
            <w:r w:rsidRPr="00D62C61">
              <w:rPr>
                <w:rFonts w:ascii="Garamond" w:hAnsi="Garamond"/>
                <w:b/>
                <w:sz w:val="20"/>
                <w:lang w:val="es-ES"/>
              </w:rPr>
              <w:t>origen.</w:t>
            </w:r>
          </w:p>
        </w:tc>
        <w:tc>
          <w:tcPr>
            <w:tcW w:w="1277" w:type="dxa"/>
          </w:tcPr>
          <w:p w:rsidR="00E228EF" w:rsidRPr="00D62C61" w:rsidRDefault="00E228EF" w:rsidP="00A06392">
            <w:pPr>
              <w:pStyle w:val="TableParagraph"/>
              <w:spacing w:before="4"/>
              <w:rPr>
                <w:rFonts w:ascii="Garamond" w:hAnsi="Garamond"/>
                <w:b/>
                <w:i/>
                <w:sz w:val="35"/>
                <w:lang w:val="es-ES"/>
              </w:rPr>
            </w:pPr>
          </w:p>
          <w:p w:rsidR="00E228EF" w:rsidRPr="00E228EF" w:rsidRDefault="00E228EF" w:rsidP="00A06392">
            <w:pPr>
              <w:pStyle w:val="TableParagraph"/>
              <w:ind w:left="102" w:right="103"/>
              <w:jc w:val="center"/>
              <w:rPr>
                <w:rFonts w:ascii="Garamond" w:hAnsi="Garamond"/>
                <w:sz w:val="24"/>
              </w:rPr>
            </w:pPr>
            <w:r w:rsidRPr="00E228EF">
              <w:rPr>
                <w:rFonts w:ascii="Garamond" w:hAnsi="Garamond"/>
                <w:sz w:val="24"/>
              </w:rPr>
              <w:t>CSV</w:t>
            </w:r>
          </w:p>
        </w:tc>
        <w:tc>
          <w:tcPr>
            <w:tcW w:w="1275" w:type="dxa"/>
          </w:tcPr>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spacing w:before="5"/>
              <w:rPr>
                <w:rFonts w:ascii="Garamond" w:hAnsi="Garamond"/>
                <w:b/>
                <w:i/>
                <w:sz w:val="21"/>
              </w:rPr>
            </w:pPr>
          </w:p>
          <w:p w:rsidR="00E228EF" w:rsidRPr="00E228EF" w:rsidRDefault="00E228EF" w:rsidP="00A06392">
            <w:pPr>
              <w:pStyle w:val="TableParagraph"/>
              <w:ind w:right="2"/>
              <w:jc w:val="center"/>
              <w:rPr>
                <w:rFonts w:ascii="Garamond" w:hAnsi="Garamond"/>
                <w:sz w:val="24"/>
              </w:rPr>
            </w:pPr>
            <w:r w:rsidRPr="00E228EF">
              <w:rPr>
                <w:rFonts w:ascii="Garamond" w:hAnsi="Garamond"/>
                <w:sz w:val="24"/>
              </w:rPr>
              <w:t>7</w:t>
            </w:r>
          </w:p>
        </w:tc>
        <w:tc>
          <w:tcPr>
            <w:tcW w:w="1277" w:type="dxa"/>
          </w:tcPr>
          <w:p w:rsidR="00E228EF" w:rsidRPr="00E228EF" w:rsidRDefault="00E228EF" w:rsidP="00A06392">
            <w:pPr>
              <w:pStyle w:val="TableParagraph"/>
              <w:spacing w:before="6"/>
              <w:rPr>
                <w:rFonts w:ascii="Garamond" w:hAnsi="Garamond"/>
                <w:b/>
                <w:i/>
                <w:sz w:val="27"/>
              </w:rPr>
            </w:pPr>
          </w:p>
          <w:p w:rsidR="00E228EF" w:rsidRPr="00E228EF" w:rsidRDefault="00E228EF" w:rsidP="00A06392">
            <w:pPr>
              <w:pStyle w:val="TableParagraph"/>
              <w:ind w:left="177" w:right="159" w:firstLine="240"/>
              <w:rPr>
                <w:rFonts w:ascii="Garamond" w:hAnsi="Garamond"/>
                <w:sz w:val="18"/>
              </w:rPr>
            </w:pPr>
            <w:r w:rsidRPr="00E228EF">
              <w:rPr>
                <w:rFonts w:ascii="Garamond" w:hAnsi="Garamond"/>
                <w:sz w:val="18"/>
              </w:rPr>
              <w:t>IX-X: REGISTRO PROFESOR</w:t>
            </w:r>
          </w:p>
        </w:tc>
        <w:tc>
          <w:tcPr>
            <w:tcW w:w="1277" w:type="dxa"/>
          </w:tcPr>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spacing w:before="5"/>
              <w:rPr>
                <w:rFonts w:ascii="Garamond" w:hAnsi="Garamond"/>
                <w:b/>
                <w:i/>
                <w:sz w:val="21"/>
              </w:rPr>
            </w:pPr>
          </w:p>
          <w:p w:rsidR="00E228EF" w:rsidRPr="00E228EF" w:rsidRDefault="00E228EF" w:rsidP="00A06392">
            <w:pPr>
              <w:pStyle w:val="TableParagraph"/>
              <w:ind w:left="202" w:right="148"/>
              <w:jc w:val="center"/>
              <w:rPr>
                <w:rFonts w:ascii="Garamond" w:hAnsi="Garamond"/>
                <w:sz w:val="24"/>
              </w:rPr>
            </w:pPr>
            <w:r w:rsidRPr="00E228EF">
              <w:rPr>
                <w:rFonts w:ascii="Garamond" w:hAnsi="Garamond"/>
                <w:sz w:val="24"/>
              </w:rPr>
              <w:t>1 punto</w:t>
            </w:r>
          </w:p>
        </w:tc>
      </w:tr>
      <w:tr w:rsidR="00E228EF" w:rsidRPr="00E228EF" w:rsidTr="00E228EF">
        <w:trPr>
          <w:trHeight w:val="1360"/>
        </w:trPr>
        <w:tc>
          <w:tcPr>
            <w:tcW w:w="5956" w:type="dxa"/>
          </w:tcPr>
          <w:p w:rsidR="00E228EF" w:rsidRPr="00D62C61" w:rsidRDefault="00E228EF" w:rsidP="00DD539E">
            <w:pPr>
              <w:pStyle w:val="TableParagraph"/>
              <w:numPr>
                <w:ilvl w:val="0"/>
                <w:numId w:val="52"/>
              </w:numPr>
              <w:tabs>
                <w:tab w:val="left" w:pos="420"/>
              </w:tabs>
              <w:ind w:right="107"/>
              <w:rPr>
                <w:rFonts w:ascii="Garamond" w:hAnsi="Garamond"/>
                <w:b/>
                <w:sz w:val="20"/>
                <w:lang w:val="es-ES"/>
              </w:rPr>
            </w:pPr>
            <w:r w:rsidRPr="00D62C61">
              <w:rPr>
                <w:rFonts w:ascii="Garamond" w:hAnsi="Garamond"/>
                <w:b/>
                <w:sz w:val="20"/>
                <w:lang w:val="es-ES"/>
              </w:rPr>
              <w:t>Aplica con autonomía hábitos higiénicos en la práctica de actividad</w:t>
            </w:r>
            <w:r w:rsidRPr="00D62C61">
              <w:rPr>
                <w:rFonts w:ascii="Garamond" w:hAnsi="Garamond"/>
                <w:b/>
                <w:spacing w:val="-6"/>
                <w:sz w:val="20"/>
                <w:lang w:val="es-ES"/>
              </w:rPr>
              <w:t xml:space="preserve"> </w:t>
            </w:r>
            <w:r w:rsidRPr="00D62C61">
              <w:rPr>
                <w:rFonts w:ascii="Garamond" w:hAnsi="Garamond"/>
                <w:b/>
                <w:sz w:val="20"/>
                <w:lang w:val="es-ES"/>
              </w:rPr>
              <w:t>física.</w:t>
            </w:r>
          </w:p>
          <w:p w:rsidR="00E228EF" w:rsidRPr="00D62C61" w:rsidRDefault="00E228EF" w:rsidP="00DD539E">
            <w:pPr>
              <w:pStyle w:val="TableParagraph"/>
              <w:numPr>
                <w:ilvl w:val="0"/>
                <w:numId w:val="52"/>
              </w:numPr>
              <w:tabs>
                <w:tab w:val="left" w:pos="420"/>
              </w:tabs>
              <w:ind w:right="108"/>
              <w:rPr>
                <w:rFonts w:ascii="Garamond" w:hAnsi="Garamond"/>
                <w:b/>
                <w:sz w:val="20"/>
                <w:lang w:val="es-ES"/>
              </w:rPr>
            </w:pPr>
            <w:r w:rsidRPr="00D62C61">
              <w:rPr>
                <w:rFonts w:ascii="Garamond" w:hAnsi="Garamond"/>
                <w:b/>
                <w:sz w:val="20"/>
                <w:lang w:val="es-ES"/>
              </w:rPr>
              <w:t>Participa de forma activa y desinhibida en las actividades de clase.</w:t>
            </w:r>
          </w:p>
          <w:p w:rsidR="00E228EF" w:rsidRPr="00D62C61" w:rsidRDefault="00E228EF" w:rsidP="00DD539E">
            <w:pPr>
              <w:pStyle w:val="TableParagraph"/>
              <w:numPr>
                <w:ilvl w:val="0"/>
                <w:numId w:val="52"/>
              </w:numPr>
              <w:tabs>
                <w:tab w:val="left" w:pos="420"/>
              </w:tabs>
              <w:rPr>
                <w:rFonts w:ascii="Garamond" w:hAnsi="Garamond"/>
                <w:b/>
                <w:sz w:val="20"/>
                <w:lang w:val="es-ES"/>
              </w:rPr>
            </w:pPr>
            <w:r w:rsidRPr="00D62C61">
              <w:rPr>
                <w:rFonts w:ascii="Garamond" w:hAnsi="Garamond"/>
                <w:b/>
                <w:sz w:val="20"/>
                <w:lang w:val="es-ES"/>
              </w:rPr>
              <w:t>Presenta actitudes de esfuerzo y de</w:t>
            </w:r>
            <w:r w:rsidRPr="00D62C61">
              <w:rPr>
                <w:rFonts w:ascii="Garamond" w:hAnsi="Garamond"/>
                <w:b/>
                <w:spacing w:val="-13"/>
                <w:sz w:val="20"/>
                <w:lang w:val="es-ES"/>
              </w:rPr>
              <w:t xml:space="preserve"> </w:t>
            </w:r>
            <w:r w:rsidRPr="00D62C61">
              <w:rPr>
                <w:rFonts w:ascii="Garamond" w:hAnsi="Garamond"/>
                <w:b/>
                <w:sz w:val="20"/>
                <w:lang w:val="es-ES"/>
              </w:rPr>
              <w:t>superación.</w:t>
            </w:r>
          </w:p>
        </w:tc>
        <w:tc>
          <w:tcPr>
            <w:tcW w:w="1277" w:type="dxa"/>
          </w:tcPr>
          <w:p w:rsidR="00E228EF" w:rsidRPr="00D62C61" w:rsidRDefault="00E228EF" w:rsidP="00A06392">
            <w:pPr>
              <w:pStyle w:val="TableParagraph"/>
              <w:rPr>
                <w:rFonts w:ascii="Garamond" w:hAnsi="Garamond"/>
                <w:b/>
                <w:i/>
                <w:sz w:val="26"/>
                <w:lang w:val="es-ES"/>
              </w:rPr>
            </w:pPr>
          </w:p>
          <w:p w:rsidR="00E228EF" w:rsidRPr="00D62C61" w:rsidRDefault="00E228EF" w:rsidP="00A06392">
            <w:pPr>
              <w:pStyle w:val="TableParagraph"/>
              <w:spacing w:before="9"/>
              <w:rPr>
                <w:rFonts w:ascii="Garamond" w:hAnsi="Garamond"/>
                <w:b/>
                <w:i/>
                <w:sz w:val="20"/>
                <w:lang w:val="es-ES"/>
              </w:rPr>
            </w:pPr>
          </w:p>
          <w:p w:rsidR="00E228EF" w:rsidRPr="00E228EF" w:rsidRDefault="00E228EF" w:rsidP="00A06392">
            <w:pPr>
              <w:pStyle w:val="TableParagraph"/>
              <w:spacing w:before="1"/>
              <w:ind w:left="102" w:right="103"/>
              <w:jc w:val="center"/>
              <w:rPr>
                <w:rFonts w:ascii="Garamond" w:hAnsi="Garamond"/>
                <w:sz w:val="24"/>
              </w:rPr>
            </w:pPr>
            <w:r w:rsidRPr="00E228EF">
              <w:rPr>
                <w:rFonts w:ascii="Garamond" w:hAnsi="Garamond"/>
                <w:sz w:val="24"/>
              </w:rPr>
              <w:t>CSV</w:t>
            </w:r>
          </w:p>
        </w:tc>
        <w:tc>
          <w:tcPr>
            <w:tcW w:w="1275" w:type="dxa"/>
          </w:tcPr>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spacing w:before="9"/>
              <w:rPr>
                <w:rFonts w:ascii="Garamond" w:hAnsi="Garamond"/>
                <w:b/>
                <w:i/>
                <w:sz w:val="20"/>
              </w:rPr>
            </w:pPr>
          </w:p>
          <w:p w:rsidR="00E228EF" w:rsidRPr="00E228EF" w:rsidRDefault="00E228EF" w:rsidP="00A06392">
            <w:pPr>
              <w:pStyle w:val="TableParagraph"/>
              <w:spacing w:before="1"/>
              <w:ind w:left="131" w:right="134"/>
              <w:jc w:val="center"/>
              <w:rPr>
                <w:rFonts w:ascii="Garamond" w:hAnsi="Garamond"/>
                <w:sz w:val="24"/>
              </w:rPr>
            </w:pPr>
            <w:r w:rsidRPr="00E228EF">
              <w:rPr>
                <w:rFonts w:ascii="Garamond" w:hAnsi="Garamond"/>
                <w:sz w:val="24"/>
              </w:rPr>
              <w:t>8 y 9</w:t>
            </w:r>
          </w:p>
        </w:tc>
        <w:tc>
          <w:tcPr>
            <w:tcW w:w="1277" w:type="dxa"/>
          </w:tcPr>
          <w:p w:rsidR="00E228EF" w:rsidRPr="00E228EF" w:rsidRDefault="00E228EF" w:rsidP="00A06392">
            <w:pPr>
              <w:pStyle w:val="TableParagraph"/>
              <w:spacing w:before="10"/>
              <w:rPr>
                <w:rFonts w:ascii="Garamond" w:hAnsi="Garamond"/>
                <w:b/>
                <w:i/>
                <w:sz w:val="26"/>
              </w:rPr>
            </w:pPr>
          </w:p>
          <w:p w:rsidR="00E228EF" w:rsidRPr="00E228EF" w:rsidRDefault="00E228EF" w:rsidP="00A06392">
            <w:pPr>
              <w:pStyle w:val="TableParagraph"/>
              <w:ind w:left="177" w:right="159" w:firstLine="240"/>
              <w:rPr>
                <w:rFonts w:ascii="Garamond" w:hAnsi="Garamond"/>
                <w:sz w:val="18"/>
              </w:rPr>
            </w:pPr>
            <w:r w:rsidRPr="00E228EF">
              <w:rPr>
                <w:rFonts w:ascii="Garamond" w:hAnsi="Garamond"/>
                <w:sz w:val="18"/>
              </w:rPr>
              <w:t>IX-X: REGISTRO PROFESOR</w:t>
            </w:r>
          </w:p>
        </w:tc>
        <w:tc>
          <w:tcPr>
            <w:tcW w:w="1277" w:type="dxa"/>
          </w:tcPr>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spacing w:before="9"/>
              <w:rPr>
                <w:rFonts w:ascii="Garamond" w:hAnsi="Garamond"/>
                <w:b/>
                <w:i/>
                <w:sz w:val="20"/>
              </w:rPr>
            </w:pPr>
          </w:p>
          <w:p w:rsidR="00E228EF" w:rsidRPr="00E228EF" w:rsidRDefault="00E228EF" w:rsidP="00A06392">
            <w:pPr>
              <w:pStyle w:val="TableParagraph"/>
              <w:spacing w:before="1"/>
              <w:ind w:left="202" w:right="148"/>
              <w:jc w:val="center"/>
              <w:rPr>
                <w:rFonts w:ascii="Garamond" w:hAnsi="Garamond"/>
                <w:sz w:val="24"/>
              </w:rPr>
            </w:pPr>
            <w:r w:rsidRPr="00E228EF">
              <w:rPr>
                <w:rFonts w:ascii="Garamond" w:hAnsi="Garamond"/>
                <w:sz w:val="24"/>
              </w:rPr>
              <w:t>1 punto</w:t>
            </w:r>
          </w:p>
        </w:tc>
      </w:tr>
      <w:tr w:rsidR="00E228EF" w:rsidRPr="00E228EF" w:rsidTr="00E228EF">
        <w:trPr>
          <w:trHeight w:val="1600"/>
        </w:trPr>
        <w:tc>
          <w:tcPr>
            <w:tcW w:w="5956" w:type="dxa"/>
          </w:tcPr>
          <w:p w:rsidR="00E228EF" w:rsidRPr="00D62C61" w:rsidRDefault="00E228EF" w:rsidP="00DD539E">
            <w:pPr>
              <w:pStyle w:val="TableParagraph"/>
              <w:numPr>
                <w:ilvl w:val="0"/>
                <w:numId w:val="51"/>
              </w:numPr>
              <w:tabs>
                <w:tab w:val="left" w:pos="420"/>
              </w:tabs>
              <w:ind w:right="107"/>
              <w:jc w:val="both"/>
              <w:rPr>
                <w:rFonts w:ascii="Garamond" w:hAnsi="Garamond"/>
                <w:b/>
                <w:sz w:val="20"/>
                <w:lang w:val="es-ES"/>
              </w:rPr>
            </w:pPr>
            <w:r w:rsidRPr="00D62C61">
              <w:rPr>
                <w:rFonts w:ascii="Garamond" w:hAnsi="Garamond"/>
                <w:b/>
                <w:sz w:val="20"/>
                <w:lang w:val="es-ES"/>
              </w:rPr>
              <w:t>Coopera con sus compañeros y compañeras en las actividades grupales mostrando actitudes de</w:t>
            </w:r>
            <w:r w:rsidRPr="00D62C61">
              <w:rPr>
                <w:rFonts w:ascii="Garamond" w:hAnsi="Garamond"/>
                <w:b/>
                <w:spacing w:val="-16"/>
                <w:sz w:val="20"/>
                <w:lang w:val="es-ES"/>
              </w:rPr>
              <w:t xml:space="preserve"> </w:t>
            </w:r>
            <w:r w:rsidRPr="00D62C61">
              <w:rPr>
                <w:rFonts w:ascii="Garamond" w:hAnsi="Garamond"/>
                <w:b/>
                <w:sz w:val="20"/>
                <w:lang w:val="es-ES"/>
              </w:rPr>
              <w:t>compañerismo.</w:t>
            </w:r>
          </w:p>
          <w:p w:rsidR="00E228EF" w:rsidRPr="00D62C61" w:rsidRDefault="00E228EF" w:rsidP="00DD539E">
            <w:pPr>
              <w:pStyle w:val="TableParagraph"/>
              <w:numPr>
                <w:ilvl w:val="0"/>
                <w:numId w:val="51"/>
              </w:numPr>
              <w:tabs>
                <w:tab w:val="left" w:pos="420"/>
              </w:tabs>
              <w:ind w:right="107"/>
              <w:jc w:val="both"/>
              <w:rPr>
                <w:rFonts w:ascii="Garamond" w:hAnsi="Garamond"/>
                <w:sz w:val="20"/>
                <w:lang w:val="es-ES"/>
              </w:rPr>
            </w:pPr>
            <w:r w:rsidRPr="00D62C61">
              <w:rPr>
                <w:rFonts w:ascii="Garamond" w:hAnsi="Garamond"/>
                <w:sz w:val="20"/>
                <w:lang w:val="es-ES"/>
              </w:rPr>
              <w:t>Se relaciona con sus compañeros y compañeras superando cualquier discriminación o prejuicio por razón de género, afinidad, nivel de habilidad motriz u</w:t>
            </w:r>
            <w:r w:rsidRPr="00D62C61">
              <w:rPr>
                <w:rFonts w:ascii="Garamond" w:hAnsi="Garamond"/>
                <w:spacing w:val="-17"/>
                <w:sz w:val="20"/>
                <w:lang w:val="es-ES"/>
              </w:rPr>
              <w:t xml:space="preserve"> </w:t>
            </w:r>
            <w:r w:rsidRPr="00D62C61">
              <w:rPr>
                <w:rFonts w:ascii="Garamond" w:hAnsi="Garamond"/>
                <w:sz w:val="20"/>
                <w:lang w:val="es-ES"/>
              </w:rPr>
              <w:t>origen.</w:t>
            </w:r>
          </w:p>
          <w:p w:rsidR="00E228EF" w:rsidRPr="00D62C61" w:rsidRDefault="00E228EF" w:rsidP="00DD539E">
            <w:pPr>
              <w:pStyle w:val="TableParagraph"/>
              <w:numPr>
                <w:ilvl w:val="0"/>
                <w:numId w:val="51"/>
              </w:numPr>
              <w:tabs>
                <w:tab w:val="left" w:pos="420"/>
              </w:tabs>
              <w:spacing w:before="5"/>
              <w:rPr>
                <w:rFonts w:ascii="Garamond" w:hAnsi="Garamond"/>
                <w:sz w:val="20"/>
                <w:lang w:val="es-ES"/>
              </w:rPr>
            </w:pPr>
            <w:r w:rsidRPr="00D62C61">
              <w:rPr>
                <w:rFonts w:ascii="Garamond" w:hAnsi="Garamond"/>
                <w:sz w:val="20"/>
                <w:lang w:val="es-ES"/>
              </w:rPr>
              <w:t>Respeta las intervenciones y aportaciones de los</w:t>
            </w:r>
            <w:r w:rsidRPr="00D62C61">
              <w:rPr>
                <w:rFonts w:ascii="Garamond" w:hAnsi="Garamond"/>
                <w:spacing w:val="-26"/>
                <w:sz w:val="20"/>
                <w:lang w:val="es-ES"/>
              </w:rPr>
              <w:t xml:space="preserve"> </w:t>
            </w:r>
            <w:r w:rsidRPr="00D62C61">
              <w:rPr>
                <w:rFonts w:ascii="Garamond" w:hAnsi="Garamond"/>
                <w:sz w:val="20"/>
                <w:lang w:val="es-ES"/>
              </w:rPr>
              <w:t>demás.</w:t>
            </w:r>
          </w:p>
        </w:tc>
        <w:tc>
          <w:tcPr>
            <w:tcW w:w="1277" w:type="dxa"/>
          </w:tcPr>
          <w:p w:rsidR="00E228EF" w:rsidRPr="00D62C61" w:rsidRDefault="00E228EF" w:rsidP="00A06392">
            <w:pPr>
              <w:pStyle w:val="TableParagraph"/>
              <w:rPr>
                <w:rFonts w:ascii="Garamond" w:hAnsi="Garamond"/>
                <w:b/>
                <w:i/>
                <w:sz w:val="26"/>
                <w:lang w:val="es-ES"/>
              </w:rPr>
            </w:pPr>
          </w:p>
          <w:p w:rsidR="00E228EF" w:rsidRPr="00D62C61" w:rsidRDefault="00E228EF" w:rsidP="00A06392">
            <w:pPr>
              <w:pStyle w:val="TableParagraph"/>
              <w:spacing w:before="3"/>
              <w:rPr>
                <w:rFonts w:ascii="Garamond" w:hAnsi="Garamond"/>
                <w:b/>
                <w:i/>
                <w:sz w:val="31"/>
                <w:lang w:val="es-ES"/>
              </w:rPr>
            </w:pPr>
          </w:p>
          <w:p w:rsidR="00E228EF" w:rsidRPr="00E228EF" w:rsidRDefault="00E228EF" w:rsidP="00A06392">
            <w:pPr>
              <w:pStyle w:val="TableParagraph"/>
              <w:ind w:left="103" w:right="103"/>
              <w:jc w:val="center"/>
              <w:rPr>
                <w:rFonts w:ascii="Garamond" w:hAnsi="Garamond"/>
                <w:sz w:val="24"/>
              </w:rPr>
            </w:pPr>
            <w:r w:rsidRPr="00E228EF">
              <w:rPr>
                <w:rFonts w:ascii="Garamond" w:hAnsi="Garamond"/>
                <w:sz w:val="24"/>
              </w:rPr>
              <w:t>CS</w:t>
            </w:r>
          </w:p>
        </w:tc>
        <w:tc>
          <w:tcPr>
            <w:tcW w:w="1275" w:type="dxa"/>
          </w:tcPr>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spacing w:before="3"/>
              <w:rPr>
                <w:rFonts w:ascii="Garamond" w:hAnsi="Garamond"/>
                <w:b/>
                <w:i/>
                <w:sz w:val="31"/>
              </w:rPr>
            </w:pPr>
          </w:p>
          <w:p w:rsidR="00E228EF" w:rsidRPr="00E228EF" w:rsidRDefault="00E228EF" w:rsidP="00A06392">
            <w:pPr>
              <w:pStyle w:val="TableParagraph"/>
              <w:ind w:right="2"/>
              <w:jc w:val="center"/>
              <w:rPr>
                <w:rFonts w:ascii="Garamond" w:hAnsi="Garamond"/>
                <w:sz w:val="24"/>
              </w:rPr>
            </w:pPr>
            <w:r w:rsidRPr="00E228EF">
              <w:rPr>
                <w:rFonts w:ascii="Garamond" w:hAnsi="Garamond"/>
                <w:sz w:val="24"/>
              </w:rPr>
              <w:t>7</w:t>
            </w:r>
          </w:p>
        </w:tc>
        <w:tc>
          <w:tcPr>
            <w:tcW w:w="1277" w:type="dxa"/>
          </w:tcPr>
          <w:p w:rsidR="00E228EF" w:rsidRPr="00E228EF" w:rsidRDefault="00E228EF" w:rsidP="00A06392">
            <w:pPr>
              <w:pStyle w:val="TableParagraph"/>
              <w:rPr>
                <w:rFonts w:ascii="Garamond" w:hAnsi="Garamond"/>
                <w:b/>
                <w:i/>
                <w:sz w:val="20"/>
              </w:rPr>
            </w:pPr>
          </w:p>
          <w:p w:rsidR="00E228EF" w:rsidRPr="00E228EF" w:rsidRDefault="00E228EF" w:rsidP="00A06392">
            <w:pPr>
              <w:pStyle w:val="TableParagraph"/>
              <w:spacing w:before="141"/>
              <w:ind w:left="227" w:right="228" w:hanging="1"/>
              <w:jc w:val="center"/>
              <w:rPr>
                <w:rFonts w:ascii="Garamond" w:hAnsi="Garamond"/>
                <w:sz w:val="18"/>
              </w:rPr>
            </w:pPr>
            <w:r w:rsidRPr="00E228EF">
              <w:rPr>
                <w:rFonts w:ascii="Garamond" w:hAnsi="Garamond"/>
                <w:sz w:val="18"/>
              </w:rPr>
              <w:t>VIII: TRABAJO</w:t>
            </w:r>
          </w:p>
          <w:p w:rsidR="00E228EF" w:rsidRPr="00E228EF" w:rsidRDefault="00E228EF" w:rsidP="00A06392">
            <w:pPr>
              <w:pStyle w:val="TableParagraph"/>
              <w:spacing w:before="118"/>
              <w:ind w:left="103" w:right="103"/>
              <w:jc w:val="center"/>
              <w:rPr>
                <w:rFonts w:ascii="Garamond" w:hAnsi="Garamond"/>
                <w:sz w:val="18"/>
              </w:rPr>
            </w:pPr>
            <w:r w:rsidRPr="00E228EF">
              <w:rPr>
                <w:rFonts w:ascii="Garamond" w:hAnsi="Garamond"/>
                <w:sz w:val="18"/>
              </w:rPr>
              <w:t>GRUPO</w:t>
            </w:r>
          </w:p>
        </w:tc>
        <w:tc>
          <w:tcPr>
            <w:tcW w:w="1277" w:type="dxa"/>
          </w:tcPr>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rPr>
                <w:rFonts w:ascii="Garamond" w:hAnsi="Garamond"/>
                <w:b/>
                <w:i/>
                <w:sz w:val="26"/>
              </w:rPr>
            </w:pPr>
          </w:p>
          <w:p w:rsidR="00E228EF" w:rsidRPr="00E228EF" w:rsidRDefault="00E228EF" w:rsidP="00A06392">
            <w:pPr>
              <w:pStyle w:val="TableParagraph"/>
              <w:spacing w:before="1"/>
              <w:ind w:left="171" w:right="177"/>
              <w:jc w:val="center"/>
              <w:rPr>
                <w:rFonts w:ascii="Garamond" w:hAnsi="Garamond"/>
                <w:sz w:val="24"/>
              </w:rPr>
            </w:pPr>
            <w:r w:rsidRPr="00E228EF">
              <w:rPr>
                <w:rFonts w:ascii="Garamond" w:hAnsi="Garamond"/>
                <w:sz w:val="24"/>
              </w:rPr>
              <w:t>1 punto</w:t>
            </w:r>
          </w:p>
        </w:tc>
      </w:tr>
      <w:tr w:rsidR="00E228EF" w:rsidRPr="00E228EF" w:rsidTr="00E228EF">
        <w:trPr>
          <w:trHeight w:val="800"/>
        </w:trPr>
        <w:tc>
          <w:tcPr>
            <w:tcW w:w="5956" w:type="dxa"/>
          </w:tcPr>
          <w:p w:rsidR="00E228EF" w:rsidRPr="00D62C61" w:rsidRDefault="00E228EF" w:rsidP="00DD539E">
            <w:pPr>
              <w:pStyle w:val="TableParagraph"/>
              <w:numPr>
                <w:ilvl w:val="0"/>
                <w:numId w:val="50"/>
              </w:numPr>
              <w:tabs>
                <w:tab w:val="left" w:pos="420"/>
              </w:tabs>
              <w:ind w:right="103"/>
              <w:jc w:val="both"/>
              <w:rPr>
                <w:rFonts w:ascii="Garamond" w:hAnsi="Garamond"/>
                <w:b/>
                <w:sz w:val="20"/>
                <w:lang w:val="es-ES"/>
              </w:rPr>
            </w:pPr>
            <w:r w:rsidRPr="00D62C61">
              <w:rPr>
                <w:rFonts w:ascii="Garamond" w:hAnsi="Garamond"/>
                <w:b/>
                <w:sz w:val="20"/>
                <w:lang w:val="es-ES"/>
              </w:rPr>
              <w:t>Identifica las posibilidades expresivas de su cuerpo y del movimiento a través de la participación en juegos y actividades de</w:t>
            </w:r>
            <w:r w:rsidRPr="00D62C61">
              <w:rPr>
                <w:rFonts w:ascii="Garamond" w:hAnsi="Garamond"/>
                <w:b/>
                <w:spacing w:val="-5"/>
                <w:sz w:val="20"/>
                <w:lang w:val="es-ES"/>
              </w:rPr>
              <w:t xml:space="preserve"> </w:t>
            </w:r>
            <w:r w:rsidRPr="00D62C61">
              <w:rPr>
                <w:rFonts w:ascii="Garamond" w:hAnsi="Garamond"/>
                <w:b/>
                <w:sz w:val="20"/>
                <w:lang w:val="es-ES"/>
              </w:rPr>
              <w:t>expresión.</w:t>
            </w:r>
          </w:p>
        </w:tc>
        <w:tc>
          <w:tcPr>
            <w:tcW w:w="1277" w:type="dxa"/>
          </w:tcPr>
          <w:p w:rsidR="00E228EF" w:rsidRPr="00D62C61" w:rsidRDefault="00E228EF" w:rsidP="00A06392">
            <w:pPr>
              <w:pStyle w:val="TableParagraph"/>
              <w:spacing w:before="7"/>
              <w:rPr>
                <w:rFonts w:ascii="Garamond" w:hAnsi="Garamond"/>
                <w:b/>
                <w:i/>
                <w:lang w:val="es-ES"/>
              </w:rPr>
            </w:pPr>
          </w:p>
          <w:p w:rsidR="00E228EF" w:rsidRPr="00E228EF" w:rsidRDefault="00E228EF" w:rsidP="00A06392">
            <w:pPr>
              <w:pStyle w:val="TableParagraph"/>
              <w:ind w:left="103" w:right="103"/>
              <w:jc w:val="center"/>
              <w:rPr>
                <w:rFonts w:ascii="Garamond" w:hAnsi="Garamond"/>
                <w:sz w:val="24"/>
              </w:rPr>
            </w:pPr>
            <w:r w:rsidRPr="00E228EF">
              <w:rPr>
                <w:rFonts w:ascii="Garamond" w:hAnsi="Garamond"/>
                <w:sz w:val="24"/>
              </w:rPr>
              <w:t>CEE</w:t>
            </w:r>
          </w:p>
        </w:tc>
        <w:tc>
          <w:tcPr>
            <w:tcW w:w="1275" w:type="dxa"/>
          </w:tcPr>
          <w:p w:rsidR="00E228EF" w:rsidRPr="00E228EF" w:rsidRDefault="00E228EF" w:rsidP="00A06392">
            <w:pPr>
              <w:pStyle w:val="TableParagraph"/>
              <w:spacing w:before="7"/>
              <w:rPr>
                <w:rFonts w:ascii="Garamond" w:hAnsi="Garamond"/>
                <w:b/>
                <w:i/>
              </w:rPr>
            </w:pPr>
          </w:p>
          <w:p w:rsidR="00E228EF" w:rsidRPr="00E228EF" w:rsidRDefault="00E228EF" w:rsidP="00A06392">
            <w:pPr>
              <w:pStyle w:val="TableParagraph"/>
              <w:ind w:right="2"/>
              <w:jc w:val="center"/>
              <w:rPr>
                <w:rFonts w:ascii="Garamond" w:hAnsi="Garamond"/>
                <w:sz w:val="24"/>
              </w:rPr>
            </w:pPr>
            <w:r w:rsidRPr="00E228EF">
              <w:rPr>
                <w:rFonts w:ascii="Garamond" w:hAnsi="Garamond"/>
                <w:sz w:val="24"/>
              </w:rPr>
              <w:t>6</w:t>
            </w:r>
          </w:p>
        </w:tc>
        <w:tc>
          <w:tcPr>
            <w:tcW w:w="1277" w:type="dxa"/>
          </w:tcPr>
          <w:p w:rsidR="00E228EF" w:rsidRPr="00E228EF" w:rsidRDefault="00E228EF" w:rsidP="00A06392">
            <w:pPr>
              <w:pStyle w:val="TableParagraph"/>
              <w:spacing w:before="74" w:line="379" w:lineRule="auto"/>
              <w:ind w:left="256" w:right="136" w:hanging="101"/>
              <w:rPr>
                <w:rFonts w:ascii="Garamond" w:hAnsi="Garamond"/>
                <w:sz w:val="18"/>
              </w:rPr>
            </w:pPr>
            <w:r w:rsidRPr="00E228EF">
              <w:rPr>
                <w:rFonts w:ascii="Garamond" w:hAnsi="Garamond"/>
                <w:sz w:val="18"/>
              </w:rPr>
              <w:t>VII: COREO BATUKA</w:t>
            </w:r>
          </w:p>
        </w:tc>
        <w:tc>
          <w:tcPr>
            <w:tcW w:w="1277" w:type="dxa"/>
          </w:tcPr>
          <w:p w:rsidR="00E228EF" w:rsidRPr="00E228EF" w:rsidRDefault="00E228EF" w:rsidP="00A06392">
            <w:pPr>
              <w:pStyle w:val="TableParagraph"/>
              <w:spacing w:before="7"/>
              <w:rPr>
                <w:rFonts w:ascii="Garamond" w:hAnsi="Garamond"/>
                <w:b/>
                <w:i/>
              </w:rPr>
            </w:pPr>
          </w:p>
          <w:p w:rsidR="00E228EF" w:rsidRPr="00E228EF" w:rsidRDefault="00E228EF" w:rsidP="00A06392">
            <w:pPr>
              <w:pStyle w:val="TableParagraph"/>
              <w:ind w:left="202" w:right="150"/>
              <w:jc w:val="center"/>
              <w:rPr>
                <w:rFonts w:ascii="Garamond" w:hAnsi="Garamond"/>
                <w:sz w:val="24"/>
              </w:rPr>
            </w:pPr>
            <w:r w:rsidRPr="00E228EF">
              <w:rPr>
                <w:rFonts w:ascii="Garamond" w:hAnsi="Garamond"/>
                <w:sz w:val="24"/>
              </w:rPr>
              <w:t>3 puntos</w:t>
            </w:r>
          </w:p>
        </w:tc>
      </w:tr>
      <w:tr w:rsidR="00E228EF" w:rsidRPr="00E228EF" w:rsidTr="00E228EF">
        <w:trPr>
          <w:trHeight w:val="980"/>
        </w:trPr>
        <w:tc>
          <w:tcPr>
            <w:tcW w:w="5956" w:type="dxa"/>
          </w:tcPr>
          <w:p w:rsidR="00E228EF" w:rsidRPr="00D62C61" w:rsidRDefault="00E228EF" w:rsidP="00DD539E">
            <w:pPr>
              <w:pStyle w:val="TableParagraph"/>
              <w:numPr>
                <w:ilvl w:val="0"/>
                <w:numId w:val="49"/>
              </w:numPr>
              <w:tabs>
                <w:tab w:val="left" w:pos="415"/>
              </w:tabs>
              <w:ind w:right="108"/>
              <w:jc w:val="both"/>
              <w:rPr>
                <w:rFonts w:ascii="Garamond" w:hAnsi="Garamond"/>
                <w:sz w:val="20"/>
                <w:lang w:val="es-ES"/>
              </w:rPr>
            </w:pPr>
            <w:r w:rsidRPr="00D62C61">
              <w:rPr>
                <w:rFonts w:ascii="Garamond" w:hAnsi="Garamond"/>
                <w:sz w:val="20"/>
                <w:lang w:val="es-ES"/>
              </w:rPr>
              <w:t>Identifica las posibilidades expresivas de su cuerpo y del movimiento a través de la participación en juegos y actividades de expresión.</w:t>
            </w:r>
          </w:p>
        </w:tc>
        <w:tc>
          <w:tcPr>
            <w:tcW w:w="1277" w:type="dxa"/>
          </w:tcPr>
          <w:p w:rsidR="00E228EF" w:rsidRPr="00D62C61" w:rsidRDefault="00E228EF" w:rsidP="00A06392">
            <w:pPr>
              <w:pStyle w:val="TableParagraph"/>
              <w:spacing w:before="11"/>
              <w:rPr>
                <w:rFonts w:ascii="Garamond" w:hAnsi="Garamond"/>
                <w:b/>
                <w:i/>
                <w:sz w:val="29"/>
                <w:lang w:val="es-ES"/>
              </w:rPr>
            </w:pPr>
          </w:p>
          <w:p w:rsidR="00E228EF" w:rsidRPr="00E228EF" w:rsidRDefault="00E228EF" w:rsidP="00A06392">
            <w:pPr>
              <w:pStyle w:val="TableParagraph"/>
              <w:ind w:left="103" w:right="103"/>
              <w:jc w:val="center"/>
              <w:rPr>
                <w:rFonts w:ascii="Garamond" w:hAnsi="Garamond"/>
                <w:sz w:val="24"/>
              </w:rPr>
            </w:pPr>
            <w:r w:rsidRPr="00E228EF">
              <w:rPr>
                <w:rFonts w:ascii="Garamond" w:hAnsi="Garamond"/>
                <w:sz w:val="24"/>
              </w:rPr>
              <w:t>CEE</w:t>
            </w:r>
          </w:p>
        </w:tc>
        <w:tc>
          <w:tcPr>
            <w:tcW w:w="1275" w:type="dxa"/>
          </w:tcPr>
          <w:p w:rsidR="00E228EF" w:rsidRPr="00E228EF" w:rsidRDefault="00E228EF" w:rsidP="00A06392">
            <w:pPr>
              <w:pStyle w:val="TableParagraph"/>
              <w:spacing w:before="11"/>
              <w:rPr>
                <w:rFonts w:ascii="Garamond" w:hAnsi="Garamond"/>
                <w:b/>
                <w:i/>
                <w:sz w:val="29"/>
              </w:rPr>
            </w:pPr>
          </w:p>
          <w:p w:rsidR="00E228EF" w:rsidRPr="00E228EF" w:rsidRDefault="00E228EF" w:rsidP="00A06392">
            <w:pPr>
              <w:pStyle w:val="TableParagraph"/>
              <w:ind w:right="2"/>
              <w:jc w:val="center"/>
              <w:rPr>
                <w:rFonts w:ascii="Garamond" w:hAnsi="Garamond"/>
                <w:sz w:val="24"/>
              </w:rPr>
            </w:pPr>
            <w:r w:rsidRPr="00E228EF">
              <w:rPr>
                <w:rFonts w:ascii="Garamond" w:hAnsi="Garamond"/>
                <w:sz w:val="24"/>
              </w:rPr>
              <w:t>6</w:t>
            </w:r>
          </w:p>
        </w:tc>
        <w:tc>
          <w:tcPr>
            <w:tcW w:w="1277" w:type="dxa"/>
          </w:tcPr>
          <w:p w:rsidR="00E228EF" w:rsidRPr="00E228EF" w:rsidRDefault="00E228EF" w:rsidP="00A06392">
            <w:pPr>
              <w:pStyle w:val="TableParagraph"/>
              <w:spacing w:line="379" w:lineRule="auto"/>
              <w:ind w:left="101" w:right="103"/>
              <w:jc w:val="center"/>
              <w:rPr>
                <w:rFonts w:ascii="Garamond" w:hAnsi="Garamond"/>
                <w:sz w:val="18"/>
              </w:rPr>
            </w:pPr>
            <w:r w:rsidRPr="00E228EF">
              <w:rPr>
                <w:rFonts w:ascii="Garamond" w:hAnsi="Garamond"/>
                <w:sz w:val="18"/>
              </w:rPr>
              <w:t>VII: CLASES EXP.</w:t>
            </w:r>
          </w:p>
          <w:p w:rsidR="00E228EF" w:rsidRPr="00E228EF" w:rsidRDefault="00E228EF" w:rsidP="00A06392">
            <w:pPr>
              <w:pStyle w:val="TableParagraph"/>
              <w:spacing w:before="11"/>
              <w:ind w:left="103" w:right="103"/>
              <w:jc w:val="center"/>
              <w:rPr>
                <w:rFonts w:ascii="Garamond" w:hAnsi="Garamond"/>
                <w:sz w:val="18"/>
              </w:rPr>
            </w:pPr>
            <w:r w:rsidRPr="00E228EF">
              <w:rPr>
                <w:rFonts w:ascii="Garamond" w:hAnsi="Garamond"/>
                <w:sz w:val="18"/>
              </w:rPr>
              <w:t>CORPORAL</w:t>
            </w:r>
          </w:p>
        </w:tc>
        <w:tc>
          <w:tcPr>
            <w:tcW w:w="1277" w:type="dxa"/>
          </w:tcPr>
          <w:p w:rsidR="00E228EF" w:rsidRPr="00E228EF" w:rsidRDefault="00E228EF" w:rsidP="00A06392">
            <w:pPr>
              <w:pStyle w:val="TableParagraph"/>
              <w:spacing w:before="8"/>
              <w:rPr>
                <w:rFonts w:ascii="Garamond" w:hAnsi="Garamond"/>
                <w:b/>
                <w:i/>
                <w:sz w:val="24"/>
              </w:rPr>
            </w:pPr>
          </w:p>
          <w:p w:rsidR="00E228EF" w:rsidRPr="00E228EF" w:rsidRDefault="00E228EF" w:rsidP="00A06392">
            <w:pPr>
              <w:pStyle w:val="TableParagraph"/>
              <w:ind w:left="171" w:right="177"/>
              <w:jc w:val="center"/>
              <w:rPr>
                <w:rFonts w:ascii="Garamond" w:hAnsi="Garamond"/>
                <w:sz w:val="24"/>
              </w:rPr>
            </w:pPr>
            <w:r w:rsidRPr="00E228EF">
              <w:rPr>
                <w:rFonts w:ascii="Garamond" w:hAnsi="Garamond"/>
                <w:sz w:val="24"/>
              </w:rPr>
              <w:t>1 punto</w:t>
            </w:r>
          </w:p>
        </w:tc>
      </w:tr>
      <w:tr w:rsidR="00E228EF" w:rsidRPr="00E228EF" w:rsidTr="00E228EF">
        <w:trPr>
          <w:trHeight w:val="680"/>
        </w:trPr>
        <w:tc>
          <w:tcPr>
            <w:tcW w:w="5956" w:type="dxa"/>
          </w:tcPr>
          <w:p w:rsidR="00E228EF" w:rsidRPr="00D62C61" w:rsidRDefault="00E228EF" w:rsidP="00DD539E">
            <w:pPr>
              <w:pStyle w:val="TableParagraph"/>
              <w:numPr>
                <w:ilvl w:val="0"/>
                <w:numId w:val="48"/>
              </w:numPr>
              <w:tabs>
                <w:tab w:val="left" w:pos="415"/>
              </w:tabs>
              <w:spacing w:line="230" w:lineRule="exact"/>
              <w:ind w:right="107"/>
              <w:jc w:val="both"/>
              <w:rPr>
                <w:rFonts w:ascii="Garamond" w:hAnsi="Garamond"/>
                <w:b/>
                <w:sz w:val="20"/>
                <w:lang w:val="es-ES"/>
              </w:rPr>
            </w:pPr>
            <w:r w:rsidRPr="00D62C61">
              <w:rPr>
                <w:rFonts w:ascii="Garamond" w:hAnsi="Garamond"/>
                <w:b/>
                <w:sz w:val="20"/>
                <w:lang w:val="es-ES"/>
              </w:rPr>
              <w:t>Realiza improvisaciones y construcciones sencillas respondiendo a retos expresivos corporales de baja dificultad, como medio de</w:t>
            </w:r>
            <w:r w:rsidRPr="00D62C61">
              <w:rPr>
                <w:rFonts w:ascii="Garamond" w:hAnsi="Garamond"/>
                <w:b/>
                <w:spacing w:val="-7"/>
                <w:sz w:val="20"/>
                <w:lang w:val="es-ES"/>
              </w:rPr>
              <w:t xml:space="preserve"> </w:t>
            </w:r>
            <w:r w:rsidRPr="00D62C61">
              <w:rPr>
                <w:rFonts w:ascii="Garamond" w:hAnsi="Garamond"/>
                <w:b/>
                <w:sz w:val="20"/>
                <w:lang w:val="es-ES"/>
              </w:rPr>
              <w:t>comunicación</w:t>
            </w:r>
          </w:p>
        </w:tc>
        <w:tc>
          <w:tcPr>
            <w:tcW w:w="1277" w:type="dxa"/>
          </w:tcPr>
          <w:p w:rsidR="00E228EF" w:rsidRPr="00E228EF" w:rsidRDefault="00E228EF" w:rsidP="00A06392">
            <w:pPr>
              <w:pStyle w:val="TableParagraph"/>
              <w:spacing w:before="198"/>
              <w:ind w:left="103" w:right="103"/>
              <w:jc w:val="center"/>
              <w:rPr>
                <w:rFonts w:ascii="Garamond" w:hAnsi="Garamond"/>
                <w:sz w:val="24"/>
              </w:rPr>
            </w:pPr>
            <w:r w:rsidRPr="00E228EF">
              <w:rPr>
                <w:rFonts w:ascii="Garamond" w:hAnsi="Garamond"/>
                <w:sz w:val="24"/>
              </w:rPr>
              <w:t>CEE</w:t>
            </w:r>
          </w:p>
        </w:tc>
        <w:tc>
          <w:tcPr>
            <w:tcW w:w="1275" w:type="dxa"/>
          </w:tcPr>
          <w:p w:rsidR="00E228EF" w:rsidRPr="00E228EF" w:rsidRDefault="00E228EF" w:rsidP="00A06392">
            <w:pPr>
              <w:pStyle w:val="TableParagraph"/>
              <w:spacing w:before="198"/>
              <w:ind w:right="2"/>
              <w:jc w:val="center"/>
              <w:rPr>
                <w:rFonts w:ascii="Garamond" w:hAnsi="Garamond"/>
                <w:sz w:val="24"/>
              </w:rPr>
            </w:pPr>
            <w:r w:rsidRPr="00E228EF">
              <w:rPr>
                <w:rFonts w:ascii="Garamond" w:hAnsi="Garamond"/>
                <w:sz w:val="24"/>
              </w:rPr>
              <w:t>6</w:t>
            </w:r>
          </w:p>
        </w:tc>
        <w:tc>
          <w:tcPr>
            <w:tcW w:w="1277" w:type="dxa"/>
          </w:tcPr>
          <w:p w:rsidR="00E228EF" w:rsidRPr="00E228EF" w:rsidRDefault="00E228EF" w:rsidP="00A06392">
            <w:pPr>
              <w:pStyle w:val="TableParagraph"/>
              <w:spacing w:before="74"/>
              <w:ind w:left="513" w:right="222" w:hanging="274"/>
              <w:rPr>
                <w:rFonts w:ascii="Garamond" w:hAnsi="Garamond"/>
                <w:sz w:val="18"/>
              </w:rPr>
            </w:pPr>
            <w:r w:rsidRPr="00E228EF">
              <w:rPr>
                <w:rFonts w:ascii="Garamond" w:hAnsi="Garamond"/>
                <w:sz w:val="18"/>
              </w:rPr>
              <w:t>VII: SPOT TV</w:t>
            </w:r>
          </w:p>
        </w:tc>
        <w:tc>
          <w:tcPr>
            <w:tcW w:w="1277" w:type="dxa"/>
          </w:tcPr>
          <w:p w:rsidR="00E228EF" w:rsidRPr="00E228EF" w:rsidRDefault="00E228EF" w:rsidP="00A06392">
            <w:pPr>
              <w:pStyle w:val="TableParagraph"/>
              <w:spacing w:before="138"/>
              <w:ind w:left="174" w:right="177"/>
              <w:jc w:val="center"/>
              <w:rPr>
                <w:rFonts w:ascii="Garamond" w:hAnsi="Garamond"/>
                <w:sz w:val="24"/>
              </w:rPr>
            </w:pPr>
            <w:r w:rsidRPr="00E228EF">
              <w:rPr>
                <w:rFonts w:ascii="Garamond" w:hAnsi="Garamond"/>
                <w:sz w:val="24"/>
              </w:rPr>
              <w:t>2 puntos</w:t>
            </w:r>
          </w:p>
        </w:tc>
      </w:tr>
    </w:tbl>
    <w:p w:rsidR="00E228EF" w:rsidRDefault="00E228EF" w:rsidP="00E228EF">
      <w:pPr>
        <w:rPr>
          <w:rFonts w:ascii="Arial-BoldItalicMT"/>
          <w:b/>
          <w:i/>
          <w:sz w:val="34"/>
        </w:rPr>
      </w:pPr>
    </w:p>
    <w:p w:rsidR="00E228EF" w:rsidRDefault="00E228EF" w:rsidP="00E228EF">
      <w:pPr>
        <w:jc w:val="center"/>
        <w:rPr>
          <w:b/>
        </w:rPr>
      </w:pPr>
      <w:r>
        <w:rPr>
          <w:b/>
        </w:rPr>
        <w:t>P</w:t>
      </w:r>
      <w:r>
        <w:rPr>
          <w:b/>
          <w:sz w:val="19"/>
        </w:rPr>
        <w:t xml:space="preserve">ARA OBTENER UNA CALIFICACIÓN DE </w:t>
      </w:r>
      <w:r>
        <w:rPr>
          <w:b/>
        </w:rPr>
        <w:t xml:space="preserve">5 </w:t>
      </w:r>
      <w:r>
        <w:rPr>
          <w:b/>
          <w:sz w:val="19"/>
        </w:rPr>
        <w:t>PUNTOS O SUPERIOR</w:t>
      </w:r>
      <w:r>
        <w:rPr>
          <w:b/>
        </w:rPr>
        <w:t xml:space="preserve">, </w:t>
      </w:r>
      <w:r>
        <w:rPr>
          <w:b/>
          <w:sz w:val="19"/>
        </w:rPr>
        <w:t xml:space="preserve">SE DEBEN SUPERAR LOS </w:t>
      </w:r>
      <w:r>
        <w:rPr>
          <w:b/>
        </w:rPr>
        <w:t>E</w:t>
      </w:r>
      <w:r>
        <w:rPr>
          <w:b/>
          <w:sz w:val="19"/>
        </w:rPr>
        <w:t>STÁNDARES DE APRENDIZAJE EVALUABLES CONSIDERADOS COMO BÁSICOS</w:t>
      </w:r>
      <w:r>
        <w:rPr>
          <w:b/>
        </w:rPr>
        <w:t xml:space="preserve">, </w:t>
      </w:r>
      <w:r>
        <w:rPr>
          <w:b/>
          <w:sz w:val="19"/>
        </w:rPr>
        <w:t>IDENTIFICADOS EN LETRA NEGRITA EN EL CUADRO DE EVALUACIÓN</w:t>
      </w:r>
      <w:r>
        <w:rPr>
          <w:b/>
        </w:rPr>
        <w:t>.</w:t>
      </w:r>
    </w:p>
    <w:p w:rsidR="00E228EF" w:rsidRPr="00E228EF" w:rsidRDefault="00E228EF" w:rsidP="00DD539E">
      <w:pPr>
        <w:pStyle w:val="Ttulo2"/>
        <w:keepNext w:val="0"/>
        <w:widowControl w:val="0"/>
        <w:numPr>
          <w:ilvl w:val="3"/>
          <w:numId w:val="43"/>
        </w:numPr>
        <w:tabs>
          <w:tab w:val="left" w:pos="3119"/>
        </w:tabs>
        <w:autoSpaceDE w:val="0"/>
        <w:autoSpaceDN w:val="0"/>
        <w:spacing w:line="366" w:lineRule="exact"/>
        <w:ind w:left="1276" w:hanging="1276"/>
        <w:jc w:val="left"/>
        <w:rPr>
          <w:rFonts w:ascii="Garamond" w:hAnsi="Garamond"/>
        </w:rPr>
      </w:pPr>
      <w:r>
        <w:rPr>
          <w:rFonts w:ascii="Garamond" w:hAnsi="Garamond" w:cs="Arial"/>
        </w:rPr>
        <w:br w:type="column"/>
      </w:r>
      <w:r w:rsidRPr="00E228EF">
        <w:rPr>
          <w:rFonts w:ascii="Garamond" w:hAnsi="Garamond"/>
        </w:rPr>
        <w:t>1º ESO. TERCER</w:t>
      </w:r>
      <w:r w:rsidRPr="00E228EF">
        <w:rPr>
          <w:rFonts w:ascii="Garamond" w:hAnsi="Garamond"/>
          <w:spacing w:val="-5"/>
        </w:rPr>
        <w:t xml:space="preserve"> </w:t>
      </w:r>
      <w:r w:rsidRPr="00E228EF">
        <w:rPr>
          <w:rFonts w:ascii="Garamond" w:hAnsi="Garamond"/>
        </w:rPr>
        <w:t>TRIMESTRE</w:t>
      </w:r>
    </w:p>
    <w:p w:rsidR="00E228EF" w:rsidRPr="00E228EF" w:rsidRDefault="00E228EF" w:rsidP="00E228EF">
      <w:pPr>
        <w:rPr>
          <w:rFonts w:ascii="Garamond" w:hAnsi="Garamond"/>
        </w:rPr>
      </w:pPr>
    </w:p>
    <w:tbl>
      <w:tblPr>
        <w:tblStyle w:val="TableNormal"/>
        <w:tblpPr w:leftFromText="141" w:rightFromText="141" w:vertAnchor="text" w:horzAnchor="page" w:tblpX="382" w:tblpY="-73"/>
        <w:tblW w:w="113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234"/>
        <w:gridCol w:w="1275"/>
        <w:gridCol w:w="1276"/>
        <w:gridCol w:w="1276"/>
        <w:gridCol w:w="1276"/>
      </w:tblGrid>
      <w:tr w:rsidR="00E228EF" w:rsidRPr="00E228EF" w:rsidTr="00E228EF">
        <w:trPr>
          <w:trHeight w:val="700"/>
        </w:trPr>
        <w:tc>
          <w:tcPr>
            <w:tcW w:w="6234" w:type="dxa"/>
            <w:shd w:val="clear" w:color="auto" w:fill="D9D9D9"/>
          </w:tcPr>
          <w:p w:rsidR="00E228EF" w:rsidRPr="00E228EF" w:rsidRDefault="00E228EF" w:rsidP="00E228EF">
            <w:pPr>
              <w:pStyle w:val="TableParagraph"/>
              <w:spacing w:line="225" w:lineRule="exact"/>
              <w:ind w:left="823" w:right="826"/>
              <w:jc w:val="center"/>
              <w:rPr>
                <w:rFonts w:ascii="Garamond" w:hAnsi="Garamond"/>
                <w:b/>
                <w:sz w:val="20"/>
              </w:rPr>
            </w:pPr>
            <w:r w:rsidRPr="00E228EF">
              <w:rPr>
                <w:rFonts w:ascii="Garamond" w:hAnsi="Garamond"/>
                <w:b/>
                <w:sz w:val="20"/>
              </w:rPr>
              <w:t>ESTÁNDARES APRENDIZAJE EVALUABLES</w:t>
            </w:r>
          </w:p>
          <w:p w:rsidR="00E228EF" w:rsidRPr="00E228EF" w:rsidRDefault="00E228EF" w:rsidP="00E228EF">
            <w:pPr>
              <w:pStyle w:val="TableParagraph"/>
              <w:spacing w:before="120"/>
              <w:ind w:left="823" w:right="825"/>
              <w:jc w:val="center"/>
              <w:rPr>
                <w:rFonts w:ascii="Garamond" w:hAnsi="Garamond"/>
                <w:b/>
                <w:sz w:val="20"/>
              </w:rPr>
            </w:pPr>
            <w:r w:rsidRPr="00E228EF">
              <w:rPr>
                <w:rFonts w:ascii="Garamond" w:hAnsi="Garamond"/>
                <w:b/>
                <w:sz w:val="20"/>
              </w:rPr>
              <w:t>DECRETO 40-2015</w:t>
            </w:r>
          </w:p>
        </w:tc>
        <w:tc>
          <w:tcPr>
            <w:tcW w:w="1275" w:type="dxa"/>
            <w:shd w:val="clear" w:color="auto" w:fill="D9D9D9"/>
          </w:tcPr>
          <w:p w:rsidR="00E228EF" w:rsidRPr="00E228EF" w:rsidRDefault="00E228EF" w:rsidP="00E228EF">
            <w:pPr>
              <w:pStyle w:val="TableParagraph"/>
              <w:spacing w:before="8"/>
              <w:ind w:left="101" w:right="103"/>
              <w:jc w:val="center"/>
              <w:rPr>
                <w:rFonts w:ascii="Garamond" w:hAnsi="Garamond"/>
                <w:b/>
                <w:sz w:val="16"/>
              </w:rPr>
            </w:pPr>
            <w:r w:rsidRPr="00E228EF">
              <w:rPr>
                <w:rFonts w:ascii="Garamond" w:hAnsi="Garamond"/>
                <w:b/>
                <w:sz w:val="16"/>
              </w:rPr>
              <w:t>RELACIÓN COMPET. CLAVE</w:t>
            </w:r>
          </w:p>
        </w:tc>
        <w:tc>
          <w:tcPr>
            <w:tcW w:w="1276" w:type="dxa"/>
            <w:shd w:val="clear" w:color="auto" w:fill="D9D9D9"/>
          </w:tcPr>
          <w:p w:rsidR="00E228EF" w:rsidRPr="00E228EF" w:rsidRDefault="00E228EF" w:rsidP="00E228EF">
            <w:pPr>
              <w:pStyle w:val="TableParagraph"/>
              <w:spacing w:before="8"/>
              <w:ind w:left="131" w:right="131"/>
              <w:jc w:val="center"/>
              <w:rPr>
                <w:rFonts w:ascii="Garamond" w:hAnsi="Garamond"/>
                <w:b/>
                <w:sz w:val="16"/>
              </w:rPr>
            </w:pPr>
            <w:r w:rsidRPr="00E228EF">
              <w:rPr>
                <w:rFonts w:ascii="Garamond" w:hAnsi="Garamond"/>
                <w:b/>
                <w:sz w:val="16"/>
              </w:rPr>
              <w:t>RELACIÓN COMPET. CLAVE</w:t>
            </w:r>
          </w:p>
        </w:tc>
        <w:tc>
          <w:tcPr>
            <w:tcW w:w="1276" w:type="dxa"/>
            <w:shd w:val="clear" w:color="auto" w:fill="D9D9D9"/>
          </w:tcPr>
          <w:p w:rsidR="00E228EF" w:rsidRPr="00E228EF" w:rsidRDefault="00E228EF" w:rsidP="00E228EF">
            <w:pPr>
              <w:pStyle w:val="TableParagraph"/>
              <w:spacing w:before="8"/>
              <w:ind w:left="102" w:right="105" w:firstLine="4"/>
              <w:jc w:val="center"/>
              <w:rPr>
                <w:rFonts w:ascii="Garamond" w:hAnsi="Garamond"/>
                <w:b/>
                <w:sz w:val="16"/>
              </w:rPr>
            </w:pPr>
            <w:r w:rsidRPr="00E228EF">
              <w:rPr>
                <w:rFonts w:ascii="Garamond" w:hAnsi="Garamond"/>
                <w:b/>
                <w:sz w:val="16"/>
              </w:rPr>
              <w:t>RELACIÓN HERRAM. EVALUACIÓN</w:t>
            </w:r>
          </w:p>
        </w:tc>
        <w:tc>
          <w:tcPr>
            <w:tcW w:w="1276" w:type="dxa"/>
            <w:shd w:val="clear" w:color="auto" w:fill="D9D9D9"/>
          </w:tcPr>
          <w:p w:rsidR="00E228EF" w:rsidRPr="00E228EF" w:rsidRDefault="00AE2A3D" w:rsidP="00E228EF">
            <w:pPr>
              <w:pStyle w:val="TableParagraph"/>
              <w:spacing w:before="99"/>
              <w:ind w:left="314" w:right="302" w:firstLine="4"/>
              <w:rPr>
                <w:rFonts w:ascii="Garamond" w:hAnsi="Garamond"/>
                <w:b/>
                <w:sz w:val="16"/>
              </w:rPr>
            </w:pPr>
            <w:r>
              <w:rPr>
                <w:rFonts w:ascii="Garamond" w:hAnsi="Garamond"/>
                <w:b/>
                <w:sz w:val="16"/>
              </w:rPr>
              <w:t>VALOR</w:t>
            </w:r>
          </w:p>
        </w:tc>
      </w:tr>
      <w:tr w:rsidR="00E228EF" w:rsidRPr="00E228EF" w:rsidTr="00E228EF">
        <w:trPr>
          <w:trHeight w:val="1140"/>
        </w:trPr>
        <w:tc>
          <w:tcPr>
            <w:tcW w:w="6234" w:type="dxa"/>
          </w:tcPr>
          <w:p w:rsidR="00E228EF" w:rsidRPr="00D62C61" w:rsidRDefault="00E228EF" w:rsidP="00DD539E">
            <w:pPr>
              <w:pStyle w:val="TableParagraph"/>
              <w:numPr>
                <w:ilvl w:val="0"/>
                <w:numId w:val="61"/>
              </w:numPr>
              <w:tabs>
                <w:tab w:val="left" w:pos="420"/>
              </w:tabs>
              <w:ind w:right="106"/>
              <w:rPr>
                <w:rFonts w:ascii="Garamond" w:hAnsi="Garamond"/>
                <w:b/>
                <w:sz w:val="20"/>
                <w:lang w:val="es-ES"/>
              </w:rPr>
            </w:pPr>
            <w:r w:rsidRPr="00D62C61">
              <w:rPr>
                <w:rFonts w:ascii="Garamond" w:hAnsi="Garamond"/>
                <w:b/>
                <w:sz w:val="20"/>
                <w:lang w:val="es-ES"/>
              </w:rPr>
              <w:t>Muestra actitudes de respeto hacia adversarios, compañeros, árbitros y</w:t>
            </w:r>
            <w:r w:rsidRPr="00D62C61">
              <w:rPr>
                <w:rFonts w:ascii="Garamond" w:hAnsi="Garamond"/>
                <w:b/>
                <w:spacing w:val="-8"/>
                <w:sz w:val="20"/>
                <w:lang w:val="es-ES"/>
              </w:rPr>
              <w:t xml:space="preserve"> </w:t>
            </w:r>
            <w:r w:rsidRPr="00D62C61">
              <w:rPr>
                <w:rFonts w:ascii="Garamond" w:hAnsi="Garamond"/>
                <w:b/>
                <w:sz w:val="20"/>
                <w:lang w:val="es-ES"/>
              </w:rPr>
              <w:t>profesores.</w:t>
            </w:r>
          </w:p>
          <w:p w:rsidR="00E228EF" w:rsidRPr="00D62C61" w:rsidRDefault="00E228EF" w:rsidP="00DD539E">
            <w:pPr>
              <w:pStyle w:val="TableParagraph"/>
              <w:numPr>
                <w:ilvl w:val="0"/>
                <w:numId w:val="61"/>
              </w:numPr>
              <w:tabs>
                <w:tab w:val="left" w:pos="420"/>
              </w:tabs>
              <w:spacing w:before="2"/>
              <w:ind w:right="110"/>
              <w:rPr>
                <w:rFonts w:ascii="Garamond" w:hAnsi="Garamond"/>
                <w:b/>
                <w:color w:val="FF0000"/>
                <w:sz w:val="20"/>
                <w:lang w:val="es-ES"/>
              </w:rPr>
            </w:pPr>
            <w:r w:rsidRPr="00D62C61">
              <w:rPr>
                <w:rFonts w:ascii="Garamond" w:hAnsi="Garamond"/>
                <w:b/>
                <w:sz w:val="20"/>
                <w:lang w:val="es-ES"/>
              </w:rPr>
              <w:t>Respeta las normas establecidas en clase aceptando la necesidad de las</w:t>
            </w:r>
            <w:r w:rsidRPr="00D62C61">
              <w:rPr>
                <w:rFonts w:ascii="Garamond" w:hAnsi="Garamond"/>
                <w:b/>
                <w:spacing w:val="-11"/>
                <w:sz w:val="20"/>
                <w:lang w:val="es-ES"/>
              </w:rPr>
              <w:t xml:space="preserve"> </w:t>
            </w:r>
            <w:r w:rsidRPr="00D62C61">
              <w:rPr>
                <w:rFonts w:ascii="Garamond" w:hAnsi="Garamond"/>
                <w:b/>
                <w:sz w:val="20"/>
                <w:lang w:val="es-ES"/>
              </w:rPr>
              <w:t>mismas.</w:t>
            </w:r>
          </w:p>
        </w:tc>
        <w:tc>
          <w:tcPr>
            <w:tcW w:w="1275" w:type="dxa"/>
          </w:tcPr>
          <w:p w:rsidR="00E228EF" w:rsidRPr="00D62C61" w:rsidRDefault="00E228EF" w:rsidP="00E228EF">
            <w:pPr>
              <w:pStyle w:val="TableParagraph"/>
              <w:spacing w:before="6"/>
              <w:rPr>
                <w:rFonts w:ascii="Garamond" w:hAnsi="Garamond"/>
                <w:b/>
                <w:i/>
                <w:sz w:val="25"/>
                <w:lang w:val="es-ES"/>
              </w:rPr>
            </w:pPr>
          </w:p>
          <w:p w:rsidR="00E228EF" w:rsidRPr="00E228EF" w:rsidRDefault="00E228EF" w:rsidP="00E228EF">
            <w:pPr>
              <w:pStyle w:val="TableParagraph"/>
              <w:ind w:left="102" w:right="103"/>
              <w:jc w:val="center"/>
              <w:rPr>
                <w:rFonts w:ascii="Garamond" w:hAnsi="Garamond"/>
                <w:sz w:val="24"/>
              </w:rPr>
            </w:pPr>
            <w:r w:rsidRPr="00E228EF">
              <w:rPr>
                <w:rFonts w:ascii="Garamond" w:hAnsi="Garamond"/>
                <w:sz w:val="24"/>
              </w:rPr>
              <w:t>CSV</w:t>
            </w:r>
          </w:p>
        </w:tc>
        <w:tc>
          <w:tcPr>
            <w:tcW w:w="1276" w:type="dxa"/>
          </w:tcPr>
          <w:p w:rsidR="00E228EF" w:rsidRPr="00E228EF" w:rsidRDefault="00E228EF" w:rsidP="00E228EF">
            <w:pPr>
              <w:pStyle w:val="TableParagraph"/>
              <w:spacing w:before="5"/>
              <w:rPr>
                <w:rFonts w:ascii="Garamond" w:hAnsi="Garamond"/>
                <w:b/>
                <w:i/>
                <w:sz w:val="37"/>
              </w:rPr>
            </w:pPr>
          </w:p>
          <w:p w:rsidR="00E228EF" w:rsidRPr="00E228EF" w:rsidRDefault="00E228EF" w:rsidP="00E228EF">
            <w:pPr>
              <w:pStyle w:val="TableParagraph"/>
              <w:ind w:right="2"/>
              <w:jc w:val="center"/>
              <w:rPr>
                <w:rFonts w:ascii="Garamond" w:hAnsi="Garamond"/>
                <w:sz w:val="24"/>
              </w:rPr>
            </w:pPr>
            <w:r w:rsidRPr="00E228EF">
              <w:rPr>
                <w:rFonts w:ascii="Garamond" w:hAnsi="Garamond"/>
                <w:sz w:val="24"/>
              </w:rPr>
              <w:t>7</w:t>
            </w:r>
          </w:p>
        </w:tc>
        <w:tc>
          <w:tcPr>
            <w:tcW w:w="1276" w:type="dxa"/>
          </w:tcPr>
          <w:p w:rsidR="00E228EF" w:rsidRPr="00E228EF" w:rsidRDefault="00E228EF" w:rsidP="00E228EF">
            <w:pPr>
              <w:pStyle w:val="TableParagraph"/>
              <w:spacing w:before="5"/>
              <w:rPr>
                <w:rFonts w:ascii="Garamond" w:hAnsi="Garamond"/>
                <w:b/>
                <w:i/>
                <w:sz w:val="17"/>
              </w:rPr>
            </w:pPr>
          </w:p>
          <w:p w:rsidR="00E228EF" w:rsidRPr="00E228EF" w:rsidRDefault="00E228EF" w:rsidP="00E228EF">
            <w:pPr>
              <w:pStyle w:val="TableParagraph"/>
              <w:spacing w:before="1"/>
              <w:ind w:left="177" w:right="159" w:firstLine="240"/>
              <w:rPr>
                <w:rFonts w:ascii="Garamond" w:hAnsi="Garamond"/>
                <w:sz w:val="18"/>
              </w:rPr>
            </w:pPr>
            <w:r w:rsidRPr="00E228EF">
              <w:rPr>
                <w:rFonts w:ascii="Garamond" w:hAnsi="Garamond"/>
                <w:sz w:val="18"/>
              </w:rPr>
              <w:t>IX-X: REGISTRO PROFESOR</w:t>
            </w:r>
          </w:p>
        </w:tc>
        <w:tc>
          <w:tcPr>
            <w:tcW w:w="1276" w:type="dxa"/>
          </w:tcPr>
          <w:p w:rsidR="00E228EF" w:rsidRPr="00E228EF" w:rsidRDefault="00E228EF" w:rsidP="00E228EF">
            <w:pPr>
              <w:pStyle w:val="TableParagraph"/>
              <w:spacing w:before="5"/>
              <w:rPr>
                <w:rFonts w:ascii="Garamond" w:hAnsi="Garamond"/>
                <w:b/>
                <w:i/>
                <w:sz w:val="37"/>
              </w:rPr>
            </w:pPr>
          </w:p>
          <w:p w:rsidR="00E228EF" w:rsidRPr="00E228EF" w:rsidRDefault="00E228EF" w:rsidP="00E228EF">
            <w:pPr>
              <w:pStyle w:val="TableParagraph"/>
              <w:ind w:left="202" w:right="148"/>
              <w:jc w:val="center"/>
              <w:rPr>
                <w:rFonts w:ascii="Garamond" w:hAnsi="Garamond"/>
                <w:sz w:val="24"/>
              </w:rPr>
            </w:pPr>
            <w:r w:rsidRPr="00E228EF">
              <w:rPr>
                <w:rFonts w:ascii="Garamond" w:hAnsi="Garamond"/>
                <w:sz w:val="24"/>
              </w:rPr>
              <w:t>1 punto</w:t>
            </w:r>
          </w:p>
        </w:tc>
      </w:tr>
      <w:tr w:rsidR="00E228EF" w:rsidRPr="00E228EF" w:rsidTr="00E228EF">
        <w:trPr>
          <w:trHeight w:val="1380"/>
        </w:trPr>
        <w:tc>
          <w:tcPr>
            <w:tcW w:w="6234" w:type="dxa"/>
          </w:tcPr>
          <w:p w:rsidR="00E228EF" w:rsidRPr="00D62C61" w:rsidRDefault="00E228EF" w:rsidP="00DD539E">
            <w:pPr>
              <w:pStyle w:val="TableParagraph"/>
              <w:numPr>
                <w:ilvl w:val="0"/>
                <w:numId w:val="60"/>
              </w:numPr>
              <w:tabs>
                <w:tab w:val="left" w:pos="420"/>
              </w:tabs>
              <w:ind w:right="108"/>
              <w:jc w:val="both"/>
              <w:rPr>
                <w:rFonts w:ascii="Garamond" w:hAnsi="Garamond"/>
                <w:b/>
                <w:sz w:val="20"/>
                <w:lang w:val="es-ES"/>
              </w:rPr>
            </w:pPr>
            <w:r w:rsidRPr="00D62C61">
              <w:rPr>
                <w:rFonts w:ascii="Garamond" w:hAnsi="Garamond"/>
                <w:b/>
                <w:sz w:val="20"/>
                <w:lang w:val="es-ES"/>
              </w:rPr>
              <w:t>Utiliza correctamente las instalaciones y el material de clase mostrando actitudes de cuidado de los</w:t>
            </w:r>
            <w:r w:rsidRPr="00D62C61">
              <w:rPr>
                <w:rFonts w:ascii="Garamond" w:hAnsi="Garamond"/>
                <w:b/>
                <w:spacing w:val="-22"/>
                <w:sz w:val="20"/>
                <w:lang w:val="es-ES"/>
              </w:rPr>
              <w:t xml:space="preserve"> </w:t>
            </w:r>
            <w:r w:rsidRPr="00D62C61">
              <w:rPr>
                <w:rFonts w:ascii="Garamond" w:hAnsi="Garamond"/>
                <w:b/>
                <w:sz w:val="20"/>
                <w:lang w:val="es-ES"/>
              </w:rPr>
              <w:t>mismos.</w:t>
            </w:r>
          </w:p>
          <w:p w:rsidR="00E228EF" w:rsidRPr="00D62C61" w:rsidRDefault="00E228EF" w:rsidP="00DD539E">
            <w:pPr>
              <w:pStyle w:val="TableParagraph"/>
              <w:numPr>
                <w:ilvl w:val="0"/>
                <w:numId w:val="60"/>
              </w:numPr>
              <w:tabs>
                <w:tab w:val="left" w:pos="420"/>
              </w:tabs>
              <w:ind w:right="107"/>
              <w:jc w:val="both"/>
              <w:rPr>
                <w:rFonts w:ascii="Garamond" w:hAnsi="Garamond"/>
                <w:b/>
                <w:sz w:val="20"/>
                <w:lang w:val="es-ES"/>
              </w:rPr>
            </w:pPr>
            <w:r w:rsidRPr="00D62C61">
              <w:rPr>
                <w:rFonts w:ascii="Garamond" w:hAnsi="Garamond"/>
                <w:b/>
                <w:sz w:val="20"/>
                <w:lang w:val="es-ES"/>
              </w:rPr>
              <w:t>Se relaciona con sus compañeros y compañeras superando cualquier discriminación o prejuicio por razón de género, afinidad, nivel de habilidad motriz u</w:t>
            </w:r>
            <w:r w:rsidRPr="00D62C61">
              <w:rPr>
                <w:rFonts w:ascii="Garamond" w:hAnsi="Garamond"/>
                <w:b/>
                <w:spacing w:val="-18"/>
                <w:sz w:val="20"/>
                <w:lang w:val="es-ES"/>
              </w:rPr>
              <w:t xml:space="preserve"> </w:t>
            </w:r>
            <w:r w:rsidRPr="00D62C61">
              <w:rPr>
                <w:rFonts w:ascii="Garamond" w:hAnsi="Garamond"/>
                <w:b/>
                <w:sz w:val="20"/>
                <w:lang w:val="es-ES"/>
              </w:rPr>
              <w:t>origen.</w:t>
            </w:r>
          </w:p>
        </w:tc>
        <w:tc>
          <w:tcPr>
            <w:tcW w:w="1275" w:type="dxa"/>
          </w:tcPr>
          <w:p w:rsidR="00E228EF" w:rsidRPr="00D62C61" w:rsidRDefault="00E228EF" w:rsidP="00E228EF">
            <w:pPr>
              <w:pStyle w:val="TableParagraph"/>
              <w:spacing w:before="4"/>
              <w:rPr>
                <w:rFonts w:ascii="Garamond" w:hAnsi="Garamond"/>
                <w:b/>
                <w:i/>
                <w:sz w:val="35"/>
                <w:lang w:val="es-ES"/>
              </w:rPr>
            </w:pPr>
          </w:p>
          <w:p w:rsidR="00E228EF" w:rsidRPr="00E228EF" w:rsidRDefault="00E228EF" w:rsidP="00E228EF">
            <w:pPr>
              <w:pStyle w:val="TableParagraph"/>
              <w:ind w:left="102" w:right="103"/>
              <w:jc w:val="center"/>
              <w:rPr>
                <w:rFonts w:ascii="Garamond" w:hAnsi="Garamond"/>
                <w:sz w:val="24"/>
              </w:rPr>
            </w:pPr>
            <w:r w:rsidRPr="00E228EF">
              <w:rPr>
                <w:rFonts w:ascii="Garamond" w:hAnsi="Garamond"/>
                <w:sz w:val="24"/>
              </w:rPr>
              <w:t>CSV</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5"/>
              <w:rPr>
                <w:rFonts w:ascii="Garamond" w:hAnsi="Garamond"/>
                <w:b/>
                <w:i/>
                <w:sz w:val="21"/>
              </w:rPr>
            </w:pPr>
          </w:p>
          <w:p w:rsidR="00E228EF" w:rsidRPr="00E228EF" w:rsidRDefault="00E228EF" w:rsidP="00E228EF">
            <w:pPr>
              <w:pStyle w:val="TableParagraph"/>
              <w:ind w:right="2"/>
              <w:jc w:val="center"/>
              <w:rPr>
                <w:rFonts w:ascii="Garamond" w:hAnsi="Garamond"/>
                <w:sz w:val="24"/>
              </w:rPr>
            </w:pPr>
            <w:r w:rsidRPr="00E228EF">
              <w:rPr>
                <w:rFonts w:ascii="Garamond" w:hAnsi="Garamond"/>
                <w:sz w:val="24"/>
              </w:rPr>
              <w:t>7</w:t>
            </w:r>
          </w:p>
        </w:tc>
        <w:tc>
          <w:tcPr>
            <w:tcW w:w="1276" w:type="dxa"/>
          </w:tcPr>
          <w:p w:rsidR="00E228EF" w:rsidRPr="00E228EF" w:rsidRDefault="00E228EF" w:rsidP="00E228EF">
            <w:pPr>
              <w:pStyle w:val="TableParagraph"/>
              <w:rPr>
                <w:rFonts w:ascii="Garamond" w:hAnsi="Garamond"/>
                <w:b/>
                <w:i/>
                <w:sz w:val="20"/>
              </w:rPr>
            </w:pPr>
          </w:p>
          <w:p w:rsidR="00E228EF" w:rsidRPr="00E228EF" w:rsidRDefault="00E228EF" w:rsidP="00E228EF">
            <w:pPr>
              <w:pStyle w:val="TableParagraph"/>
              <w:spacing w:before="7"/>
              <w:rPr>
                <w:rFonts w:ascii="Garamond" w:hAnsi="Garamond"/>
                <w:b/>
                <w:i/>
                <w:sz w:val="15"/>
              </w:rPr>
            </w:pPr>
          </w:p>
          <w:p w:rsidR="00E228EF" w:rsidRPr="00E228EF" w:rsidRDefault="00E228EF" w:rsidP="00E228EF">
            <w:pPr>
              <w:pStyle w:val="TableParagraph"/>
              <w:ind w:left="102" w:right="159" w:firstLine="314"/>
              <w:rPr>
                <w:rFonts w:ascii="Garamond" w:hAnsi="Garamond"/>
                <w:sz w:val="18"/>
              </w:rPr>
            </w:pPr>
            <w:r w:rsidRPr="00E228EF">
              <w:rPr>
                <w:rFonts w:ascii="Garamond" w:hAnsi="Garamond"/>
                <w:sz w:val="18"/>
              </w:rPr>
              <w:t>IX-X: REGISTRO PROFESOR</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5"/>
              <w:rPr>
                <w:rFonts w:ascii="Garamond" w:hAnsi="Garamond"/>
                <w:b/>
                <w:i/>
                <w:sz w:val="21"/>
              </w:rPr>
            </w:pPr>
          </w:p>
          <w:p w:rsidR="00E228EF" w:rsidRPr="00E228EF" w:rsidRDefault="00E228EF" w:rsidP="00E228EF">
            <w:pPr>
              <w:pStyle w:val="TableParagraph"/>
              <w:ind w:left="202" w:right="148"/>
              <w:jc w:val="center"/>
              <w:rPr>
                <w:rFonts w:ascii="Garamond" w:hAnsi="Garamond"/>
                <w:sz w:val="24"/>
              </w:rPr>
            </w:pPr>
            <w:r w:rsidRPr="00E228EF">
              <w:rPr>
                <w:rFonts w:ascii="Garamond" w:hAnsi="Garamond"/>
                <w:sz w:val="24"/>
              </w:rPr>
              <w:t>1 punto</w:t>
            </w:r>
          </w:p>
        </w:tc>
      </w:tr>
      <w:tr w:rsidR="00E228EF" w:rsidRPr="00E228EF" w:rsidTr="00E228EF">
        <w:trPr>
          <w:trHeight w:val="1360"/>
        </w:trPr>
        <w:tc>
          <w:tcPr>
            <w:tcW w:w="6234" w:type="dxa"/>
          </w:tcPr>
          <w:p w:rsidR="00E228EF" w:rsidRPr="00D62C61" w:rsidRDefault="00E228EF" w:rsidP="00DD539E">
            <w:pPr>
              <w:pStyle w:val="TableParagraph"/>
              <w:numPr>
                <w:ilvl w:val="0"/>
                <w:numId w:val="59"/>
              </w:numPr>
              <w:tabs>
                <w:tab w:val="left" w:pos="420"/>
              </w:tabs>
              <w:ind w:right="105"/>
              <w:rPr>
                <w:rFonts w:ascii="Garamond" w:hAnsi="Garamond"/>
                <w:b/>
                <w:sz w:val="20"/>
                <w:lang w:val="es-ES"/>
              </w:rPr>
            </w:pPr>
            <w:r w:rsidRPr="00D62C61">
              <w:rPr>
                <w:rFonts w:ascii="Garamond" w:hAnsi="Garamond"/>
                <w:b/>
                <w:sz w:val="20"/>
                <w:lang w:val="es-ES"/>
              </w:rPr>
              <w:t>Aplica con autonomía hábitos higiénicos en la práctica de actividad</w:t>
            </w:r>
            <w:r w:rsidRPr="00D62C61">
              <w:rPr>
                <w:rFonts w:ascii="Garamond" w:hAnsi="Garamond"/>
                <w:b/>
                <w:spacing w:val="-6"/>
                <w:sz w:val="20"/>
                <w:lang w:val="es-ES"/>
              </w:rPr>
              <w:t xml:space="preserve"> </w:t>
            </w:r>
            <w:r w:rsidRPr="00D62C61">
              <w:rPr>
                <w:rFonts w:ascii="Garamond" w:hAnsi="Garamond"/>
                <w:b/>
                <w:sz w:val="20"/>
                <w:lang w:val="es-ES"/>
              </w:rPr>
              <w:t>física.</w:t>
            </w:r>
          </w:p>
          <w:p w:rsidR="00E228EF" w:rsidRPr="00D62C61" w:rsidRDefault="00E228EF" w:rsidP="00DD539E">
            <w:pPr>
              <w:pStyle w:val="TableParagraph"/>
              <w:numPr>
                <w:ilvl w:val="0"/>
                <w:numId w:val="59"/>
              </w:numPr>
              <w:tabs>
                <w:tab w:val="left" w:pos="420"/>
              </w:tabs>
              <w:ind w:right="108"/>
              <w:rPr>
                <w:rFonts w:ascii="Garamond" w:hAnsi="Garamond"/>
                <w:b/>
                <w:sz w:val="20"/>
                <w:lang w:val="es-ES"/>
              </w:rPr>
            </w:pPr>
            <w:r w:rsidRPr="00D62C61">
              <w:rPr>
                <w:rFonts w:ascii="Garamond" w:hAnsi="Garamond"/>
                <w:b/>
                <w:sz w:val="20"/>
                <w:lang w:val="es-ES"/>
              </w:rPr>
              <w:t>Participa de forma activa y desinhibida en las actividades de clase.</w:t>
            </w:r>
          </w:p>
          <w:p w:rsidR="00E228EF" w:rsidRPr="00D62C61" w:rsidRDefault="00E228EF" w:rsidP="00DD539E">
            <w:pPr>
              <w:pStyle w:val="TableParagraph"/>
              <w:numPr>
                <w:ilvl w:val="0"/>
                <w:numId w:val="59"/>
              </w:numPr>
              <w:tabs>
                <w:tab w:val="left" w:pos="420"/>
              </w:tabs>
              <w:rPr>
                <w:rFonts w:ascii="Garamond" w:hAnsi="Garamond"/>
                <w:b/>
                <w:sz w:val="20"/>
                <w:lang w:val="es-ES"/>
              </w:rPr>
            </w:pPr>
            <w:r w:rsidRPr="00D62C61">
              <w:rPr>
                <w:rFonts w:ascii="Garamond" w:hAnsi="Garamond"/>
                <w:b/>
                <w:sz w:val="20"/>
                <w:lang w:val="es-ES"/>
              </w:rPr>
              <w:t>Presenta actitudes de esfuerzo y de</w:t>
            </w:r>
            <w:r w:rsidRPr="00D62C61">
              <w:rPr>
                <w:rFonts w:ascii="Garamond" w:hAnsi="Garamond"/>
                <w:b/>
                <w:spacing w:val="-13"/>
                <w:sz w:val="20"/>
                <w:lang w:val="es-ES"/>
              </w:rPr>
              <w:t xml:space="preserve"> </w:t>
            </w:r>
            <w:r w:rsidRPr="00D62C61">
              <w:rPr>
                <w:rFonts w:ascii="Garamond" w:hAnsi="Garamond"/>
                <w:b/>
                <w:sz w:val="20"/>
                <w:lang w:val="es-ES"/>
              </w:rPr>
              <w:t>superación.</w:t>
            </w:r>
          </w:p>
        </w:tc>
        <w:tc>
          <w:tcPr>
            <w:tcW w:w="1275" w:type="dxa"/>
          </w:tcPr>
          <w:p w:rsidR="00E228EF" w:rsidRPr="00D62C61" w:rsidRDefault="00E228EF" w:rsidP="00E228EF">
            <w:pPr>
              <w:pStyle w:val="TableParagraph"/>
              <w:rPr>
                <w:rFonts w:ascii="Garamond" w:hAnsi="Garamond"/>
                <w:b/>
                <w:i/>
                <w:sz w:val="26"/>
                <w:lang w:val="es-ES"/>
              </w:rPr>
            </w:pPr>
          </w:p>
          <w:p w:rsidR="00E228EF" w:rsidRPr="00D62C61" w:rsidRDefault="00E228EF" w:rsidP="00E228EF">
            <w:pPr>
              <w:pStyle w:val="TableParagraph"/>
              <w:spacing w:before="9"/>
              <w:rPr>
                <w:rFonts w:ascii="Garamond" w:hAnsi="Garamond"/>
                <w:b/>
                <w:i/>
                <w:sz w:val="20"/>
                <w:lang w:val="es-ES"/>
              </w:rPr>
            </w:pPr>
          </w:p>
          <w:p w:rsidR="00E228EF" w:rsidRPr="00E228EF" w:rsidRDefault="00E228EF" w:rsidP="00E228EF">
            <w:pPr>
              <w:pStyle w:val="TableParagraph"/>
              <w:spacing w:before="1"/>
              <w:ind w:left="102" w:right="103"/>
              <w:jc w:val="center"/>
              <w:rPr>
                <w:rFonts w:ascii="Garamond" w:hAnsi="Garamond"/>
                <w:sz w:val="24"/>
              </w:rPr>
            </w:pPr>
            <w:r w:rsidRPr="00E228EF">
              <w:rPr>
                <w:rFonts w:ascii="Garamond" w:hAnsi="Garamond"/>
                <w:sz w:val="24"/>
              </w:rPr>
              <w:t>CS</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9"/>
              <w:rPr>
                <w:rFonts w:ascii="Garamond" w:hAnsi="Garamond"/>
                <w:b/>
                <w:i/>
                <w:sz w:val="20"/>
              </w:rPr>
            </w:pPr>
          </w:p>
          <w:p w:rsidR="00E228EF" w:rsidRPr="00E228EF" w:rsidRDefault="00E228EF" w:rsidP="00E228EF">
            <w:pPr>
              <w:pStyle w:val="TableParagraph"/>
              <w:spacing w:before="1"/>
              <w:ind w:left="391"/>
              <w:rPr>
                <w:rFonts w:ascii="Garamond" w:hAnsi="Garamond"/>
                <w:sz w:val="24"/>
              </w:rPr>
            </w:pPr>
            <w:r w:rsidRPr="00E228EF">
              <w:rPr>
                <w:rFonts w:ascii="Garamond" w:hAnsi="Garamond"/>
                <w:sz w:val="24"/>
              </w:rPr>
              <w:t>8 y 9</w:t>
            </w:r>
          </w:p>
        </w:tc>
        <w:tc>
          <w:tcPr>
            <w:tcW w:w="1276" w:type="dxa"/>
          </w:tcPr>
          <w:p w:rsidR="00E228EF" w:rsidRPr="00E228EF" w:rsidRDefault="00E228EF" w:rsidP="00E228EF">
            <w:pPr>
              <w:pStyle w:val="TableParagraph"/>
              <w:rPr>
                <w:rFonts w:ascii="Garamond" w:hAnsi="Garamond"/>
                <w:b/>
                <w:i/>
                <w:sz w:val="20"/>
              </w:rPr>
            </w:pPr>
          </w:p>
          <w:p w:rsidR="00E228EF" w:rsidRPr="00E228EF" w:rsidRDefault="00E228EF" w:rsidP="00E228EF">
            <w:pPr>
              <w:pStyle w:val="TableParagraph"/>
              <w:spacing w:before="177"/>
              <w:ind w:left="177" w:right="159" w:firstLine="240"/>
              <w:rPr>
                <w:rFonts w:ascii="Garamond" w:hAnsi="Garamond"/>
                <w:sz w:val="18"/>
              </w:rPr>
            </w:pPr>
            <w:r w:rsidRPr="00E228EF">
              <w:rPr>
                <w:rFonts w:ascii="Garamond" w:hAnsi="Garamond"/>
                <w:sz w:val="18"/>
              </w:rPr>
              <w:t>IX-X: REGISTRO PROFESOR</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9"/>
              <w:rPr>
                <w:rFonts w:ascii="Garamond" w:hAnsi="Garamond"/>
                <w:b/>
                <w:i/>
                <w:sz w:val="20"/>
              </w:rPr>
            </w:pPr>
          </w:p>
          <w:p w:rsidR="00E228EF" w:rsidRPr="00E228EF" w:rsidRDefault="00E228EF" w:rsidP="00E228EF">
            <w:pPr>
              <w:pStyle w:val="TableParagraph"/>
              <w:spacing w:before="1"/>
              <w:ind w:left="202" w:right="148"/>
              <w:jc w:val="center"/>
              <w:rPr>
                <w:rFonts w:ascii="Garamond" w:hAnsi="Garamond"/>
                <w:sz w:val="24"/>
              </w:rPr>
            </w:pPr>
            <w:r w:rsidRPr="00E228EF">
              <w:rPr>
                <w:rFonts w:ascii="Garamond" w:hAnsi="Garamond"/>
                <w:sz w:val="24"/>
              </w:rPr>
              <w:t>1 punto</w:t>
            </w:r>
          </w:p>
        </w:tc>
      </w:tr>
      <w:tr w:rsidR="00E228EF" w:rsidRPr="00E228EF" w:rsidTr="00E228EF">
        <w:trPr>
          <w:trHeight w:val="2300"/>
        </w:trPr>
        <w:tc>
          <w:tcPr>
            <w:tcW w:w="6234" w:type="dxa"/>
          </w:tcPr>
          <w:p w:rsidR="00E228EF" w:rsidRPr="00D62C61" w:rsidRDefault="00E228EF" w:rsidP="00DD539E">
            <w:pPr>
              <w:pStyle w:val="TableParagraph"/>
              <w:numPr>
                <w:ilvl w:val="0"/>
                <w:numId w:val="58"/>
              </w:numPr>
              <w:tabs>
                <w:tab w:val="left" w:pos="420"/>
              </w:tabs>
              <w:ind w:right="104"/>
              <w:jc w:val="both"/>
              <w:rPr>
                <w:rFonts w:ascii="Garamond" w:hAnsi="Garamond"/>
                <w:b/>
                <w:sz w:val="20"/>
                <w:lang w:val="es-ES"/>
              </w:rPr>
            </w:pPr>
            <w:r w:rsidRPr="00D62C61">
              <w:rPr>
                <w:rFonts w:ascii="Garamond" w:hAnsi="Garamond"/>
                <w:b/>
                <w:sz w:val="20"/>
                <w:lang w:val="es-ES"/>
              </w:rPr>
              <w:t>Resuelve situaciones motrices que requieran de la utilización  de las capacidades</w:t>
            </w:r>
            <w:r w:rsidRPr="00D62C61">
              <w:rPr>
                <w:rFonts w:ascii="Garamond" w:hAnsi="Garamond"/>
                <w:b/>
                <w:spacing w:val="-11"/>
                <w:sz w:val="20"/>
                <w:lang w:val="es-ES"/>
              </w:rPr>
              <w:t xml:space="preserve"> </w:t>
            </w:r>
            <w:r w:rsidRPr="00D62C61">
              <w:rPr>
                <w:rFonts w:ascii="Garamond" w:hAnsi="Garamond"/>
                <w:b/>
                <w:sz w:val="20"/>
                <w:lang w:val="es-ES"/>
              </w:rPr>
              <w:t>coordinativas</w:t>
            </w:r>
          </w:p>
          <w:p w:rsidR="00E228EF" w:rsidRPr="00D62C61" w:rsidRDefault="00E228EF" w:rsidP="00DD539E">
            <w:pPr>
              <w:pStyle w:val="TableParagraph"/>
              <w:numPr>
                <w:ilvl w:val="0"/>
                <w:numId w:val="58"/>
              </w:numPr>
              <w:tabs>
                <w:tab w:val="left" w:pos="420"/>
              </w:tabs>
              <w:ind w:right="107"/>
              <w:jc w:val="both"/>
              <w:rPr>
                <w:rFonts w:ascii="Garamond" w:hAnsi="Garamond"/>
                <w:b/>
                <w:sz w:val="20"/>
                <w:lang w:val="es-ES"/>
              </w:rPr>
            </w:pPr>
            <w:r w:rsidRPr="00D62C61">
              <w:rPr>
                <w:rFonts w:ascii="Garamond" w:hAnsi="Garamond"/>
                <w:b/>
                <w:sz w:val="20"/>
                <w:lang w:val="es-ES"/>
              </w:rPr>
              <w:t>Mejora su nivel en la ejecución y aplicación de las acciones básicas de la técnica de la modalidad respecto a sus niveles previos.</w:t>
            </w:r>
          </w:p>
          <w:p w:rsidR="00E228EF" w:rsidRPr="00D62C61" w:rsidRDefault="00E228EF" w:rsidP="00DD539E">
            <w:pPr>
              <w:pStyle w:val="TableParagraph"/>
              <w:numPr>
                <w:ilvl w:val="0"/>
                <w:numId w:val="58"/>
              </w:numPr>
              <w:tabs>
                <w:tab w:val="left" w:pos="420"/>
              </w:tabs>
              <w:ind w:right="103"/>
              <w:jc w:val="both"/>
              <w:rPr>
                <w:rFonts w:ascii="Garamond" w:hAnsi="Garamond"/>
                <w:sz w:val="20"/>
                <w:lang w:val="es-ES"/>
              </w:rPr>
            </w:pPr>
            <w:r w:rsidRPr="00D62C61">
              <w:rPr>
                <w:rFonts w:ascii="Garamond" w:hAnsi="Garamond"/>
                <w:sz w:val="20"/>
                <w:lang w:val="es-ES"/>
              </w:rPr>
              <w:t>Resuelve situaciones de práctica sencillas aplicando los aspectos básicos de la técnica de la</w:t>
            </w:r>
            <w:r w:rsidRPr="00D62C61">
              <w:rPr>
                <w:rFonts w:ascii="Garamond" w:hAnsi="Garamond"/>
                <w:spacing w:val="-13"/>
                <w:sz w:val="20"/>
                <w:lang w:val="es-ES"/>
              </w:rPr>
              <w:t xml:space="preserve"> </w:t>
            </w:r>
            <w:r w:rsidRPr="00D62C61">
              <w:rPr>
                <w:rFonts w:ascii="Garamond" w:hAnsi="Garamond"/>
                <w:sz w:val="20"/>
                <w:lang w:val="es-ES"/>
              </w:rPr>
              <w:t>modalidad.</w:t>
            </w:r>
          </w:p>
          <w:p w:rsidR="00E228EF" w:rsidRPr="00D62C61" w:rsidRDefault="00E228EF" w:rsidP="00DD539E">
            <w:pPr>
              <w:pStyle w:val="TableParagraph"/>
              <w:numPr>
                <w:ilvl w:val="0"/>
                <w:numId w:val="58"/>
              </w:numPr>
              <w:tabs>
                <w:tab w:val="left" w:pos="420"/>
              </w:tabs>
              <w:spacing w:before="2"/>
              <w:ind w:right="106"/>
              <w:jc w:val="both"/>
              <w:rPr>
                <w:rFonts w:ascii="Garamond" w:hAnsi="Garamond"/>
                <w:sz w:val="20"/>
                <w:lang w:val="es-ES"/>
              </w:rPr>
            </w:pPr>
            <w:r w:rsidRPr="00D62C61">
              <w:rPr>
                <w:rFonts w:ascii="Garamond" w:hAnsi="Garamond"/>
                <w:sz w:val="20"/>
                <w:lang w:val="es-ES"/>
              </w:rPr>
              <w:t>Identifica los elementos que pueden condicionar el resultado de su acción motriz en las situaciones de</w:t>
            </w:r>
            <w:r w:rsidRPr="00D62C61">
              <w:rPr>
                <w:rFonts w:ascii="Garamond" w:hAnsi="Garamond"/>
                <w:spacing w:val="-17"/>
                <w:sz w:val="20"/>
                <w:lang w:val="es-ES"/>
              </w:rPr>
              <w:t xml:space="preserve"> </w:t>
            </w:r>
            <w:r w:rsidRPr="00D62C61">
              <w:rPr>
                <w:rFonts w:ascii="Garamond" w:hAnsi="Garamond"/>
                <w:sz w:val="20"/>
                <w:lang w:val="es-ES"/>
              </w:rPr>
              <w:t>práctica.</w:t>
            </w:r>
          </w:p>
        </w:tc>
        <w:tc>
          <w:tcPr>
            <w:tcW w:w="1275" w:type="dxa"/>
          </w:tcPr>
          <w:p w:rsidR="00E228EF" w:rsidRPr="00D62C61" w:rsidRDefault="00E228EF" w:rsidP="00E228EF">
            <w:pPr>
              <w:pStyle w:val="TableParagraph"/>
              <w:rPr>
                <w:rFonts w:ascii="Garamond" w:hAnsi="Garamond"/>
                <w:b/>
                <w:i/>
                <w:sz w:val="26"/>
                <w:lang w:val="es-ES"/>
              </w:rPr>
            </w:pPr>
          </w:p>
          <w:p w:rsidR="00E228EF" w:rsidRPr="00D62C61" w:rsidRDefault="00E228EF" w:rsidP="00E228EF">
            <w:pPr>
              <w:pStyle w:val="TableParagraph"/>
              <w:spacing w:before="4"/>
              <w:rPr>
                <w:rFonts w:ascii="Garamond" w:hAnsi="Garamond"/>
                <w:b/>
                <w:i/>
                <w:sz w:val="37"/>
                <w:lang w:val="es-ES"/>
              </w:rPr>
            </w:pPr>
          </w:p>
          <w:p w:rsidR="00E228EF" w:rsidRPr="00E228EF" w:rsidRDefault="00E228EF" w:rsidP="00E228EF">
            <w:pPr>
              <w:pStyle w:val="TableParagraph"/>
              <w:ind w:left="450" w:right="456" w:firstLine="2"/>
              <w:jc w:val="center"/>
              <w:rPr>
                <w:rFonts w:ascii="Garamond" w:hAnsi="Garamond"/>
                <w:sz w:val="24"/>
              </w:rPr>
            </w:pPr>
            <w:r w:rsidRPr="00E228EF">
              <w:rPr>
                <w:rFonts w:ascii="Garamond" w:hAnsi="Garamond"/>
                <w:sz w:val="24"/>
              </w:rPr>
              <w:t>AA SIE</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4"/>
              <w:rPr>
                <w:rFonts w:ascii="Garamond" w:hAnsi="Garamond"/>
                <w:b/>
                <w:i/>
                <w:sz w:val="35"/>
              </w:rPr>
            </w:pPr>
          </w:p>
          <w:p w:rsidR="00E228EF" w:rsidRPr="00E228EF" w:rsidRDefault="00E228EF" w:rsidP="00E228EF">
            <w:pPr>
              <w:pStyle w:val="TableParagraph"/>
              <w:ind w:left="391"/>
              <w:rPr>
                <w:rFonts w:ascii="Garamond" w:hAnsi="Garamond"/>
                <w:sz w:val="24"/>
              </w:rPr>
            </w:pPr>
            <w:r w:rsidRPr="00E228EF">
              <w:rPr>
                <w:rFonts w:ascii="Garamond" w:hAnsi="Garamond"/>
                <w:sz w:val="24"/>
              </w:rPr>
              <w:t>3 y 4</w:t>
            </w:r>
          </w:p>
        </w:tc>
        <w:tc>
          <w:tcPr>
            <w:tcW w:w="1276" w:type="dxa"/>
          </w:tcPr>
          <w:p w:rsidR="00E228EF" w:rsidRPr="00E228EF" w:rsidRDefault="00E228EF" w:rsidP="00E228EF">
            <w:pPr>
              <w:pStyle w:val="TableParagraph"/>
              <w:rPr>
                <w:rFonts w:ascii="Garamond" w:hAnsi="Garamond"/>
                <w:b/>
                <w:i/>
                <w:sz w:val="20"/>
              </w:rPr>
            </w:pPr>
          </w:p>
          <w:p w:rsidR="00E228EF" w:rsidRPr="00E228EF" w:rsidRDefault="00E228EF" w:rsidP="00E228EF">
            <w:pPr>
              <w:pStyle w:val="TableParagraph"/>
              <w:rPr>
                <w:rFonts w:ascii="Garamond" w:hAnsi="Garamond"/>
                <w:b/>
                <w:i/>
                <w:sz w:val="20"/>
              </w:rPr>
            </w:pPr>
          </w:p>
          <w:p w:rsidR="00E228EF" w:rsidRPr="00E228EF" w:rsidRDefault="00E228EF" w:rsidP="00E228EF">
            <w:pPr>
              <w:pStyle w:val="TableParagraph"/>
              <w:ind w:right="137"/>
              <w:rPr>
                <w:rFonts w:ascii="Garamond" w:hAnsi="Garamond"/>
                <w:b/>
                <w:i/>
                <w:sz w:val="20"/>
              </w:rPr>
            </w:pPr>
          </w:p>
          <w:p w:rsidR="00E228EF" w:rsidRPr="00E228EF" w:rsidRDefault="00E228EF" w:rsidP="00E228EF">
            <w:pPr>
              <w:pStyle w:val="TableParagraph"/>
              <w:spacing w:before="145"/>
              <w:ind w:left="126" w:right="130" w:firstLine="7"/>
              <w:jc w:val="center"/>
              <w:rPr>
                <w:rFonts w:ascii="Garamond" w:hAnsi="Garamond"/>
                <w:sz w:val="18"/>
              </w:rPr>
            </w:pPr>
            <w:r w:rsidRPr="00E228EF">
              <w:rPr>
                <w:rFonts w:ascii="Garamond" w:hAnsi="Garamond"/>
                <w:sz w:val="18"/>
              </w:rPr>
              <w:t>VI:    MALABARE S</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1"/>
              <w:rPr>
                <w:rFonts w:ascii="Garamond" w:hAnsi="Garamond"/>
                <w:b/>
                <w:i/>
                <w:sz w:val="30"/>
              </w:rPr>
            </w:pPr>
          </w:p>
          <w:p w:rsidR="00E228EF" w:rsidRPr="00E228EF" w:rsidRDefault="00E228EF" w:rsidP="00E228EF">
            <w:pPr>
              <w:pStyle w:val="TableParagraph"/>
              <w:ind w:left="174" w:right="177"/>
              <w:jc w:val="center"/>
              <w:rPr>
                <w:rFonts w:ascii="Garamond" w:hAnsi="Garamond"/>
                <w:sz w:val="24"/>
              </w:rPr>
            </w:pPr>
            <w:r w:rsidRPr="00E228EF">
              <w:rPr>
                <w:rFonts w:ascii="Garamond" w:hAnsi="Garamond"/>
                <w:sz w:val="24"/>
              </w:rPr>
              <w:t>3 puntos</w:t>
            </w:r>
          </w:p>
        </w:tc>
      </w:tr>
      <w:tr w:rsidR="00E228EF" w:rsidRPr="00E228EF" w:rsidTr="00E228EF">
        <w:trPr>
          <w:trHeight w:val="1600"/>
        </w:trPr>
        <w:tc>
          <w:tcPr>
            <w:tcW w:w="6234" w:type="dxa"/>
          </w:tcPr>
          <w:p w:rsidR="00E228EF" w:rsidRPr="001959E1" w:rsidRDefault="00E228EF" w:rsidP="00DD539E">
            <w:pPr>
              <w:pStyle w:val="TableParagraph"/>
              <w:numPr>
                <w:ilvl w:val="0"/>
                <w:numId w:val="57"/>
              </w:numPr>
              <w:tabs>
                <w:tab w:val="left" w:pos="420"/>
              </w:tabs>
              <w:ind w:right="104"/>
              <w:rPr>
                <w:rFonts w:ascii="Garamond" w:hAnsi="Garamond"/>
                <w:b/>
                <w:bCs/>
                <w:sz w:val="20"/>
                <w:lang w:val="es-ES"/>
              </w:rPr>
            </w:pPr>
            <w:r w:rsidRPr="001959E1">
              <w:rPr>
                <w:rFonts w:ascii="Garamond" w:hAnsi="Garamond"/>
                <w:b/>
                <w:bCs/>
                <w:sz w:val="20"/>
                <w:lang w:val="es-ES"/>
              </w:rPr>
              <w:t>Conoce los tipos de actividades físico- deportivas que se pueden desarrollar en el medio</w:t>
            </w:r>
            <w:r w:rsidRPr="001959E1">
              <w:rPr>
                <w:rFonts w:ascii="Garamond" w:hAnsi="Garamond"/>
                <w:b/>
                <w:bCs/>
                <w:spacing w:val="-13"/>
                <w:sz w:val="20"/>
                <w:lang w:val="es-ES"/>
              </w:rPr>
              <w:t xml:space="preserve"> </w:t>
            </w:r>
            <w:r w:rsidRPr="001959E1">
              <w:rPr>
                <w:rFonts w:ascii="Garamond" w:hAnsi="Garamond"/>
                <w:b/>
                <w:bCs/>
                <w:sz w:val="20"/>
                <w:lang w:val="es-ES"/>
              </w:rPr>
              <w:t>natural.</w:t>
            </w:r>
          </w:p>
          <w:p w:rsidR="00E228EF" w:rsidRPr="00D62C61" w:rsidRDefault="00E228EF" w:rsidP="00DD539E">
            <w:pPr>
              <w:pStyle w:val="TableParagraph"/>
              <w:numPr>
                <w:ilvl w:val="0"/>
                <w:numId w:val="57"/>
              </w:numPr>
              <w:tabs>
                <w:tab w:val="left" w:pos="420"/>
              </w:tabs>
              <w:spacing w:before="7"/>
              <w:ind w:right="103"/>
              <w:rPr>
                <w:rFonts w:ascii="Garamond" w:hAnsi="Garamond"/>
                <w:sz w:val="20"/>
                <w:lang w:val="es-ES"/>
              </w:rPr>
            </w:pPr>
            <w:r w:rsidRPr="00D62C61">
              <w:rPr>
                <w:rFonts w:ascii="Garamond" w:hAnsi="Garamond"/>
                <w:sz w:val="20"/>
                <w:lang w:val="es-ES"/>
              </w:rPr>
              <w:t>Aplica las técnicas básicas de  las  actividades físico-deportivas en el medio natural propuestas en juegos y situaciones</w:t>
            </w:r>
            <w:r w:rsidRPr="00D62C61">
              <w:rPr>
                <w:rFonts w:ascii="Garamond" w:hAnsi="Garamond"/>
                <w:spacing w:val="-27"/>
                <w:sz w:val="20"/>
                <w:lang w:val="es-ES"/>
              </w:rPr>
              <w:t xml:space="preserve"> </w:t>
            </w:r>
            <w:r w:rsidRPr="00D62C61">
              <w:rPr>
                <w:rFonts w:ascii="Garamond" w:hAnsi="Garamond"/>
                <w:sz w:val="20"/>
                <w:lang w:val="es-ES"/>
              </w:rPr>
              <w:t>lúdicas.</w:t>
            </w:r>
          </w:p>
          <w:p w:rsidR="00E228EF" w:rsidRPr="00D62C61" w:rsidRDefault="00E228EF" w:rsidP="00DD539E">
            <w:pPr>
              <w:pStyle w:val="TableParagraph"/>
              <w:numPr>
                <w:ilvl w:val="0"/>
                <w:numId w:val="57"/>
              </w:numPr>
              <w:tabs>
                <w:tab w:val="left" w:pos="420"/>
                <w:tab w:val="left" w:pos="3817"/>
              </w:tabs>
              <w:ind w:right="101"/>
              <w:rPr>
                <w:rFonts w:ascii="Garamond" w:hAnsi="Garamond"/>
                <w:sz w:val="20"/>
                <w:lang w:val="es-ES"/>
              </w:rPr>
            </w:pPr>
            <w:r w:rsidRPr="00D62C61">
              <w:rPr>
                <w:rFonts w:ascii="Garamond" w:hAnsi="Garamond"/>
                <w:sz w:val="20"/>
                <w:lang w:val="es-ES"/>
              </w:rPr>
              <w:t xml:space="preserve">Toma    conciencia    de </w:t>
            </w:r>
            <w:r w:rsidRPr="00D62C61">
              <w:rPr>
                <w:rFonts w:ascii="Garamond" w:hAnsi="Garamond"/>
                <w:spacing w:val="27"/>
                <w:sz w:val="20"/>
                <w:lang w:val="es-ES"/>
              </w:rPr>
              <w:t xml:space="preserve"> </w:t>
            </w:r>
            <w:r w:rsidRPr="00D62C61">
              <w:rPr>
                <w:rFonts w:ascii="Garamond" w:hAnsi="Garamond"/>
                <w:sz w:val="20"/>
                <w:lang w:val="es-ES"/>
              </w:rPr>
              <w:t xml:space="preserve">la  </w:t>
            </w:r>
            <w:r w:rsidRPr="00D62C61">
              <w:rPr>
                <w:rFonts w:ascii="Garamond" w:hAnsi="Garamond"/>
                <w:spacing w:val="27"/>
                <w:sz w:val="20"/>
                <w:lang w:val="es-ES"/>
              </w:rPr>
              <w:t xml:space="preserve"> </w:t>
            </w:r>
            <w:r w:rsidRPr="00D62C61">
              <w:rPr>
                <w:rFonts w:ascii="Garamond" w:hAnsi="Garamond"/>
                <w:sz w:val="20"/>
                <w:lang w:val="es-ES"/>
              </w:rPr>
              <w:t>necesidad</w:t>
            </w:r>
            <w:r w:rsidRPr="00D62C61">
              <w:rPr>
                <w:rFonts w:ascii="Garamond" w:hAnsi="Garamond"/>
                <w:sz w:val="20"/>
                <w:lang w:val="es-ES"/>
              </w:rPr>
              <w:tab/>
              <w:t>del cuidado y</w:t>
            </w:r>
            <w:r w:rsidRPr="00D62C61">
              <w:rPr>
                <w:rFonts w:ascii="Garamond" w:hAnsi="Garamond"/>
                <w:spacing w:val="32"/>
                <w:sz w:val="20"/>
                <w:lang w:val="es-ES"/>
              </w:rPr>
              <w:t xml:space="preserve"> </w:t>
            </w:r>
            <w:r w:rsidRPr="00D62C61">
              <w:rPr>
                <w:rFonts w:ascii="Garamond" w:hAnsi="Garamond"/>
                <w:sz w:val="20"/>
                <w:lang w:val="es-ES"/>
              </w:rPr>
              <w:t>mejora</w:t>
            </w:r>
            <w:r w:rsidRPr="00D62C61">
              <w:rPr>
                <w:rFonts w:ascii="Garamond" w:hAnsi="Garamond"/>
                <w:spacing w:val="5"/>
                <w:sz w:val="20"/>
                <w:lang w:val="es-ES"/>
              </w:rPr>
              <w:t xml:space="preserve"> </w:t>
            </w:r>
            <w:r w:rsidRPr="00D62C61">
              <w:rPr>
                <w:rFonts w:ascii="Garamond" w:hAnsi="Garamond"/>
                <w:sz w:val="20"/>
                <w:lang w:val="es-ES"/>
              </w:rPr>
              <w:t>del</w:t>
            </w:r>
            <w:r w:rsidRPr="00D62C61">
              <w:rPr>
                <w:rFonts w:ascii="Garamond" w:hAnsi="Garamond"/>
                <w:w w:val="99"/>
                <w:sz w:val="20"/>
                <w:lang w:val="es-ES"/>
              </w:rPr>
              <w:t xml:space="preserve"> </w:t>
            </w:r>
            <w:r w:rsidRPr="00D62C61">
              <w:rPr>
                <w:rFonts w:ascii="Garamond" w:hAnsi="Garamond"/>
                <w:sz w:val="20"/>
                <w:lang w:val="es-ES"/>
              </w:rPr>
              <w:t>medio</w:t>
            </w:r>
            <w:r w:rsidRPr="00D62C61">
              <w:rPr>
                <w:rFonts w:ascii="Garamond" w:hAnsi="Garamond"/>
                <w:spacing w:val="-5"/>
                <w:sz w:val="20"/>
                <w:lang w:val="es-ES"/>
              </w:rPr>
              <w:t xml:space="preserve"> </w:t>
            </w:r>
            <w:r w:rsidRPr="00D62C61">
              <w:rPr>
                <w:rFonts w:ascii="Garamond" w:hAnsi="Garamond"/>
                <w:sz w:val="20"/>
                <w:lang w:val="es-ES"/>
              </w:rPr>
              <w:t>natural.</w:t>
            </w:r>
          </w:p>
        </w:tc>
        <w:tc>
          <w:tcPr>
            <w:tcW w:w="1275" w:type="dxa"/>
          </w:tcPr>
          <w:p w:rsidR="00E228EF" w:rsidRPr="00D62C61" w:rsidRDefault="00E228EF" w:rsidP="00E228EF">
            <w:pPr>
              <w:pStyle w:val="TableParagraph"/>
              <w:rPr>
                <w:rFonts w:ascii="Garamond" w:hAnsi="Garamond"/>
                <w:b/>
                <w:i/>
                <w:sz w:val="26"/>
                <w:lang w:val="es-ES"/>
              </w:rPr>
            </w:pPr>
          </w:p>
          <w:p w:rsidR="00E228EF" w:rsidRPr="00D62C61" w:rsidRDefault="00E228EF" w:rsidP="00E228EF">
            <w:pPr>
              <w:pStyle w:val="TableParagraph"/>
              <w:spacing w:before="1"/>
              <w:rPr>
                <w:rFonts w:ascii="Garamond" w:hAnsi="Garamond"/>
                <w:b/>
                <w:i/>
                <w:sz w:val="31"/>
                <w:lang w:val="es-ES"/>
              </w:rPr>
            </w:pPr>
          </w:p>
          <w:p w:rsidR="00E228EF" w:rsidRPr="00E228EF" w:rsidRDefault="00E228EF" w:rsidP="00E228EF">
            <w:pPr>
              <w:pStyle w:val="TableParagraph"/>
              <w:ind w:left="103" w:right="103"/>
              <w:jc w:val="center"/>
              <w:rPr>
                <w:rFonts w:ascii="Garamond" w:hAnsi="Garamond"/>
                <w:sz w:val="24"/>
              </w:rPr>
            </w:pPr>
            <w:r w:rsidRPr="00E228EF">
              <w:rPr>
                <w:rFonts w:ascii="Garamond" w:hAnsi="Garamond"/>
                <w:sz w:val="24"/>
              </w:rPr>
              <w:t>CSV</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220"/>
              <w:ind w:left="331"/>
              <w:rPr>
                <w:rFonts w:ascii="Garamond" w:hAnsi="Garamond"/>
                <w:sz w:val="24"/>
              </w:rPr>
            </w:pPr>
            <w:r w:rsidRPr="00E228EF">
              <w:rPr>
                <w:rFonts w:ascii="Garamond" w:hAnsi="Garamond"/>
                <w:sz w:val="24"/>
              </w:rPr>
              <w:t>1 y 11</w:t>
            </w:r>
          </w:p>
          <w:p w:rsidR="00E228EF" w:rsidRPr="00E228EF" w:rsidRDefault="00E228EF" w:rsidP="00E228EF">
            <w:pPr>
              <w:pStyle w:val="TableParagraph"/>
              <w:ind w:left="391"/>
              <w:rPr>
                <w:rFonts w:ascii="Garamond" w:hAnsi="Garamond"/>
                <w:sz w:val="24"/>
              </w:rPr>
            </w:pPr>
            <w:r w:rsidRPr="00E228EF">
              <w:rPr>
                <w:rFonts w:ascii="Garamond" w:hAnsi="Garamond"/>
                <w:sz w:val="24"/>
              </w:rPr>
              <w:t>1 y 2</w:t>
            </w:r>
          </w:p>
        </w:tc>
        <w:tc>
          <w:tcPr>
            <w:tcW w:w="1276" w:type="dxa"/>
          </w:tcPr>
          <w:p w:rsidR="00E228EF" w:rsidRPr="00E228EF" w:rsidRDefault="00E228EF" w:rsidP="00E228EF">
            <w:pPr>
              <w:pStyle w:val="TableParagraph"/>
              <w:rPr>
                <w:rFonts w:ascii="Garamond" w:hAnsi="Garamond"/>
                <w:b/>
                <w:i/>
                <w:sz w:val="20"/>
              </w:rPr>
            </w:pPr>
          </w:p>
          <w:p w:rsidR="00E228EF" w:rsidRPr="00E228EF" w:rsidRDefault="00E228EF" w:rsidP="00E228EF">
            <w:pPr>
              <w:pStyle w:val="TableParagraph"/>
              <w:spacing w:before="6"/>
              <w:rPr>
                <w:rFonts w:ascii="Garamond" w:hAnsi="Garamond"/>
                <w:b/>
                <w:i/>
              </w:rPr>
            </w:pPr>
          </w:p>
          <w:p w:rsidR="00E228EF" w:rsidRPr="00E228EF" w:rsidRDefault="00E228EF" w:rsidP="00E228EF">
            <w:pPr>
              <w:pStyle w:val="TableParagraph"/>
              <w:ind w:left="208" w:right="209" w:firstLine="4"/>
              <w:jc w:val="center"/>
              <w:rPr>
                <w:rFonts w:ascii="Garamond" w:hAnsi="Garamond"/>
                <w:sz w:val="18"/>
              </w:rPr>
            </w:pPr>
            <w:r w:rsidRPr="00E228EF">
              <w:rPr>
                <w:rFonts w:ascii="Garamond" w:hAnsi="Garamond"/>
                <w:sz w:val="18"/>
              </w:rPr>
              <w:t xml:space="preserve">II: MAPA </w:t>
            </w:r>
            <w:r w:rsidRPr="00E228EF">
              <w:rPr>
                <w:rFonts w:ascii="Garamond" w:hAnsi="Garamond"/>
                <w:spacing w:val="-1"/>
                <w:sz w:val="18"/>
              </w:rPr>
              <w:t xml:space="preserve">ORIENTA- </w:t>
            </w:r>
            <w:r w:rsidRPr="00E228EF">
              <w:rPr>
                <w:rFonts w:ascii="Garamond" w:hAnsi="Garamond"/>
                <w:sz w:val="18"/>
              </w:rPr>
              <w:t>CIÓN</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1"/>
              <w:rPr>
                <w:rFonts w:ascii="Garamond" w:hAnsi="Garamond"/>
                <w:b/>
                <w:i/>
                <w:sz w:val="31"/>
              </w:rPr>
            </w:pPr>
          </w:p>
          <w:p w:rsidR="00E228EF" w:rsidRPr="00E228EF" w:rsidRDefault="00E228EF" w:rsidP="00E228EF">
            <w:pPr>
              <w:pStyle w:val="TableParagraph"/>
              <w:ind w:left="202" w:right="148"/>
              <w:jc w:val="center"/>
              <w:rPr>
                <w:rFonts w:ascii="Garamond" w:hAnsi="Garamond"/>
                <w:sz w:val="24"/>
              </w:rPr>
            </w:pPr>
            <w:r w:rsidRPr="00E228EF">
              <w:rPr>
                <w:rFonts w:ascii="Garamond" w:hAnsi="Garamond"/>
                <w:sz w:val="24"/>
              </w:rPr>
              <w:t>1</w:t>
            </w:r>
            <w:r w:rsidR="00020A18">
              <w:rPr>
                <w:rFonts w:ascii="Garamond" w:hAnsi="Garamond"/>
                <w:sz w:val="24"/>
              </w:rPr>
              <w:t>,5</w:t>
            </w:r>
            <w:r w:rsidRPr="00E228EF">
              <w:rPr>
                <w:rFonts w:ascii="Garamond" w:hAnsi="Garamond"/>
                <w:sz w:val="24"/>
              </w:rPr>
              <w:t xml:space="preserve"> punto</w:t>
            </w:r>
          </w:p>
        </w:tc>
      </w:tr>
      <w:tr w:rsidR="00E228EF" w:rsidRPr="00E228EF" w:rsidTr="00E228EF">
        <w:trPr>
          <w:trHeight w:val="2760"/>
        </w:trPr>
        <w:tc>
          <w:tcPr>
            <w:tcW w:w="6234" w:type="dxa"/>
          </w:tcPr>
          <w:p w:rsidR="00E228EF" w:rsidRPr="00D62C61" w:rsidRDefault="00E228EF" w:rsidP="00DD539E">
            <w:pPr>
              <w:pStyle w:val="TableParagraph"/>
              <w:numPr>
                <w:ilvl w:val="0"/>
                <w:numId w:val="56"/>
              </w:numPr>
              <w:tabs>
                <w:tab w:val="left" w:pos="420"/>
              </w:tabs>
              <w:ind w:right="157"/>
              <w:rPr>
                <w:rFonts w:ascii="Garamond" w:hAnsi="Garamond"/>
                <w:b/>
                <w:sz w:val="20"/>
                <w:lang w:val="es-ES"/>
              </w:rPr>
            </w:pPr>
            <w:r w:rsidRPr="00D62C61">
              <w:rPr>
                <w:rFonts w:ascii="Garamond" w:hAnsi="Garamond"/>
                <w:b/>
                <w:sz w:val="20"/>
                <w:lang w:val="es-ES"/>
              </w:rPr>
              <w:t>Reconoce la actividad física como un hábito beneficioso para</w:t>
            </w:r>
            <w:r w:rsidRPr="00D62C61">
              <w:rPr>
                <w:rFonts w:ascii="Garamond" w:hAnsi="Garamond"/>
                <w:b/>
                <w:spacing w:val="-20"/>
                <w:sz w:val="20"/>
                <w:lang w:val="es-ES"/>
              </w:rPr>
              <w:t xml:space="preserve"> </w:t>
            </w:r>
            <w:r w:rsidRPr="00D62C61">
              <w:rPr>
                <w:rFonts w:ascii="Garamond" w:hAnsi="Garamond"/>
                <w:b/>
                <w:sz w:val="20"/>
                <w:lang w:val="es-ES"/>
              </w:rPr>
              <w:t>la salud.</w:t>
            </w:r>
          </w:p>
          <w:p w:rsidR="00E228EF" w:rsidRPr="00D62C61" w:rsidRDefault="00E228EF" w:rsidP="00DD539E">
            <w:pPr>
              <w:pStyle w:val="TableParagraph"/>
              <w:numPr>
                <w:ilvl w:val="0"/>
                <w:numId w:val="56"/>
              </w:numPr>
              <w:tabs>
                <w:tab w:val="left" w:pos="420"/>
              </w:tabs>
              <w:spacing w:before="2"/>
              <w:ind w:right="348"/>
              <w:rPr>
                <w:rFonts w:ascii="Garamond" w:hAnsi="Garamond"/>
                <w:b/>
                <w:sz w:val="20"/>
                <w:lang w:val="es-ES"/>
              </w:rPr>
            </w:pPr>
            <w:r w:rsidRPr="00D62C61">
              <w:rPr>
                <w:rFonts w:ascii="Garamond" w:hAnsi="Garamond"/>
                <w:b/>
                <w:sz w:val="20"/>
                <w:lang w:val="es-ES"/>
              </w:rPr>
              <w:t>Discrimina los hábitos saludables de los perjudiciales para</w:t>
            </w:r>
            <w:r w:rsidRPr="00D62C61">
              <w:rPr>
                <w:rFonts w:ascii="Garamond" w:hAnsi="Garamond"/>
                <w:b/>
                <w:spacing w:val="-17"/>
                <w:sz w:val="20"/>
                <w:lang w:val="es-ES"/>
              </w:rPr>
              <w:t xml:space="preserve"> </w:t>
            </w:r>
            <w:r w:rsidRPr="00D62C61">
              <w:rPr>
                <w:rFonts w:ascii="Garamond" w:hAnsi="Garamond"/>
                <w:b/>
                <w:sz w:val="20"/>
                <w:lang w:val="es-ES"/>
              </w:rPr>
              <w:t>la salud mostrando una actitud crítica hacia estos</w:t>
            </w:r>
            <w:r w:rsidRPr="00D62C61">
              <w:rPr>
                <w:rFonts w:ascii="Garamond" w:hAnsi="Garamond"/>
                <w:b/>
                <w:spacing w:val="-24"/>
                <w:sz w:val="20"/>
                <w:lang w:val="es-ES"/>
              </w:rPr>
              <w:t xml:space="preserve"> </w:t>
            </w:r>
            <w:r w:rsidRPr="00D62C61">
              <w:rPr>
                <w:rFonts w:ascii="Garamond" w:hAnsi="Garamond"/>
                <w:b/>
                <w:sz w:val="20"/>
                <w:lang w:val="es-ES"/>
              </w:rPr>
              <w:t>últimos.</w:t>
            </w:r>
          </w:p>
          <w:p w:rsidR="00E228EF" w:rsidRPr="00D62C61" w:rsidRDefault="00E228EF" w:rsidP="00DD539E">
            <w:pPr>
              <w:pStyle w:val="TableParagraph"/>
              <w:numPr>
                <w:ilvl w:val="0"/>
                <w:numId w:val="56"/>
              </w:numPr>
              <w:tabs>
                <w:tab w:val="left" w:pos="420"/>
              </w:tabs>
              <w:ind w:right="199"/>
              <w:rPr>
                <w:rFonts w:ascii="Garamond" w:hAnsi="Garamond"/>
                <w:sz w:val="20"/>
                <w:lang w:val="es-ES"/>
              </w:rPr>
            </w:pPr>
            <w:r w:rsidRPr="00D62C61">
              <w:rPr>
                <w:rFonts w:ascii="Garamond" w:hAnsi="Garamond"/>
                <w:sz w:val="20"/>
                <w:lang w:val="es-ES"/>
              </w:rPr>
              <w:t>Identifica su nivel de condición física a través de la práctica dirigida de test de valoración comparando los resultados</w:t>
            </w:r>
            <w:r w:rsidRPr="00D62C61">
              <w:rPr>
                <w:rFonts w:ascii="Garamond" w:hAnsi="Garamond"/>
                <w:spacing w:val="-29"/>
                <w:sz w:val="20"/>
                <w:lang w:val="es-ES"/>
              </w:rPr>
              <w:t xml:space="preserve"> </w:t>
            </w:r>
            <w:r w:rsidRPr="00D62C61">
              <w:rPr>
                <w:rFonts w:ascii="Garamond" w:hAnsi="Garamond"/>
                <w:sz w:val="20"/>
                <w:lang w:val="es-ES"/>
              </w:rPr>
              <w:t>obtenidos con los</w:t>
            </w:r>
            <w:r w:rsidRPr="00D62C61">
              <w:rPr>
                <w:rFonts w:ascii="Garamond" w:hAnsi="Garamond"/>
                <w:spacing w:val="-7"/>
                <w:sz w:val="20"/>
                <w:lang w:val="es-ES"/>
              </w:rPr>
              <w:t xml:space="preserve"> </w:t>
            </w:r>
            <w:r w:rsidRPr="00D62C61">
              <w:rPr>
                <w:rFonts w:ascii="Garamond" w:hAnsi="Garamond"/>
                <w:sz w:val="20"/>
                <w:lang w:val="es-ES"/>
              </w:rPr>
              <w:t>valores</w:t>
            </w:r>
          </w:p>
          <w:p w:rsidR="00E228EF" w:rsidRPr="00D62C61" w:rsidRDefault="00E228EF" w:rsidP="00DD539E">
            <w:pPr>
              <w:pStyle w:val="TableParagraph"/>
              <w:numPr>
                <w:ilvl w:val="0"/>
                <w:numId w:val="56"/>
              </w:numPr>
              <w:tabs>
                <w:tab w:val="left" w:pos="420"/>
              </w:tabs>
              <w:spacing w:before="8"/>
              <w:ind w:right="636"/>
              <w:rPr>
                <w:rFonts w:ascii="Garamond" w:hAnsi="Garamond"/>
                <w:sz w:val="20"/>
                <w:lang w:val="es-ES"/>
              </w:rPr>
            </w:pPr>
            <w:r w:rsidRPr="00D62C61">
              <w:rPr>
                <w:rFonts w:ascii="Garamond" w:hAnsi="Garamond"/>
                <w:sz w:val="20"/>
                <w:lang w:val="es-ES"/>
              </w:rPr>
              <w:t>Conoce pautas básicas de correcta alimentación valorando</w:t>
            </w:r>
            <w:r w:rsidRPr="00D62C61">
              <w:rPr>
                <w:rFonts w:ascii="Garamond" w:hAnsi="Garamond"/>
                <w:spacing w:val="-22"/>
                <w:sz w:val="20"/>
                <w:lang w:val="es-ES"/>
              </w:rPr>
              <w:t xml:space="preserve"> </w:t>
            </w:r>
            <w:r w:rsidRPr="00D62C61">
              <w:rPr>
                <w:rFonts w:ascii="Garamond" w:hAnsi="Garamond"/>
                <w:sz w:val="20"/>
                <w:lang w:val="es-ES"/>
              </w:rPr>
              <w:t>su influencia en una adecuada calidad de</w:t>
            </w:r>
            <w:r w:rsidRPr="00D62C61">
              <w:rPr>
                <w:rFonts w:ascii="Garamond" w:hAnsi="Garamond"/>
                <w:spacing w:val="-17"/>
                <w:sz w:val="20"/>
                <w:lang w:val="es-ES"/>
              </w:rPr>
              <w:t xml:space="preserve"> </w:t>
            </w:r>
            <w:r w:rsidRPr="00D62C61">
              <w:rPr>
                <w:rFonts w:ascii="Garamond" w:hAnsi="Garamond"/>
                <w:sz w:val="20"/>
                <w:lang w:val="es-ES"/>
              </w:rPr>
              <w:t>vida.</w:t>
            </w:r>
          </w:p>
          <w:p w:rsidR="00E228EF" w:rsidRPr="00D62C61" w:rsidRDefault="00E228EF" w:rsidP="00DD539E">
            <w:pPr>
              <w:pStyle w:val="TableParagraph"/>
              <w:numPr>
                <w:ilvl w:val="0"/>
                <w:numId w:val="56"/>
              </w:numPr>
              <w:tabs>
                <w:tab w:val="left" w:pos="420"/>
              </w:tabs>
              <w:ind w:right="257"/>
              <w:rPr>
                <w:rFonts w:ascii="Garamond" w:hAnsi="Garamond"/>
                <w:sz w:val="20"/>
                <w:lang w:val="es-ES"/>
              </w:rPr>
            </w:pPr>
            <w:r w:rsidRPr="00D62C61">
              <w:rPr>
                <w:rFonts w:ascii="Garamond" w:hAnsi="Garamond"/>
                <w:sz w:val="20"/>
                <w:lang w:val="es-ES"/>
              </w:rPr>
              <w:t>Utiliza las Tecnologías de la Información y la Comunicación</w:t>
            </w:r>
            <w:r w:rsidRPr="00D62C61">
              <w:rPr>
                <w:rFonts w:ascii="Garamond" w:hAnsi="Garamond"/>
                <w:spacing w:val="-24"/>
                <w:sz w:val="20"/>
                <w:lang w:val="es-ES"/>
              </w:rPr>
              <w:t xml:space="preserve"> </w:t>
            </w:r>
            <w:r w:rsidRPr="00D62C61">
              <w:rPr>
                <w:rFonts w:ascii="Garamond" w:hAnsi="Garamond"/>
                <w:sz w:val="20"/>
                <w:lang w:val="es-ES"/>
              </w:rPr>
              <w:t>para ampliar su conocimiento y/o elaborar documentos</w:t>
            </w:r>
            <w:r w:rsidRPr="00D62C61">
              <w:rPr>
                <w:rFonts w:ascii="Garamond" w:hAnsi="Garamond"/>
                <w:spacing w:val="-19"/>
                <w:sz w:val="20"/>
                <w:lang w:val="es-ES"/>
              </w:rPr>
              <w:t xml:space="preserve"> </w:t>
            </w:r>
            <w:r w:rsidRPr="00D62C61">
              <w:rPr>
                <w:rFonts w:ascii="Garamond" w:hAnsi="Garamond"/>
                <w:sz w:val="20"/>
                <w:lang w:val="es-ES"/>
              </w:rPr>
              <w:t>(texto,</w:t>
            </w:r>
          </w:p>
          <w:p w:rsidR="00E228EF" w:rsidRPr="00E228EF" w:rsidRDefault="00E228EF" w:rsidP="00E228EF">
            <w:pPr>
              <w:pStyle w:val="TableParagraph"/>
              <w:spacing w:line="217" w:lineRule="exact"/>
              <w:ind w:left="419"/>
              <w:rPr>
                <w:rFonts w:ascii="Garamond" w:hAnsi="Garamond"/>
                <w:sz w:val="20"/>
              </w:rPr>
            </w:pPr>
            <w:r w:rsidRPr="00E228EF">
              <w:rPr>
                <w:rFonts w:ascii="Garamond" w:hAnsi="Garamond"/>
                <w:sz w:val="20"/>
              </w:rPr>
              <w:t>presentación, imagen, video.</w:t>
            </w:r>
          </w:p>
        </w:tc>
        <w:tc>
          <w:tcPr>
            <w:tcW w:w="1275"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4"/>
              <w:rPr>
                <w:rFonts w:ascii="Garamond" w:hAnsi="Garamond"/>
                <w:b/>
                <w:i/>
                <w:sz w:val="29"/>
              </w:rPr>
            </w:pPr>
          </w:p>
          <w:p w:rsidR="00E228EF" w:rsidRPr="00E228EF" w:rsidRDefault="00E228EF" w:rsidP="00E228EF">
            <w:pPr>
              <w:pStyle w:val="TableParagraph"/>
              <w:ind w:left="102" w:right="103"/>
              <w:jc w:val="center"/>
              <w:rPr>
                <w:rFonts w:ascii="Garamond" w:hAnsi="Garamond"/>
                <w:sz w:val="24"/>
              </w:rPr>
            </w:pPr>
            <w:r w:rsidRPr="00E228EF">
              <w:rPr>
                <w:rFonts w:ascii="Garamond" w:hAnsi="Garamond"/>
                <w:sz w:val="24"/>
              </w:rPr>
              <w:t>CMT-CD</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4"/>
              <w:rPr>
                <w:rFonts w:ascii="Garamond" w:hAnsi="Garamond"/>
                <w:b/>
                <w:i/>
                <w:sz w:val="29"/>
              </w:rPr>
            </w:pPr>
          </w:p>
          <w:p w:rsidR="00E228EF" w:rsidRPr="00E228EF" w:rsidRDefault="00E228EF" w:rsidP="00E228EF">
            <w:pPr>
              <w:pStyle w:val="TableParagraph"/>
              <w:ind w:left="331"/>
              <w:rPr>
                <w:rFonts w:ascii="Garamond" w:hAnsi="Garamond"/>
                <w:sz w:val="24"/>
              </w:rPr>
            </w:pPr>
            <w:r w:rsidRPr="00E228EF">
              <w:rPr>
                <w:rFonts w:ascii="Garamond" w:hAnsi="Garamond"/>
                <w:sz w:val="24"/>
              </w:rPr>
              <w:t>1 y 11</w:t>
            </w:r>
          </w:p>
        </w:tc>
        <w:tc>
          <w:tcPr>
            <w:tcW w:w="1276" w:type="dxa"/>
          </w:tcPr>
          <w:p w:rsidR="00E228EF" w:rsidRPr="00E228EF" w:rsidRDefault="00E228EF" w:rsidP="00E228EF">
            <w:pPr>
              <w:pStyle w:val="TableParagraph"/>
              <w:rPr>
                <w:rFonts w:ascii="Garamond" w:hAnsi="Garamond"/>
                <w:b/>
                <w:i/>
                <w:sz w:val="20"/>
              </w:rPr>
            </w:pPr>
          </w:p>
          <w:p w:rsidR="00E228EF" w:rsidRPr="00E228EF" w:rsidRDefault="00E228EF" w:rsidP="00E228EF">
            <w:pPr>
              <w:pStyle w:val="TableParagraph"/>
              <w:rPr>
                <w:rFonts w:ascii="Garamond" w:hAnsi="Garamond"/>
                <w:b/>
                <w:i/>
                <w:sz w:val="20"/>
              </w:rPr>
            </w:pPr>
          </w:p>
          <w:p w:rsidR="00E228EF" w:rsidRPr="00E228EF" w:rsidRDefault="00E228EF" w:rsidP="00E228EF">
            <w:pPr>
              <w:pStyle w:val="TableParagraph"/>
              <w:rPr>
                <w:rFonts w:ascii="Garamond" w:hAnsi="Garamond"/>
                <w:b/>
                <w:i/>
                <w:sz w:val="20"/>
              </w:rPr>
            </w:pPr>
          </w:p>
          <w:p w:rsidR="00E228EF" w:rsidRPr="00E228EF" w:rsidRDefault="00E228EF" w:rsidP="00E228EF">
            <w:pPr>
              <w:pStyle w:val="TableParagraph"/>
              <w:rPr>
                <w:rFonts w:ascii="Garamond" w:hAnsi="Garamond"/>
                <w:b/>
                <w:i/>
                <w:sz w:val="20"/>
              </w:rPr>
            </w:pPr>
          </w:p>
          <w:p w:rsidR="00E228EF" w:rsidRPr="00E228EF" w:rsidRDefault="00E228EF" w:rsidP="00E228EF">
            <w:pPr>
              <w:pStyle w:val="TableParagraph"/>
              <w:spacing w:before="7"/>
              <w:rPr>
                <w:rFonts w:ascii="Garamond" w:hAnsi="Garamond"/>
                <w:b/>
                <w:i/>
                <w:sz w:val="21"/>
              </w:rPr>
            </w:pPr>
          </w:p>
          <w:p w:rsidR="00E228EF" w:rsidRPr="00E228EF" w:rsidRDefault="00E228EF" w:rsidP="00E228EF">
            <w:pPr>
              <w:pStyle w:val="TableParagraph"/>
              <w:ind w:left="522" w:right="238" w:hanging="269"/>
              <w:rPr>
                <w:rFonts w:ascii="Garamond" w:hAnsi="Garamond"/>
                <w:sz w:val="18"/>
              </w:rPr>
            </w:pPr>
            <w:r w:rsidRPr="00E228EF">
              <w:rPr>
                <w:rFonts w:ascii="Garamond" w:hAnsi="Garamond"/>
                <w:sz w:val="18"/>
              </w:rPr>
              <w:t>II: FICHA CF</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4"/>
              <w:rPr>
                <w:rFonts w:ascii="Garamond" w:hAnsi="Garamond"/>
                <w:b/>
                <w:i/>
                <w:sz w:val="29"/>
              </w:rPr>
            </w:pPr>
          </w:p>
          <w:p w:rsidR="00E228EF" w:rsidRPr="00E228EF" w:rsidRDefault="00E228EF" w:rsidP="00E228EF">
            <w:pPr>
              <w:pStyle w:val="TableParagraph"/>
              <w:ind w:left="202" w:right="148"/>
              <w:jc w:val="center"/>
              <w:rPr>
                <w:rFonts w:ascii="Garamond" w:hAnsi="Garamond"/>
                <w:sz w:val="24"/>
              </w:rPr>
            </w:pPr>
            <w:r w:rsidRPr="00E228EF">
              <w:rPr>
                <w:rFonts w:ascii="Garamond" w:hAnsi="Garamond"/>
                <w:sz w:val="24"/>
              </w:rPr>
              <w:t>1 punto</w:t>
            </w:r>
          </w:p>
        </w:tc>
      </w:tr>
      <w:tr w:rsidR="00E228EF" w:rsidRPr="00E228EF" w:rsidTr="00E228EF">
        <w:trPr>
          <w:trHeight w:val="1360"/>
        </w:trPr>
        <w:tc>
          <w:tcPr>
            <w:tcW w:w="6234" w:type="dxa"/>
          </w:tcPr>
          <w:p w:rsidR="00E228EF" w:rsidRPr="00D62C61" w:rsidRDefault="00E228EF" w:rsidP="00DD539E">
            <w:pPr>
              <w:pStyle w:val="TableParagraph"/>
              <w:numPr>
                <w:ilvl w:val="0"/>
                <w:numId w:val="55"/>
              </w:numPr>
              <w:tabs>
                <w:tab w:val="left" w:pos="420"/>
              </w:tabs>
              <w:ind w:right="110"/>
              <w:rPr>
                <w:rFonts w:ascii="Garamond" w:hAnsi="Garamond"/>
                <w:sz w:val="20"/>
                <w:lang w:val="es-ES"/>
              </w:rPr>
            </w:pPr>
            <w:r w:rsidRPr="00D62C61">
              <w:rPr>
                <w:rFonts w:ascii="Garamond" w:hAnsi="Garamond"/>
                <w:sz w:val="20"/>
                <w:lang w:val="es-ES"/>
              </w:rPr>
              <w:t>Conoce aspectos básicos sobre los sistemas orgánico funcionales relacionados con la práctica de actividad</w:t>
            </w:r>
            <w:r w:rsidRPr="00D62C61">
              <w:rPr>
                <w:rFonts w:ascii="Garamond" w:hAnsi="Garamond"/>
                <w:spacing w:val="-20"/>
                <w:sz w:val="20"/>
                <w:lang w:val="es-ES"/>
              </w:rPr>
              <w:t xml:space="preserve"> </w:t>
            </w:r>
            <w:r w:rsidRPr="00D62C61">
              <w:rPr>
                <w:rFonts w:ascii="Garamond" w:hAnsi="Garamond"/>
                <w:sz w:val="20"/>
                <w:lang w:val="es-ES"/>
              </w:rPr>
              <w:t>física.</w:t>
            </w:r>
          </w:p>
          <w:p w:rsidR="00E228EF" w:rsidRPr="00D62C61" w:rsidRDefault="00E228EF" w:rsidP="00DD539E">
            <w:pPr>
              <w:pStyle w:val="TableParagraph"/>
              <w:numPr>
                <w:ilvl w:val="0"/>
                <w:numId w:val="55"/>
              </w:numPr>
              <w:tabs>
                <w:tab w:val="left" w:pos="420"/>
              </w:tabs>
              <w:spacing w:before="7"/>
              <w:ind w:right="110"/>
              <w:rPr>
                <w:rFonts w:ascii="Garamond" w:hAnsi="Garamond"/>
                <w:sz w:val="20"/>
                <w:lang w:val="es-ES"/>
              </w:rPr>
            </w:pPr>
            <w:r w:rsidRPr="00D62C61">
              <w:rPr>
                <w:rFonts w:ascii="Garamond" w:hAnsi="Garamond"/>
                <w:sz w:val="20"/>
                <w:lang w:val="es-ES"/>
              </w:rPr>
              <w:t>Identifica las disitintas fases en la práctica de actividad física y el tipo de actividades de cada una de</w:t>
            </w:r>
            <w:r w:rsidRPr="00D62C61">
              <w:rPr>
                <w:rFonts w:ascii="Garamond" w:hAnsi="Garamond"/>
                <w:spacing w:val="-16"/>
                <w:sz w:val="20"/>
                <w:lang w:val="es-ES"/>
              </w:rPr>
              <w:t xml:space="preserve"> </w:t>
            </w:r>
            <w:r w:rsidRPr="00D62C61">
              <w:rPr>
                <w:rFonts w:ascii="Garamond" w:hAnsi="Garamond"/>
                <w:sz w:val="20"/>
                <w:lang w:val="es-ES"/>
              </w:rPr>
              <w:t>ellas.</w:t>
            </w:r>
          </w:p>
          <w:p w:rsidR="00E228EF" w:rsidRPr="00D62C61" w:rsidRDefault="00E228EF" w:rsidP="00DD539E">
            <w:pPr>
              <w:pStyle w:val="TableParagraph"/>
              <w:numPr>
                <w:ilvl w:val="0"/>
                <w:numId w:val="55"/>
              </w:numPr>
              <w:tabs>
                <w:tab w:val="left" w:pos="420"/>
              </w:tabs>
              <w:spacing w:before="4" w:line="228" w:lineRule="exact"/>
              <w:ind w:right="107"/>
              <w:rPr>
                <w:rFonts w:ascii="Garamond" w:hAnsi="Garamond"/>
                <w:sz w:val="20"/>
                <w:lang w:val="es-ES"/>
              </w:rPr>
            </w:pPr>
            <w:r w:rsidRPr="00D62C61">
              <w:rPr>
                <w:rFonts w:ascii="Garamond" w:hAnsi="Garamond"/>
                <w:sz w:val="20"/>
                <w:lang w:val="es-ES"/>
              </w:rPr>
              <w:t>Conoce aspectos básicos del calentamiento y de la vuelta a  la calma valorando su importancia en una práctica física</w:t>
            </w:r>
            <w:r w:rsidRPr="00D62C61">
              <w:rPr>
                <w:rFonts w:ascii="Garamond" w:hAnsi="Garamond"/>
                <w:spacing w:val="-22"/>
                <w:sz w:val="20"/>
                <w:lang w:val="es-ES"/>
              </w:rPr>
              <w:t xml:space="preserve"> </w:t>
            </w:r>
            <w:r w:rsidRPr="00D62C61">
              <w:rPr>
                <w:rFonts w:ascii="Garamond" w:hAnsi="Garamond"/>
                <w:sz w:val="20"/>
                <w:lang w:val="es-ES"/>
              </w:rPr>
              <w:t>segura.</w:t>
            </w:r>
          </w:p>
        </w:tc>
        <w:tc>
          <w:tcPr>
            <w:tcW w:w="1275" w:type="dxa"/>
          </w:tcPr>
          <w:p w:rsidR="00E228EF" w:rsidRPr="00D62C61" w:rsidRDefault="00E228EF" w:rsidP="00E228EF">
            <w:pPr>
              <w:pStyle w:val="TableParagraph"/>
              <w:rPr>
                <w:rFonts w:ascii="Garamond" w:hAnsi="Garamond"/>
                <w:b/>
                <w:i/>
                <w:sz w:val="26"/>
                <w:lang w:val="es-ES"/>
              </w:rPr>
            </w:pPr>
          </w:p>
          <w:p w:rsidR="00E228EF" w:rsidRPr="00D62C61" w:rsidRDefault="00E228EF" w:rsidP="00E228EF">
            <w:pPr>
              <w:pStyle w:val="TableParagraph"/>
              <w:spacing w:before="3"/>
              <w:rPr>
                <w:rFonts w:ascii="Garamond" w:hAnsi="Garamond"/>
                <w:b/>
                <w:i/>
                <w:sz w:val="21"/>
                <w:lang w:val="es-ES"/>
              </w:rPr>
            </w:pPr>
          </w:p>
          <w:p w:rsidR="00E228EF" w:rsidRPr="00E228EF" w:rsidRDefault="00E228EF" w:rsidP="00E228EF">
            <w:pPr>
              <w:pStyle w:val="TableParagraph"/>
              <w:ind w:left="101" w:right="103"/>
              <w:jc w:val="center"/>
              <w:rPr>
                <w:rFonts w:ascii="Garamond" w:hAnsi="Garamond"/>
                <w:sz w:val="24"/>
              </w:rPr>
            </w:pPr>
            <w:r w:rsidRPr="00E228EF">
              <w:rPr>
                <w:rFonts w:ascii="Garamond" w:hAnsi="Garamond"/>
                <w:sz w:val="24"/>
              </w:rPr>
              <w:t>AA</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3"/>
              <w:rPr>
                <w:rFonts w:ascii="Garamond" w:hAnsi="Garamond"/>
                <w:b/>
                <w:i/>
                <w:sz w:val="21"/>
              </w:rPr>
            </w:pPr>
          </w:p>
          <w:p w:rsidR="00E228EF" w:rsidRPr="00E228EF" w:rsidRDefault="00E228EF" w:rsidP="00E228EF">
            <w:pPr>
              <w:pStyle w:val="TableParagraph"/>
              <w:ind w:left="331"/>
              <w:rPr>
                <w:rFonts w:ascii="Garamond" w:hAnsi="Garamond"/>
                <w:sz w:val="24"/>
              </w:rPr>
            </w:pPr>
            <w:r w:rsidRPr="00E228EF">
              <w:rPr>
                <w:rFonts w:ascii="Garamond" w:hAnsi="Garamond"/>
                <w:sz w:val="24"/>
              </w:rPr>
              <w:t>1 y 10</w:t>
            </w:r>
          </w:p>
        </w:tc>
        <w:tc>
          <w:tcPr>
            <w:tcW w:w="1276" w:type="dxa"/>
          </w:tcPr>
          <w:p w:rsidR="00E228EF" w:rsidRPr="00E228EF" w:rsidRDefault="00E228EF" w:rsidP="00E228EF">
            <w:pPr>
              <w:pStyle w:val="TableParagraph"/>
              <w:rPr>
                <w:rFonts w:ascii="Garamond" w:hAnsi="Garamond"/>
                <w:b/>
                <w:i/>
                <w:sz w:val="20"/>
              </w:rPr>
            </w:pPr>
          </w:p>
          <w:p w:rsidR="00E228EF" w:rsidRPr="00E228EF" w:rsidRDefault="003867E2" w:rsidP="00E228EF">
            <w:pPr>
              <w:pStyle w:val="TableParagraph"/>
              <w:spacing w:before="144"/>
              <w:ind w:left="213" w:right="210" w:hanging="2"/>
              <w:jc w:val="center"/>
              <w:rPr>
                <w:rFonts w:ascii="Garamond" w:hAnsi="Garamond"/>
                <w:sz w:val="18"/>
              </w:rPr>
            </w:pPr>
            <w:r>
              <w:rPr>
                <w:rFonts w:ascii="Garamond" w:hAnsi="Garamond"/>
                <w:sz w:val="18"/>
              </w:rPr>
              <w:t>V: MTB</w:t>
            </w:r>
          </w:p>
        </w:tc>
        <w:tc>
          <w:tcPr>
            <w:tcW w:w="1276" w:type="dxa"/>
          </w:tcPr>
          <w:p w:rsidR="00E228EF" w:rsidRPr="00E228EF" w:rsidRDefault="00E228EF" w:rsidP="00E228EF">
            <w:pPr>
              <w:pStyle w:val="TableParagraph"/>
              <w:rPr>
                <w:rFonts w:ascii="Garamond" w:hAnsi="Garamond"/>
                <w:b/>
                <w:i/>
                <w:sz w:val="26"/>
              </w:rPr>
            </w:pPr>
          </w:p>
          <w:p w:rsidR="00E228EF" w:rsidRPr="00E228EF" w:rsidRDefault="00E228EF" w:rsidP="00E228EF">
            <w:pPr>
              <w:pStyle w:val="TableParagraph"/>
              <w:spacing w:before="184"/>
              <w:ind w:left="171" w:right="177"/>
              <w:jc w:val="center"/>
              <w:rPr>
                <w:rFonts w:ascii="Garamond" w:hAnsi="Garamond"/>
                <w:sz w:val="24"/>
              </w:rPr>
            </w:pPr>
            <w:r w:rsidRPr="00E228EF">
              <w:rPr>
                <w:rFonts w:ascii="Garamond" w:hAnsi="Garamond"/>
                <w:sz w:val="24"/>
              </w:rPr>
              <w:t>1</w:t>
            </w:r>
            <w:r w:rsidR="00020A18">
              <w:rPr>
                <w:rFonts w:ascii="Garamond" w:hAnsi="Garamond"/>
                <w:sz w:val="24"/>
              </w:rPr>
              <w:t>,5</w:t>
            </w:r>
            <w:r w:rsidRPr="00E228EF">
              <w:rPr>
                <w:rFonts w:ascii="Garamond" w:hAnsi="Garamond"/>
                <w:sz w:val="24"/>
              </w:rPr>
              <w:t xml:space="preserve"> punto</w:t>
            </w:r>
          </w:p>
        </w:tc>
      </w:tr>
    </w:tbl>
    <w:p w:rsidR="00E228EF" w:rsidRPr="00E228EF" w:rsidRDefault="00E228EF" w:rsidP="00E228EF"/>
    <w:p w:rsidR="00E228EF" w:rsidRDefault="00E228EF" w:rsidP="00E228EF">
      <w:pPr>
        <w:pStyle w:val="Textoindependiente"/>
        <w:spacing w:before="9"/>
        <w:rPr>
          <w:rFonts w:ascii="Arial-BoldItalicMT"/>
          <w:b/>
          <w:i/>
          <w:sz w:val="10"/>
        </w:rPr>
      </w:pPr>
    </w:p>
    <w:p w:rsidR="00E228EF" w:rsidRDefault="00E228EF" w:rsidP="00E228EF">
      <w:pPr>
        <w:spacing w:before="62"/>
        <w:jc w:val="center"/>
        <w:rPr>
          <w:b/>
        </w:rPr>
      </w:pPr>
      <w:r>
        <w:rPr>
          <w:b/>
        </w:rPr>
        <w:t>P</w:t>
      </w:r>
      <w:r>
        <w:rPr>
          <w:b/>
          <w:sz w:val="19"/>
        </w:rPr>
        <w:t xml:space="preserve">ARA OBTENER UNA CALIFICACIÓN DE </w:t>
      </w:r>
      <w:r>
        <w:rPr>
          <w:b/>
        </w:rPr>
        <w:t xml:space="preserve">5 </w:t>
      </w:r>
      <w:r>
        <w:rPr>
          <w:b/>
          <w:sz w:val="19"/>
        </w:rPr>
        <w:t>PUNTOS O SUPERIOR</w:t>
      </w:r>
      <w:r>
        <w:rPr>
          <w:b/>
        </w:rPr>
        <w:t>,</w:t>
      </w:r>
      <w:r>
        <w:rPr>
          <w:b/>
          <w:sz w:val="19"/>
        </w:rPr>
        <w:t xml:space="preserve">SE DEBEN SUPERAR LOS </w:t>
      </w:r>
      <w:r>
        <w:rPr>
          <w:b/>
        </w:rPr>
        <w:t>E</w:t>
      </w:r>
      <w:r>
        <w:rPr>
          <w:b/>
          <w:sz w:val="19"/>
        </w:rPr>
        <w:t>STÁNDARES DE APRENDIZAJE EVALUABLES CONSIDERADOS COMO BÁSICOS</w:t>
      </w:r>
      <w:r>
        <w:rPr>
          <w:b/>
        </w:rPr>
        <w:t xml:space="preserve">, </w:t>
      </w:r>
      <w:r>
        <w:rPr>
          <w:b/>
          <w:sz w:val="19"/>
        </w:rPr>
        <w:t>IDENTIFICADOS EN LETRA NEGRITA EN EL CUADRO DE EVALUACIÓN</w:t>
      </w:r>
      <w:r>
        <w:rPr>
          <w:b/>
        </w:rPr>
        <w:t>.</w:t>
      </w:r>
    </w:p>
    <w:p w:rsidR="00E228EF" w:rsidRPr="0069648D" w:rsidRDefault="00E228EF" w:rsidP="0069648D">
      <w:pPr>
        <w:pStyle w:val="Ttulo2"/>
        <w:spacing w:line="366" w:lineRule="exact"/>
        <w:ind w:left="1560" w:hanging="1418"/>
        <w:rPr>
          <w:rFonts w:ascii="Garamond" w:hAnsi="Garamond"/>
        </w:rPr>
      </w:pPr>
      <w:r>
        <w:rPr>
          <w:rFonts w:ascii="Garamond" w:hAnsi="Garamond" w:cs="Arial"/>
        </w:rPr>
        <w:br w:type="column"/>
      </w:r>
      <w:r w:rsidRPr="0069648D">
        <w:rPr>
          <w:rFonts w:ascii="Garamond" w:hAnsi="Garamond"/>
        </w:rPr>
        <w:t>4.1.2. 2º ESO</w:t>
      </w:r>
    </w:p>
    <w:p w:rsidR="00E228EF" w:rsidRPr="0069648D" w:rsidRDefault="00E228EF" w:rsidP="00E228EF">
      <w:pPr>
        <w:pStyle w:val="Ttulo3"/>
        <w:spacing w:before="120" w:line="274" w:lineRule="exact"/>
        <w:ind w:left="147"/>
        <w:rPr>
          <w:rFonts w:ascii="Garamond" w:hAnsi="Garamond"/>
        </w:rPr>
      </w:pPr>
      <w:r w:rsidRPr="0069648D">
        <w:rPr>
          <w:rFonts w:ascii="Garamond" w:hAnsi="Garamond"/>
        </w:rPr>
        <w:t>CRITERIOS DE EVALUACIÓN. (Decreto 40-2015)</w:t>
      </w:r>
    </w:p>
    <w:p w:rsidR="00E228EF" w:rsidRPr="0069648D" w:rsidRDefault="00E228EF" w:rsidP="00DD539E">
      <w:pPr>
        <w:pStyle w:val="Prrafodelista"/>
        <w:widowControl w:val="0"/>
        <w:numPr>
          <w:ilvl w:val="1"/>
          <w:numId w:val="34"/>
        </w:numPr>
        <w:tabs>
          <w:tab w:val="left" w:pos="569"/>
        </w:tabs>
        <w:autoSpaceDE w:val="0"/>
        <w:autoSpaceDN w:val="0"/>
        <w:ind w:right="186" w:hanging="360"/>
        <w:jc w:val="both"/>
        <w:rPr>
          <w:rFonts w:ascii="Garamond" w:hAnsi="Garamond"/>
        </w:rPr>
      </w:pPr>
      <w:r w:rsidRPr="0069648D">
        <w:rPr>
          <w:rFonts w:ascii="Garamond" w:hAnsi="Garamond"/>
        </w:rPr>
        <w:t>Reconocer los factores que intervienen en la acción motriz y los mecanismos de control de la intensidad de la actividad física, aplicándolos a la propia práctica y relacionándolos con la salud</w:t>
      </w:r>
    </w:p>
    <w:p w:rsidR="00E228EF" w:rsidRPr="0069648D" w:rsidRDefault="00E228EF" w:rsidP="00DD539E">
      <w:pPr>
        <w:pStyle w:val="Prrafodelista"/>
        <w:widowControl w:val="0"/>
        <w:numPr>
          <w:ilvl w:val="1"/>
          <w:numId w:val="34"/>
        </w:numPr>
        <w:tabs>
          <w:tab w:val="left" w:pos="569"/>
        </w:tabs>
        <w:autoSpaceDE w:val="0"/>
        <w:autoSpaceDN w:val="0"/>
        <w:spacing w:before="1"/>
        <w:ind w:right="198" w:hanging="360"/>
        <w:jc w:val="both"/>
        <w:rPr>
          <w:rFonts w:ascii="Garamond" w:hAnsi="Garamond"/>
        </w:rPr>
      </w:pPr>
      <w:r w:rsidRPr="0069648D">
        <w:rPr>
          <w:rFonts w:ascii="Garamond" w:hAnsi="Garamond"/>
        </w:rPr>
        <w:t>Desarrollar las capacidades físicas  de  acuerdo con las posibilidades personales  y dentro de los márgenes de la salud, mostrando una actitud de auto exigencia en su</w:t>
      </w:r>
      <w:r w:rsidRPr="0069648D">
        <w:rPr>
          <w:rFonts w:ascii="Garamond" w:hAnsi="Garamond"/>
          <w:spacing w:val="-13"/>
        </w:rPr>
        <w:t xml:space="preserve"> </w:t>
      </w:r>
      <w:r w:rsidRPr="0069648D">
        <w:rPr>
          <w:rFonts w:ascii="Garamond" w:hAnsi="Garamond"/>
        </w:rPr>
        <w:t>esfuerzo.</w:t>
      </w:r>
    </w:p>
    <w:p w:rsidR="00E228EF" w:rsidRPr="0069648D" w:rsidRDefault="00E228EF" w:rsidP="00DD539E">
      <w:pPr>
        <w:pStyle w:val="Prrafodelista"/>
        <w:widowControl w:val="0"/>
        <w:numPr>
          <w:ilvl w:val="1"/>
          <w:numId w:val="34"/>
        </w:numPr>
        <w:tabs>
          <w:tab w:val="left" w:pos="569"/>
        </w:tabs>
        <w:autoSpaceDE w:val="0"/>
        <w:autoSpaceDN w:val="0"/>
        <w:ind w:right="194" w:hanging="360"/>
        <w:jc w:val="both"/>
        <w:rPr>
          <w:rFonts w:ascii="Garamond" w:hAnsi="Garamond"/>
        </w:rPr>
      </w:pPr>
      <w:r w:rsidRPr="0069648D">
        <w:rPr>
          <w:rFonts w:ascii="Garamond" w:hAnsi="Garamond"/>
        </w:rPr>
        <w:t>Resolver situaciones motrices aplicando los aspectos básicos de la técnica de las actividades físico-deportivas propuestas, en condiciones reales o</w:t>
      </w:r>
      <w:r w:rsidRPr="0069648D">
        <w:rPr>
          <w:rFonts w:ascii="Garamond" w:hAnsi="Garamond"/>
          <w:spacing w:val="-11"/>
        </w:rPr>
        <w:t xml:space="preserve"> </w:t>
      </w:r>
      <w:r w:rsidRPr="0069648D">
        <w:rPr>
          <w:rFonts w:ascii="Garamond" w:hAnsi="Garamond"/>
        </w:rPr>
        <w:t>adaptadas.</w:t>
      </w:r>
    </w:p>
    <w:p w:rsidR="00E228EF" w:rsidRPr="0069648D" w:rsidRDefault="00E228EF" w:rsidP="00DD539E">
      <w:pPr>
        <w:pStyle w:val="Prrafodelista"/>
        <w:widowControl w:val="0"/>
        <w:numPr>
          <w:ilvl w:val="1"/>
          <w:numId w:val="34"/>
        </w:numPr>
        <w:tabs>
          <w:tab w:val="left" w:pos="569"/>
        </w:tabs>
        <w:autoSpaceDE w:val="0"/>
        <w:autoSpaceDN w:val="0"/>
        <w:ind w:right="193" w:hanging="360"/>
        <w:jc w:val="both"/>
        <w:rPr>
          <w:rFonts w:ascii="Garamond" w:hAnsi="Garamond"/>
        </w:rPr>
      </w:pPr>
      <w:r w:rsidRPr="0069648D">
        <w:rPr>
          <w:rFonts w:ascii="Garamond" w:hAnsi="Garamond"/>
        </w:rPr>
        <w:t>Resolver situaciones motrices de oposición, colaboración o colaboración oposición, utilizando las estrategias más adecuadas en función de los estímulos</w:t>
      </w:r>
      <w:r w:rsidRPr="0069648D">
        <w:rPr>
          <w:rFonts w:ascii="Garamond" w:hAnsi="Garamond"/>
          <w:spacing w:val="-9"/>
        </w:rPr>
        <w:t xml:space="preserve"> </w:t>
      </w:r>
      <w:r w:rsidRPr="0069648D">
        <w:rPr>
          <w:rFonts w:ascii="Garamond" w:hAnsi="Garamond"/>
        </w:rPr>
        <w:t>relevantes.</w:t>
      </w:r>
    </w:p>
    <w:p w:rsidR="00E228EF" w:rsidRPr="0069648D" w:rsidRDefault="00E228EF" w:rsidP="00DD539E">
      <w:pPr>
        <w:pStyle w:val="Prrafodelista"/>
        <w:widowControl w:val="0"/>
        <w:numPr>
          <w:ilvl w:val="1"/>
          <w:numId w:val="34"/>
        </w:numPr>
        <w:tabs>
          <w:tab w:val="left" w:pos="509"/>
        </w:tabs>
        <w:autoSpaceDE w:val="0"/>
        <w:autoSpaceDN w:val="0"/>
        <w:ind w:right="197" w:hanging="360"/>
        <w:jc w:val="both"/>
        <w:rPr>
          <w:rFonts w:ascii="Garamond" w:hAnsi="Garamond"/>
        </w:rPr>
      </w:pPr>
      <w:r w:rsidRPr="0069648D">
        <w:rPr>
          <w:rFonts w:ascii="Garamond" w:hAnsi="Garamond"/>
        </w:rPr>
        <w:t>Reconocer las posibilidades que ofrece el medio natural para la realización de actividades físico-deportivas utilizando las técnicas específicas adecuadas y mostrando actitudes de utilización responsable del</w:t>
      </w:r>
      <w:r w:rsidRPr="0069648D">
        <w:rPr>
          <w:rFonts w:ascii="Garamond" w:hAnsi="Garamond"/>
          <w:spacing w:val="-6"/>
        </w:rPr>
        <w:t xml:space="preserve"> </w:t>
      </w:r>
      <w:r w:rsidRPr="0069648D">
        <w:rPr>
          <w:rFonts w:ascii="Garamond" w:hAnsi="Garamond"/>
        </w:rPr>
        <w:t>entorno.</w:t>
      </w:r>
    </w:p>
    <w:p w:rsidR="00E228EF" w:rsidRPr="0069648D" w:rsidRDefault="00E228EF" w:rsidP="00DD539E">
      <w:pPr>
        <w:pStyle w:val="Prrafodelista"/>
        <w:widowControl w:val="0"/>
        <w:numPr>
          <w:ilvl w:val="1"/>
          <w:numId w:val="34"/>
        </w:numPr>
        <w:tabs>
          <w:tab w:val="left" w:pos="509"/>
        </w:tabs>
        <w:autoSpaceDE w:val="0"/>
        <w:autoSpaceDN w:val="0"/>
        <w:ind w:right="188" w:hanging="360"/>
        <w:jc w:val="both"/>
        <w:rPr>
          <w:rFonts w:ascii="Garamond" w:hAnsi="Garamond"/>
        </w:rPr>
      </w:pPr>
      <w:r w:rsidRPr="0069648D">
        <w:rPr>
          <w:rFonts w:ascii="Garamond" w:hAnsi="Garamond"/>
        </w:rPr>
        <w:t>Interpretar y producir acciones motrices con finalidades artístico-expresivas, utilizando  técnicas de expresión corporal y otros</w:t>
      </w:r>
      <w:r w:rsidRPr="0069648D">
        <w:rPr>
          <w:rFonts w:ascii="Garamond" w:hAnsi="Garamond"/>
          <w:spacing w:val="-10"/>
        </w:rPr>
        <w:t xml:space="preserve"> </w:t>
      </w:r>
      <w:r w:rsidRPr="0069648D">
        <w:rPr>
          <w:rFonts w:ascii="Garamond" w:hAnsi="Garamond"/>
        </w:rPr>
        <w:t>recursos.</w:t>
      </w:r>
    </w:p>
    <w:p w:rsidR="00E228EF" w:rsidRPr="0069648D" w:rsidRDefault="00E228EF" w:rsidP="00DD539E">
      <w:pPr>
        <w:pStyle w:val="Prrafodelista"/>
        <w:widowControl w:val="0"/>
        <w:numPr>
          <w:ilvl w:val="1"/>
          <w:numId w:val="34"/>
        </w:numPr>
        <w:tabs>
          <w:tab w:val="left" w:pos="509"/>
        </w:tabs>
        <w:autoSpaceDE w:val="0"/>
        <w:autoSpaceDN w:val="0"/>
        <w:ind w:right="188" w:hanging="360"/>
        <w:jc w:val="both"/>
        <w:rPr>
          <w:rFonts w:ascii="Garamond" w:hAnsi="Garamond"/>
        </w:rPr>
      </w:pPr>
      <w:r w:rsidRPr="0069648D">
        <w:rPr>
          <w:rFonts w:ascii="Garamond" w:hAnsi="Garamond"/>
        </w:rPr>
        <w:t>Valorar la actividad física en sus distintas manifestaciones como forma de ocio activo y de inclusión social, facilitando la participación de otras personas independientemente de sus características y colaborando con los</w:t>
      </w:r>
      <w:r w:rsidRPr="0069648D">
        <w:rPr>
          <w:rFonts w:ascii="Garamond" w:hAnsi="Garamond"/>
          <w:spacing w:val="-9"/>
        </w:rPr>
        <w:t xml:space="preserve"> </w:t>
      </w:r>
      <w:r w:rsidRPr="0069648D">
        <w:rPr>
          <w:rFonts w:ascii="Garamond" w:hAnsi="Garamond"/>
        </w:rPr>
        <w:t>demás.</w:t>
      </w:r>
    </w:p>
    <w:p w:rsidR="00E228EF" w:rsidRPr="0069648D" w:rsidRDefault="00E228EF" w:rsidP="00DD539E">
      <w:pPr>
        <w:pStyle w:val="Prrafodelista"/>
        <w:widowControl w:val="0"/>
        <w:numPr>
          <w:ilvl w:val="1"/>
          <w:numId w:val="34"/>
        </w:numPr>
        <w:tabs>
          <w:tab w:val="left" w:pos="509"/>
        </w:tabs>
        <w:autoSpaceDE w:val="0"/>
        <w:autoSpaceDN w:val="0"/>
        <w:ind w:right="198" w:hanging="360"/>
        <w:jc w:val="both"/>
        <w:rPr>
          <w:rFonts w:ascii="Garamond" w:hAnsi="Garamond"/>
        </w:rPr>
      </w:pPr>
      <w:r w:rsidRPr="0069648D">
        <w:rPr>
          <w:rFonts w:ascii="Garamond" w:hAnsi="Garamond"/>
        </w:rPr>
        <w:t>Reconocer la importancia de los valores y las actitudes en la práctica de actividad física comprendiendo la necesidad de respetar</w:t>
      </w:r>
      <w:r w:rsidRPr="0069648D">
        <w:rPr>
          <w:rFonts w:ascii="Garamond" w:hAnsi="Garamond"/>
          <w:spacing w:val="-9"/>
        </w:rPr>
        <w:t xml:space="preserve"> </w:t>
      </w:r>
      <w:r w:rsidRPr="0069648D">
        <w:rPr>
          <w:rFonts w:ascii="Garamond" w:hAnsi="Garamond"/>
        </w:rPr>
        <w:t>normas.</w:t>
      </w:r>
    </w:p>
    <w:p w:rsidR="00E228EF" w:rsidRPr="0069648D" w:rsidRDefault="00E228EF" w:rsidP="00DD539E">
      <w:pPr>
        <w:pStyle w:val="Prrafodelista"/>
        <w:widowControl w:val="0"/>
        <w:numPr>
          <w:ilvl w:val="1"/>
          <w:numId w:val="34"/>
        </w:numPr>
        <w:tabs>
          <w:tab w:val="left" w:pos="509"/>
        </w:tabs>
        <w:autoSpaceDE w:val="0"/>
        <w:autoSpaceDN w:val="0"/>
        <w:ind w:right="191" w:hanging="360"/>
        <w:jc w:val="both"/>
        <w:rPr>
          <w:rFonts w:ascii="Garamond" w:hAnsi="Garamond"/>
        </w:rPr>
      </w:pPr>
      <w:r w:rsidRPr="0069648D">
        <w:rPr>
          <w:rFonts w:ascii="Garamond" w:hAnsi="Garamond"/>
        </w:rPr>
        <w:t>Controlar las dificultades y los riesgos durante su participación en actividades físico-deportivas y artístico-expresivas, analizando las características de las mismas, y adoptando medidas preventivas y de seguridad en su</w:t>
      </w:r>
      <w:r w:rsidRPr="0069648D">
        <w:rPr>
          <w:rFonts w:ascii="Garamond" w:hAnsi="Garamond"/>
          <w:spacing w:val="-9"/>
        </w:rPr>
        <w:t xml:space="preserve"> </w:t>
      </w:r>
      <w:r w:rsidRPr="0069648D">
        <w:rPr>
          <w:rFonts w:ascii="Garamond" w:hAnsi="Garamond"/>
        </w:rPr>
        <w:t>desarrollo</w:t>
      </w:r>
    </w:p>
    <w:p w:rsidR="00E228EF" w:rsidRPr="0069648D" w:rsidRDefault="00E228EF" w:rsidP="00DD539E">
      <w:pPr>
        <w:pStyle w:val="Prrafodelista"/>
        <w:widowControl w:val="0"/>
        <w:numPr>
          <w:ilvl w:val="1"/>
          <w:numId w:val="34"/>
        </w:numPr>
        <w:tabs>
          <w:tab w:val="left" w:pos="509"/>
        </w:tabs>
        <w:autoSpaceDE w:val="0"/>
        <w:autoSpaceDN w:val="0"/>
        <w:ind w:right="192" w:hanging="360"/>
        <w:jc w:val="both"/>
        <w:rPr>
          <w:rFonts w:ascii="Garamond" w:hAnsi="Garamond"/>
        </w:rPr>
      </w:pPr>
      <w:r w:rsidRPr="0069648D">
        <w:rPr>
          <w:rFonts w:ascii="Garamond" w:hAnsi="Garamond"/>
        </w:rPr>
        <w:t>Desarrollar actividades propias de cada una de las fases de la sesión de actividad física, relacionándolas con las características de las</w:t>
      </w:r>
      <w:r w:rsidRPr="0069648D">
        <w:rPr>
          <w:rFonts w:ascii="Garamond" w:hAnsi="Garamond"/>
          <w:spacing w:val="-10"/>
        </w:rPr>
        <w:t xml:space="preserve"> </w:t>
      </w:r>
      <w:r w:rsidRPr="0069648D">
        <w:rPr>
          <w:rFonts w:ascii="Garamond" w:hAnsi="Garamond"/>
        </w:rPr>
        <w:t>mismas.</w:t>
      </w:r>
    </w:p>
    <w:p w:rsidR="00E228EF" w:rsidRPr="0069648D" w:rsidRDefault="00E228EF" w:rsidP="00DD539E">
      <w:pPr>
        <w:pStyle w:val="Prrafodelista"/>
        <w:widowControl w:val="0"/>
        <w:numPr>
          <w:ilvl w:val="1"/>
          <w:numId w:val="34"/>
        </w:numPr>
        <w:tabs>
          <w:tab w:val="left" w:pos="509"/>
        </w:tabs>
        <w:autoSpaceDE w:val="0"/>
        <w:autoSpaceDN w:val="0"/>
        <w:ind w:right="188" w:hanging="360"/>
        <w:jc w:val="both"/>
        <w:rPr>
          <w:rFonts w:ascii="Garamond" w:hAnsi="Garamond"/>
        </w:rPr>
      </w:pPr>
      <w:r w:rsidRPr="0069648D">
        <w:rPr>
          <w:rFonts w:ascii="Garamond" w:hAnsi="Garamond"/>
        </w:rPr>
        <w:t>Utilizar las Tecnologías de la Información y la Comunicación en el proceso de aprendizaje, para buscar, analizar y seleccionar información relevante, elaborando documentos propios, y haciendo exposiciones y argumentaciones de los</w:t>
      </w:r>
      <w:r w:rsidRPr="0069648D">
        <w:rPr>
          <w:rFonts w:ascii="Garamond" w:hAnsi="Garamond"/>
          <w:spacing w:val="-5"/>
        </w:rPr>
        <w:t xml:space="preserve"> </w:t>
      </w:r>
      <w:r w:rsidRPr="0069648D">
        <w:rPr>
          <w:rFonts w:ascii="Garamond" w:hAnsi="Garamond"/>
        </w:rPr>
        <w:t>mismos.</w:t>
      </w:r>
    </w:p>
    <w:p w:rsidR="00E228EF" w:rsidRPr="0069648D" w:rsidRDefault="00E228EF" w:rsidP="00E228EF">
      <w:pPr>
        <w:pStyle w:val="Textoindependiente"/>
        <w:spacing w:before="9"/>
        <w:rPr>
          <w:rFonts w:ascii="Garamond" w:hAnsi="Garamond"/>
          <w:sz w:val="26"/>
        </w:rPr>
      </w:pPr>
    </w:p>
    <w:p w:rsidR="00E228EF" w:rsidRPr="0069648D" w:rsidRDefault="00E228EF" w:rsidP="00E228EF">
      <w:pPr>
        <w:pStyle w:val="Ttulo3"/>
        <w:spacing w:before="92"/>
        <w:ind w:left="147"/>
        <w:rPr>
          <w:rFonts w:ascii="Garamond" w:hAnsi="Garamond"/>
        </w:rPr>
        <w:sectPr w:rsidR="00E228EF" w:rsidRPr="0069648D" w:rsidSect="00E228EF">
          <w:type w:val="continuous"/>
          <w:pgSz w:w="11906" w:h="16838"/>
          <w:pgMar w:top="1417" w:right="1701" w:bottom="993" w:left="1701" w:header="284" w:footer="708" w:gutter="0"/>
          <w:pgNumType w:start="19"/>
          <w:cols w:space="708"/>
          <w:docGrid w:linePitch="360"/>
        </w:sectPr>
      </w:pPr>
    </w:p>
    <w:p w:rsidR="00E228EF" w:rsidRPr="0069648D" w:rsidRDefault="00E228EF" w:rsidP="00E228EF">
      <w:pPr>
        <w:pStyle w:val="Ttulo3"/>
        <w:spacing w:before="92"/>
        <w:ind w:left="147"/>
        <w:rPr>
          <w:rFonts w:ascii="Garamond" w:hAnsi="Garamond"/>
        </w:rPr>
      </w:pPr>
      <w:r w:rsidRPr="0069648D">
        <w:rPr>
          <w:rFonts w:ascii="Garamond" w:hAnsi="Garamond"/>
        </w:rPr>
        <w:t>COMPETENCIAS CLAVE</w:t>
      </w:r>
    </w:p>
    <w:p w:rsidR="00E228EF" w:rsidRPr="0069648D" w:rsidRDefault="00E228EF" w:rsidP="00DD539E">
      <w:pPr>
        <w:pStyle w:val="Prrafodelista"/>
        <w:widowControl w:val="0"/>
        <w:numPr>
          <w:ilvl w:val="2"/>
          <w:numId w:val="34"/>
        </w:numPr>
        <w:tabs>
          <w:tab w:val="left" w:pos="576"/>
        </w:tabs>
        <w:autoSpaceDE w:val="0"/>
        <w:autoSpaceDN w:val="0"/>
        <w:spacing w:before="115"/>
        <w:jc w:val="left"/>
        <w:rPr>
          <w:rFonts w:ascii="Garamond" w:hAnsi="Garamond"/>
        </w:rPr>
      </w:pPr>
      <w:r w:rsidRPr="0069648D">
        <w:rPr>
          <w:rFonts w:ascii="Garamond" w:hAnsi="Garamond"/>
        </w:rPr>
        <w:t>CSV: Competencias sociales y</w:t>
      </w:r>
      <w:r w:rsidRPr="0069648D">
        <w:rPr>
          <w:rFonts w:ascii="Garamond" w:hAnsi="Garamond"/>
          <w:spacing w:val="-9"/>
        </w:rPr>
        <w:t xml:space="preserve"> </w:t>
      </w:r>
      <w:r w:rsidRPr="0069648D">
        <w:rPr>
          <w:rFonts w:ascii="Garamond" w:hAnsi="Garamond"/>
        </w:rPr>
        <w:t>cívicas</w:t>
      </w:r>
    </w:p>
    <w:p w:rsidR="00E228EF" w:rsidRPr="0069648D" w:rsidRDefault="00E228EF" w:rsidP="00DD539E">
      <w:pPr>
        <w:pStyle w:val="Prrafodelista"/>
        <w:widowControl w:val="0"/>
        <w:numPr>
          <w:ilvl w:val="2"/>
          <w:numId w:val="34"/>
        </w:numPr>
        <w:tabs>
          <w:tab w:val="left" w:pos="576"/>
        </w:tabs>
        <w:autoSpaceDE w:val="0"/>
        <w:autoSpaceDN w:val="0"/>
        <w:ind w:right="22"/>
        <w:jc w:val="left"/>
        <w:rPr>
          <w:rFonts w:ascii="Garamond" w:hAnsi="Garamond"/>
        </w:rPr>
      </w:pPr>
      <w:r w:rsidRPr="0069648D">
        <w:rPr>
          <w:rFonts w:ascii="Garamond" w:hAnsi="Garamond"/>
        </w:rPr>
        <w:t>SIE: Sentido de la iniciativa y</w:t>
      </w:r>
      <w:r w:rsidRPr="0069648D">
        <w:rPr>
          <w:rFonts w:ascii="Garamond" w:hAnsi="Garamond"/>
          <w:spacing w:val="-7"/>
        </w:rPr>
        <w:t xml:space="preserve"> </w:t>
      </w:r>
      <w:r w:rsidRPr="0069648D">
        <w:rPr>
          <w:rFonts w:ascii="Garamond" w:hAnsi="Garamond"/>
        </w:rPr>
        <w:t>espíritu emprendedor</w:t>
      </w:r>
    </w:p>
    <w:p w:rsidR="00E228EF" w:rsidRPr="0069648D" w:rsidRDefault="00E228EF" w:rsidP="00DD539E">
      <w:pPr>
        <w:pStyle w:val="Prrafodelista"/>
        <w:widowControl w:val="0"/>
        <w:numPr>
          <w:ilvl w:val="2"/>
          <w:numId w:val="34"/>
        </w:numPr>
        <w:tabs>
          <w:tab w:val="left" w:pos="576"/>
        </w:tabs>
        <w:autoSpaceDE w:val="0"/>
        <w:autoSpaceDN w:val="0"/>
        <w:jc w:val="left"/>
        <w:rPr>
          <w:rFonts w:ascii="Garamond" w:hAnsi="Garamond"/>
        </w:rPr>
      </w:pPr>
      <w:r w:rsidRPr="0069648D">
        <w:rPr>
          <w:rFonts w:ascii="Garamond" w:hAnsi="Garamond"/>
        </w:rPr>
        <w:t>AA: Aprender a</w:t>
      </w:r>
      <w:r w:rsidRPr="0069648D">
        <w:rPr>
          <w:rFonts w:ascii="Garamond" w:hAnsi="Garamond"/>
          <w:spacing w:val="-5"/>
        </w:rPr>
        <w:t xml:space="preserve"> </w:t>
      </w:r>
      <w:r w:rsidRPr="0069648D">
        <w:rPr>
          <w:rFonts w:ascii="Garamond" w:hAnsi="Garamond"/>
        </w:rPr>
        <w:t>aprender</w:t>
      </w:r>
    </w:p>
    <w:p w:rsidR="00E228EF" w:rsidRPr="0069648D" w:rsidRDefault="00E228EF" w:rsidP="00DD539E">
      <w:pPr>
        <w:pStyle w:val="Prrafodelista"/>
        <w:widowControl w:val="0"/>
        <w:numPr>
          <w:ilvl w:val="2"/>
          <w:numId w:val="34"/>
        </w:numPr>
        <w:tabs>
          <w:tab w:val="left" w:pos="576"/>
        </w:tabs>
        <w:autoSpaceDE w:val="0"/>
        <w:autoSpaceDN w:val="0"/>
        <w:ind w:right="549"/>
        <w:jc w:val="left"/>
        <w:rPr>
          <w:rFonts w:ascii="Garamond" w:hAnsi="Garamond"/>
        </w:rPr>
      </w:pPr>
      <w:r w:rsidRPr="0069648D">
        <w:rPr>
          <w:rFonts w:ascii="Garamond" w:hAnsi="Garamond"/>
        </w:rPr>
        <w:t>CEE: Conciencias y</w:t>
      </w:r>
      <w:r w:rsidRPr="0069648D">
        <w:rPr>
          <w:rFonts w:ascii="Garamond" w:hAnsi="Garamond"/>
          <w:spacing w:val="-6"/>
        </w:rPr>
        <w:t xml:space="preserve"> </w:t>
      </w:r>
      <w:r w:rsidRPr="0069648D">
        <w:rPr>
          <w:rFonts w:ascii="Garamond" w:hAnsi="Garamond"/>
        </w:rPr>
        <w:t>expresiones culturales</w:t>
      </w:r>
    </w:p>
    <w:p w:rsidR="00E228EF" w:rsidRPr="0069648D" w:rsidRDefault="00E228EF" w:rsidP="00DD539E">
      <w:pPr>
        <w:pStyle w:val="Prrafodelista"/>
        <w:widowControl w:val="0"/>
        <w:numPr>
          <w:ilvl w:val="2"/>
          <w:numId w:val="34"/>
        </w:numPr>
        <w:tabs>
          <w:tab w:val="left" w:pos="576"/>
        </w:tabs>
        <w:autoSpaceDE w:val="0"/>
        <w:autoSpaceDN w:val="0"/>
        <w:spacing w:before="1"/>
        <w:jc w:val="left"/>
        <w:rPr>
          <w:rFonts w:ascii="Garamond" w:hAnsi="Garamond"/>
        </w:rPr>
      </w:pPr>
      <w:r w:rsidRPr="0069648D">
        <w:rPr>
          <w:rFonts w:ascii="Garamond" w:hAnsi="Garamond"/>
        </w:rPr>
        <w:t>CD: Competencia</w:t>
      </w:r>
      <w:r w:rsidRPr="0069648D">
        <w:rPr>
          <w:rFonts w:ascii="Garamond" w:hAnsi="Garamond"/>
          <w:spacing w:val="-7"/>
        </w:rPr>
        <w:t xml:space="preserve"> </w:t>
      </w:r>
      <w:r w:rsidRPr="0069648D">
        <w:rPr>
          <w:rFonts w:ascii="Garamond" w:hAnsi="Garamond"/>
        </w:rPr>
        <w:t>digital</w:t>
      </w:r>
    </w:p>
    <w:p w:rsidR="00E228EF" w:rsidRPr="0069648D" w:rsidRDefault="00E228EF" w:rsidP="00DD539E">
      <w:pPr>
        <w:pStyle w:val="Prrafodelista"/>
        <w:widowControl w:val="0"/>
        <w:numPr>
          <w:ilvl w:val="2"/>
          <w:numId w:val="34"/>
        </w:numPr>
        <w:tabs>
          <w:tab w:val="left" w:pos="507"/>
          <w:tab w:val="left" w:pos="508"/>
        </w:tabs>
        <w:autoSpaceDE w:val="0"/>
        <w:autoSpaceDN w:val="0"/>
        <w:spacing w:before="186"/>
        <w:ind w:left="508" w:right="906"/>
        <w:jc w:val="left"/>
        <w:rPr>
          <w:rFonts w:ascii="Garamond" w:hAnsi="Garamond"/>
        </w:rPr>
      </w:pPr>
      <w:r w:rsidRPr="0069648D">
        <w:rPr>
          <w:rFonts w:ascii="Garamond" w:hAnsi="Garamond"/>
        </w:rPr>
        <w:t>MT: Competencia matemática y ciencia y</w:t>
      </w:r>
      <w:r w:rsidRPr="0069648D">
        <w:rPr>
          <w:rFonts w:ascii="Garamond" w:hAnsi="Garamond"/>
          <w:spacing w:val="-5"/>
        </w:rPr>
        <w:t xml:space="preserve"> </w:t>
      </w:r>
      <w:r w:rsidRPr="0069648D">
        <w:rPr>
          <w:rFonts w:ascii="Garamond" w:hAnsi="Garamond"/>
        </w:rPr>
        <w:t>tecnología</w:t>
      </w:r>
    </w:p>
    <w:p w:rsidR="00E228EF" w:rsidRPr="0069648D" w:rsidRDefault="00E228EF" w:rsidP="00DD539E">
      <w:pPr>
        <w:pStyle w:val="Prrafodelista"/>
        <w:widowControl w:val="0"/>
        <w:numPr>
          <w:ilvl w:val="2"/>
          <w:numId w:val="34"/>
        </w:numPr>
        <w:tabs>
          <w:tab w:val="left" w:pos="508"/>
        </w:tabs>
        <w:autoSpaceDE w:val="0"/>
        <w:autoSpaceDN w:val="0"/>
        <w:ind w:left="508"/>
        <w:jc w:val="left"/>
        <w:rPr>
          <w:rFonts w:ascii="Garamond" w:hAnsi="Garamond"/>
        </w:rPr>
      </w:pPr>
      <w:r w:rsidRPr="0069648D">
        <w:rPr>
          <w:rFonts w:ascii="Garamond" w:hAnsi="Garamond"/>
        </w:rPr>
        <w:t>CL: Competencia</w:t>
      </w:r>
      <w:r w:rsidRPr="0069648D">
        <w:rPr>
          <w:rFonts w:ascii="Garamond" w:hAnsi="Garamond"/>
          <w:spacing w:val="-8"/>
        </w:rPr>
        <w:t xml:space="preserve"> </w:t>
      </w:r>
      <w:r w:rsidRPr="0069648D">
        <w:rPr>
          <w:rFonts w:ascii="Garamond" w:hAnsi="Garamond"/>
        </w:rPr>
        <w:t>lingüística</w:t>
      </w:r>
    </w:p>
    <w:p w:rsidR="00E228EF" w:rsidRPr="0069648D" w:rsidRDefault="00E228EF" w:rsidP="00DD539E">
      <w:pPr>
        <w:pStyle w:val="Prrafodelista"/>
        <w:widowControl w:val="0"/>
        <w:numPr>
          <w:ilvl w:val="2"/>
          <w:numId w:val="34"/>
        </w:numPr>
        <w:tabs>
          <w:tab w:val="left" w:pos="508"/>
        </w:tabs>
        <w:autoSpaceDE w:val="0"/>
        <w:autoSpaceDN w:val="0"/>
        <w:ind w:left="508"/>
        <w:jc w:val="left"/>
        <w:rPr>
          <w:rFonts w:ascii="Garamond" w:hAnsi="Garamond"/>
        </w:rPr>
      </w:pPr>
      <w:r w:rsidRPr="0069648D">
        <w:rPr>
          <w:rFonts w:ascii="Garamond" w:hAnsi="Garamond"/>
        </w:rPr>
        <w:t>CD: Competencia</w:t>
      </w:r>
      <w:r w:rsidRPr="0069648D">
        <w:rPr>
          <w:rFonts w:ascii="Garamond" w:hAnsi="Garamond"/>
          <w:spacing w:val="-7"/>
        </w:rPr>
        <w:t xml:space="preserve"> </w:t>
      </w:r>
      <w:r w:rsidRPr="0069648D">
        <w:rPr>
          <w:rFonts w:ascii="Garamond" w:hAnsi="Garamond"/>
        </w:rPr>
        <w:t>digital</w:t>
      </w:r>
    </w:p>
    <w:p w:rsidR="00E228EF" w:rsidRPr="0069648D" w:rsidRDefault="00E228EF" w:rsidP="00DD539E">
      <w:pPr>
        <w:pStyle w:val="Prrafodelista"/>
        <w:widowControl w:val="0"/>
        <w:numPr>
          <w:ilvl w:val="2"/>
          <w:numId w:val="34"/>
        </w:numPr>
        <w:tabs>
          <w:tab w:val="left" w:pos="507"/>
          <w:tab w:val="left" w:pos="508"/>
        </w:tabs>
        <w:autoSpaceDE w:val="0"/>
        <w:autoSpaceDN w:val="0"/>
        <w:ind w:left="508" w:right="906"/>
        <w:jc w:val="left"/>
        <w:rPr>
          <w:rFonts w:ascii="Garamond" w:hAnsi="Garamond"/>
        </w:rPr>
      </w:pPr>
      <w:r w:rsidRPr="0069648D">
        <w:rPr>
          <w:rFonts w:ascii="Garamond" w:hAnsi="Garamond"/>
        </w:rPr>
        <w:t>CMT: Competencia matemática y ciencia y</w:t>
      </w:r>
      <w:r w:rsidRPr="0069648D">
        <w:rPr>
          <w:rFonts w:ascii="Garamond" w:hAnsi="Garamond"/>
          <w:spacing w:val="-5"/>
        </w:rPr>
        <w:t xml:space="preserve"> </w:t>
      </w:r>
      <w:r w:rsidRPr="0069648D">
        <w:rPr>
          <w:rFonts w:ascii="Garamond" w:hAnsi="Garamond"/>
        </w:rPr>
        <w:t>tecnología</w:t>
      </w:r>
    </w:p>
    <w:p w:rsidR="00E228EF" w:rsidRPr="0069648D" w:rsidRDefault="00E228EF" w:rsidP="00DD539E">
      <w:pPr>
        <w:pStyle w:val="Prrafodelista"/>
        <w:widowControl w:val="0"/>
        <w:numPr>
          <w:ilvl w:val="0"/>
          <w:numId w:val="63"/>
        </w:numPr>
        <w:tabs>
          <w:tab w:val="left" w:pos="508"/>
        </w:tabs>
        <w:autoSpaceDE w:val="0"/>
        <w:autoSpaceDN w:val="0"/>
        <w:rPr>
          <w:rFonts w:ascii="Garamond" w:hAnsi="Garamond"/>
        </w:rPr>
      </w:pPr>
      <w:r w:rsidRPr="0069648D">
        <w:rPr>
          <w:rFonts w:ascii="Garamond" w:hAnsi="Garamond"/>
        </w:rPr>
        <w:t>CL: Competencia</w:t>
      </w:r>
      <w:r w:rsidRPr="0069648D">
        <w:rPr>
          <w:rFonts w:ascii="Garamond" w:hAnsi="Garamond"/>
          <w:spacing w:val="-8"/>
        </w:rPr>
        <w:t xml:space="preserve"> </w:t>
      </w:r>
      <w:r w:rsidRPr="0069648D">
        <w:rPr>
          <w:rFonts w:ascii="Garamond" w:hAnsi="Garamond"/>
        </w:rPr>
        <w:t>lingüística</w:t>
      </w:r>
    </w:p>
    <w:p w:rsidR="00E228EF" w:rsidRPr="0069648D" w:rsidRDefault="00E228EF" w:rsidP="00E228EF">
      <w:pPr>
        <w:pStyle w:val="Textoindependiente"/>
        <w:rPr>
          <w:rFonts w:ascii="Garamond" w:hAnsi="Garamond"/>
          <w:sz w:val="20"/>
        </w:rPr>
        <w:sectPr w:rsidR="00E228EF" w:rsidRPr="0069648D" w:rsidSect="00E228EF">
          <w:type w:val="continuous"/>
          <w:pgSz w:w="11906" w:h="16838"/>
          <w:pgMar w:top="1417" w:right="1701" w:bottom="993" w:left="1701" w:header="284" w:footer="708" w:gutter="0"/>
          <w:pgNumType w:start="10"/>
          <w:cols w:num="2" w:space="708"/>
          <w:docGrid w:linePitch="360"/>
        </w:sectPr>
      </w:pPr>
    </w:p>
    <w:p w:rsidR="00E228EF" w:rsidRPr="0069648D" w:rsidRDefault="00E228EF" w:rsidP="00E228EF">
      <w:pPr>
        <w:pStyle w:val="Textoindependiente"/>
        <w:spacing w:before="8"/>
        <w:rPr>
          <w:rFonts w:ascii="Garamond" w:hAnsi="Garamond"/>
          <w:sz w:val="26"/>
        </w:rPr>
      </w:pPr>
    </w:p>
    <w:p w:rsidR="00E228EF" w:rsidRPr="0069648D" w:rsidRDefault="00E228EF" w:rsidP="00E228EF">
      <w:pPr>
        <w:pStyle w:val="Ttulo3"/>
        <w:spacing w:before="93"/>
        <w:ind w:left="147"/>
        <w:rPr>
          <w:rFonts w:ascii="Garamond" w:hAnsi="Garamond"/>
        </w:rPr>
      </w:pPr>
      <w:r w:rsidRPr="0069648D">
        <w:rPr>
          <w:rFonts w:ascii="Garamond" w:hAnsi="Garamond"/>
        </w:rPr>
        <w:t>HERRAMIENTAS DE EVALUCIÓN</w:t>
      </w:r>
    </w:p>
    <w:p w:rsidR="0069648D" w:rsidRDefault="0069648D" w:rsidP="00DD539E">
      <w:pPr>
        <w:pStyle w:val="Prrafodelista"/>
        <w:widowControl w:val="0"/>
        <w:numPr>
          <w:ilvl w:val="1"/>
          <w:numId w:val="63"/>
        </w:numPr>
        <w:tabs>
          <w:tab w:val="left" w:pos="573"/>
          <w:tab w:val="left" w:pos="574"/>
        </w:tabs>
        <w:autoSpaceDE w:val="0"/>
        <w:autoSpaceDN w:val="0"/>
        <w:spacing w:before="116"/>
        <w:rPr>
          <w:rFonts w:ascii="Garamond" w:hAnsi="Garamond"/>
        </w:rPr>
        <w:sectPr w:rsidR="0069648D" w:rsidSect="00FC2CB8">
          <w:type w:val="continuous"/>
          <w:pgSz w:w="11906" w:h="16838"/>
          <w:pgMar w:top="1417" w:right="1701" w:bottom="993" w:left="1701" w:header="284" w:footer="708" w:gutter="0"/>
          <w:pgNumType w:start="10"/>
          <w:cols w:space="708"/>
          <w:docGrid w:linePitch="360"/>
        </w:sectPr>
      </w:pPr>
    </w:p>
    <w:p w:rsidR="00E228EF" w:rsidRPr="0069648D" w:rsidRDefault="00E228EF" w:rsidP="00DD539E">
      <w:pPr>
        <w:pStyle w:val="Prrafodelista"/>
        <w:widowControl w:val="0"/>
        <w:numPr>
          <w:ilvl w:val="1"/>
          <w:numId w:val="63"/>
        </w:numPr>
        <w:tabs>
          <w:tab w:val="left" w:pos="573"/>
          <w:tab w:val="left" w:pos="574"/>
        </w:tabs>
        <w:autoSpaceDE w:val="0"/>
        <w:autoSpaceDN w:val="0"/>
        <w:spacing w:before="116"/>
        <w:rPr>
          <w:rFonts w:ascii="Garamond" w:hAnsi="Garamond"/>
        </w:rPr>
      </w:pPr>
      <w:r w:rsidRPr="0069648D">
        <w:rPr>
          <w:rFonts w:ascii="Garamond" w:hAnsi="Garamond"/>
        </w:rPr>
        <w:t>Cuaderno de</w:t>
      </w:r>
      <w:r w:rsidRPr="0069648D">
        <w:rPr>
          <w:rFonts w:ascii="Garamond" w:hAnsi="Garamond"/>
          <w:spacing w:val="-6"/>
        </w:rPr>
        <w:t xml:space="preserve"> </w:t>
      </w:r>
      <w:r w:rsidRPr="0069648D">
        <w:rPr>
          <w:rFonts w:ascii="Garamond" w:hAnsi="Garamond"/>
        </w:rPr>
        <w:t>clase.</w:t>
      </w:r>
    </w:p>
    <w:p w:rsidR="00E228EF" w:rsidRPr="0069648D" w:rsidRDefault="00E228EF" w:rsidP="00DD539E">
      <w:pPr>
        <w:pStyle w:val="Prrafodelista"/>
        <w:widowControl w:val="0"/>
        <w:numPr>
          <w:ilvl w:val="1"/>
          <w:numId w:val="63"/>
        </w:numPr>
        <w:tabs>
          <w:tab w:val="left" w:pos="574"/>
        </w:tabs>
        <w:autoSpaceDE w:val="0"/>
        <w:autoSpaceDN w:val="0"/>
        <w:rPr>
          <w:rFonts w:ascii="Garamond" w:hAnsi="Garamond"/>
        </w:rPr>
      </w:pPr>
      <w:r w:rsidRPr="0069648D">
        <w:rPr>
          <w:rFonts w:ascii="Garamond" w:hAnsi="Garamond"/>
        </w:rPr>
        <w:t>Trabajos de observación, indagación y búsqueda.</w:t>
      </w:r>
    </w:p>
    <w:p w:rsidR="00E228EF" w:rsidRPr="0069648D" w:rsidRDefault="00E228EF" w:rsidP="00DD539E">
      <w:pPr>
        <w:pStyle w:val="Prrafodelista"/>
        <w:widowControl w:val="0"/>
        <w:numPr>
          <w:ilvl w:val="1"/>
          <w:numId w:val="63"/>
        </w:numPr>
        <w:tabs>
          <w:tab w:val="left" w:pos="574"/>
        </w:tabs>
        <w:autoSpaceDE w:val="0"/>
        <w:autoSpaceDN w:val="0"/>
        <w:rPr>
          <w:rFonts w:ascii="Garamond" w:hAnsi="Garamond"/>
        </w:rPr>
      </w:pPr>
      <w:r w:rsidRPr="0069648D">
        <w:rPr>
          <w:rFonts w:ascii="Garamond" w:hAnsi="Garamond"/>
        </w:rPr>
        <w:t>Exámenes</w:t>
      </w:r>
      <w:r w:rsidRPr="0069648D">
        <w:rPr>
          <w:rFonts w:ascii="Garamond" w:hAnsi="Garamond"/>
          <w:spacing w:val="-4"/>
        </w:rPr>
        <w:t xml:space="preserve"> </w:t>
      </w:r>
      <w:r w:rsidRPr="0069648D">
        <w:rPr>
          <w:rFonts w:ascii="Garamond" w:hAnsi="Garamond"/>
        </w:rPr>
        <w:t>teóricos.</w:t>
      </w:r>
    </w:p>
    <w:p w:rsidR="00E228EF" w:rsidRPr="0069648D" w:rsidRDefault="00E228EF" w:rsidP="00DD539E">
      <w:pPr>
        <w:pStyle w:val="Prrafodelista"/>
        <w:widowControl w:val="0"/>
        <w:numPr>
          <w:ilvl w:val="1"/>
          <w:numId w:val="63"/>
        </w:numPr>
        <w:tabs>
          <w:tab w:val="left" w:pos="574"/>
        </w:tabs>
        <w:autoSpaceDE w:val="0"/>
        <w:autoSpaceDN w:val="0"/>
        <w:rPr>
          <w:rFonts w:ascii="Garamond" w:hAnsi="Garamond"/>
        </w:rPr>
      </w:pPr>
      <w:r w:rsidRPr="0069648D">
        <w:rPr>
          <w:rFonts w:ascii="Garamond" w:hAnsi="Garamond"/>
        </w:rPr>
        <w:t>Tests de condición</w:t>
      </w:r>
      <w:r w:rsidRPr="0069648D">
        <w:rPr>
          <w:rFonts w:ascii="Garamond" w:hAnsi="Garamond"/>
          <w:spacing w:val="-8"/>
        </w:rPr>
        <w:t xml:space="preserve"> </w:t>
      </w:r>
      <w:r w:rsidRPr="0069648D">
        <w:rPr>
          <w:rFonts w:ascii="Garamond" w:hAnsi="Garamond"/>
        </w:rPr>
        <w:t>física.</w:t>
      </w:r>
    </w:p>
    <w:p w:rsidR="00E228EF" w:rsidRPr="0069648D" w:rsidRDefault="00E228EF" w:rsidP="00E228EF">
      <w:pPr>
        <w:pStyle w:val="Textoindependiente"/>
        <w:ind w:left="215"/>
        <w:rPr>
          <w:rFonts w:ascii="Garamond" w:hAnsi="Garamond"/>
        </w:rPr>
      </w:pPr>
      <w:r w:rsidRPr="0069648D">
        <w:rPr>
          <w:rFonts w:ascii="Garamond" w:hAnsi="Garamond"/>
        </w:rPr>
        <w:t>X.  Diario del profesor.</w:t>
      </w:r>
    </w:p>
    <w:p w:rsidR="00E228EF" w:rsidRPr="0069648D" w:rsidRDefault="00E228EF" w:rsidP="00DD539E">
      <w:pPr>
        <w:pStyle w:val="Prrafodelista"/>
        <w:widowControl w:val="0"/>
        <w:numPr>
          <w:ilvl w:val="0"/>
          <w:numId w:val="62"/>
        </w:numPr>
        <w:tabs>
          <w:tab w:val="left" w:pos="506"/>
        </w:tabs>
        <w:autoSpaceDE w:val="0"/>
        <w:autoSpaceDN w:val="0"/>
        <w:spacing w:before="186"/>
        <w:ind w:hanging="357"/>
        <w:rPr>
          <w:rFonts w:ascii="Garamond" w:hAnsi="Garamond"/>
        </w:rPr>
      </w:pPr>
      <w:r w:rsidRPr="0069648D">
        <w:rPr>
          <w:rFonts w:ascii="Garamond" w:hAnsi="Garamond"/>
        </w:rPr>
        <w:t>Tests de capacidades y</w:t>
      </w:r>
      <w:r w:rsidRPr="0069648D">
        <w:rPr>
          <w:rFonts w:ascii="Garamond" w:hAnsi="Garamond"/>
          <w:spacing w:val="-8"/>
        </w:rPr>
        <w:t xml:space="preserve"> </w:t>
      </w:r>
      <w:r w:rsidRPr="0069648D">
        <w:rPr>
          <w:rFonts w:ascii="Garamond" w:hAnsi="Garamond"/>
        </w:rPr>
        <w:t>habilidades.</w:t>
      </w:r>
    </w:p>
    <w:p w:rsidR="00E228EF" w:rsidRPr="0069648D" w:rsidRDefault="00E228EF" w:rsidP="00DD539E">
      <w:pPr>
        <w:pStyle w:val="Prrafodelista"/>
        <w:widowControl w:val="0"/>
        <w:numPr>
          <w:ilvl w:val="0"/>
          <w:numId w:val="62"/>
        </w:numPr>
        <w:tabs>
          <w:tab w:val="left" w:pos="506"/>
        </w:tabs>
        <w:autoSpaceDE w:val="0"/>
        <w:autoSpaceDN w:val="0"/>
        <w:ind w:hanging="357"/>
        <w:rPr>
          <w:rFonts w:ascii="Garamond" w:hAnsi="Garamond"/>
        </w:rPr>
      </w:pPr>
      <w:r w:rsidRPr="0069648D">
        <w:rPr>
          <w:rFonts w:ascii="Garamond" w:hAnsi="Garamond"/>
        </w:rPr>
        <w:t>Hoja de observación</w:t>
      </w:r>
      <w:r w:rsidRPr="0069648D">
        <w:rPr>
          <w:rFonts w:ascii="Garamond" w:hAnsi="Garamond"/>
          <w:spacing w:val="-8"/>
        </w:rPr>
        <w:t xml:space="preserve"> </w:t>
      </w:r>
      <w:r w:rsidRPr="0069648D">
        <w:rPr>
          <w:rFonts w:ascii="Garamond" w:hAnsi="Garamond"/>
        </w:rPr>
        <w:t>sistemática.</w:t>
      </w:r>
    </w:p>
    <w:p w:rsidR="00E228EF" w:rsidRPr="0069648D" w:rsidRDefault="00E228EF" w:rsidP="00DD539E">
      <w:pPr>
        <w:pStyle w:val="Prrafodelista"/>
        <w:widowControl w:val="0"/>
        <w:numPr>
          <w:ilvl w:val="0"/>
          <w:numId w:val="62"/>
        </w:numPr>
        <w:tabs>
          <w:tab w:val="left" w:pos="788"/>
          <w:tab w:val="left" w:pos="789"/>
        </w:tabs>
        <w:autoSpaceDE w:val="0"/>
        <w:autoSpaceDN w:val="0"/>
        <w:ind w:left="788" w:hanging="640"/>
        <w:rPr>
          <w:rFonts w:ascii="Garamond" w:hAnsi="Garamond"/>
        </w:rPr>
      </w:pPr>
      <w:r w:rsidRPr="0069648D">
        <w:rPr>
          <w:rFonts w:ascii="Garamond" w:hAnsi="Garamond"/>
        </w:rPr>
        <w:t>Escalas de</w:t>
      </w:r>
      <w:r w:rsidRPr="0069648D">
        <w:rPr>
          <w:rFonts w:ascii="Garamond" w:hAnsi="Garamond"/>
          <w:spacing w:val="-4"/>
        </w:rPr>
        <w:t xml:space="preserve"> </w:t>
      </w:r>
      <w:r w:rsidRPr="0069648D">
        <w:rPr>
          <w:rFonts w:ascii="Garamond" w:hAnsi="Garamond"/>
        </w:rPr>
        <w:t>observación.</w:t>
      </w:r>
    </w:p>
    <w:p w:rsidR="00E228EF" w:rsidRPr="0069648D" w:rsidRDefault="00E228EF" w:rsidP="00DD539E">
      <w:pPr>
        <w:pStyle w:val="Prrafodelista"/>
        <w:widowControl w:val="0"/>
        <w:numPr>
          <w:ilvl w:val="0"/>
          <w:numId w:val="62"/>
        </w:numPr>
        <w:tabs>
          <w:tab w:val="left" w:pos="789"/>
        </w:tabs>
        <w:autoSpaceDE w:val="0"/>
        <w:autoSpaceDN w:val="0"/>
        <w:ind w:left="788" w:hanging="640"/>
        <w:rPr>
          <w:rFonts w:ascii="Garamond" w:hAnsi="Garamond"/>
        </w:rPr>
      </w:pPr>
      <w:r w:rsidRPr="0069648D">
        <w:rPr>
          <w:rFonts w:ascii="Garamond" w:hAnsi="Garamond"/>
        </w:rPr>
        <w:t>Lista de</w:t>
      </w:r>
      <w:r w:rsidRPr="0069648D">
        <w:rPr>
          <w:rFonts w:ascii="Garamond" w:hAnsi="Garamond"/>
          <w:spacing w:val="-5"/>
        </w:rPr>
        <w:t xml:space="preserve"> </w:t>
      </w:r>
      <w:r w:rsidRPr="0069648D">
        <w:rPr>
          <w:rFonts w:ascii="Garamond" w:hAnsi="Garamond"/>
        </w:rPr>
        <w:t>control.</w:t>
      </w:r>
    </w:p>
    <w:p w:rsidR="0069648D" w:rsidRDefault="00E228EF" w:rsidP="00DD539E">
      <w:pPr>
        <w:pStyle w:val="Prrafodelista"/>
        <w:widowControl w:val="0"/>
        <w:numPr>
          <w:ilvl w:val="0"/>
          <w:numId w:val="62"/>
        </w:numPr>
        <w:tabs>
          <w:tab w:val="left" w:pos="506"/>
        </w:tabs>
        <w:autoSpaceDE w:val="0"/>
        <w:autoSpaceDN w:val="0"/>
        <w:ind w:hanging="357"/>
        <w:rPr>
          <w:rFonts w:ascii="Garamond" w:hAnsi="Garamond"/>
        </w:rPr>
        <w:sectPr w:rsidR="0069648D" w:rsidSect="0069648D">
          <w:type w:val="continuous"/>
          <w:pgSz w:w="11906" w:h="16838"/>
          <w:pgMar w:top="1417" w:right="1701" w:bottom="993" w:left="1701" w:header="284" w:footer="708" w:gutter="0"/>
          <w:pgNumType w:start="10"/>
          <w:cols w:num="2" w:space="708"/>
          <w:docGrid w:linePitch="360"/>
        </w:sectPr>
      </w:pPr>
      <w:r w:rsidRPr="0069648D">
        <w:rPr>
          <w:rFonts w:ascii="Garamond" w:hAnsi="Garamond"/>
        </w:rPr>
        <w:t>Registro</w:t>
      </w:r>
      <w:r w:rsidRPr="0069648D">
        <w:rPr>
          <w:rFonts w:ascii="Garamond" w:hAnsi="Garamond"/>
          <w:spacing w:val="-8"/>
        </w:rPr>
        <w:t xml:space="preserve"> </w:t>
      </w:r>
      <w:r w:rsidR="0069648D">
        <w:rPr>
          <w:rFonts w:ascii="Garamond" w:hAnsi="Garamond"/>
        </w:rPr>
        <w:t>anecdótico</w:t>
      </w:r>
    </w:p>
    <w:p w:rsidR="0069648D" w:rsidRPr="0069648D" w:rsidRDefault="0069648D" w:rsidP="00DD539E">
      <w:pPr>
        <w:pStyle w:val="Ttulo2"/>
        <w:keepNext w:val="0"/>
        <w:widowControl w:val="0"/>
        <w:numPr>
          <w:ilvl w:val="3"/>
          <w:numId w:val="64"/>
        </w:numPr>
        <w:tabs>
          <w:tab w:val="left" w:pos="4098"/>
        </w:tabs>
        <w:autoSpaceDE w:val="0"/>
        <w:autoSpaceDN w:val="0"/>
        <w:spacing w:before="89"/>
        <w:ind w:left="1560" w:hanging="1134"/>
        <w:jc w:val="left"/>
        <w:rPr>
          <w:rFonts w:ascii="Garamond" w:hAnsi="Garamond"/>
        </w:rPr>
      </w:pPr>
      <w:r w:rsidRPr="0069648D">
        <w:rPr>
          <w:rFonts w:ascii="Garamond" w:hAnsi="Garamond"/>
        </w:rPr>
        <w:t>2º ESO. PRIMER</w:t>
      </w:r>
      <w:r w:rsidRPr="0069648D">
        <w:rPr>
          <w:rFonts w:ascii="Garamond" w:hAnsi="Garamond"/>
          <w:spacing w:val="-10"/>
        </w:rPr>
        <w:t xml:space="preserve"> </w:t>
      </w:r>
      <w:r w:rsidRPr="0069648D">
        <w:rPr>
          <w:rFonts w:ascii="Garamond" w:hAnsi="Garamond"/>
        </w:rPr>
        <w:t>TRIMESTRE</w:t>
      </w:r>
    </w:p>
    <w:p w:rsidR="0069648D" w:rsidRPr="0069648D" w:rsidRDefault="0069648D" w:rsidP="0069648D">
      <w:pPr>
        <w:pStyle w:val="Textoindependiente"/>
        <w:spacing w:before="2"/>
        <w:rPr>
          <w:rFonts w:ascii="Garamond" w:hAnsi="Garamond"/>
          <w:b/>
          <w:i/>
          <w:sz w:val="25"/>
        </w:rPr>
      </w:pPr>
    </w:p>
    <w:tbl>
      <w:tblPr>
        <w:tblStyle w:val="TableNormal"/>
        <w:tblW w:w="11062" w:type="dxa"/>
        <w:tblInd w:w="-14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6"/>
        <w:gridCol w:w="1277"/>
        <w:gridCol w:w="1275"/>
        <w:gridCol w:w="1277"/>
        <w:gridCol w:w="1277"/>
      </w:tblGrid>
      <w:tr w:rsidR="0069648D" w:rsidRPr="0069648D" w:rsidTr="0069648D">
        <w:trPr>
          <w:trHeight w:val="700"/>
        </w:trPr>
        <w:tc>
          <w:tcPr>
            <w:tcW w:w="5956" w:type="dxa"/>
            <w:shd w:val="clear" w:color="auto" w:fill="D9D9D9"/>
          </w:tcPr>
          <w:p w:rsidR="0069648D" w:rsidRPr="0069648D" w:rsidRDefault="0069648D" w:rsidP="00A06392">
            <w:pPr>
              <w:pStyle w:val="TableParagraph"/>
              <w:spacing w:line="225" w:lineRule="exact"/>
              <w:ind w:left="823" w:right="826"/>
              <w:jc w:val="center"/>
              <w:rPr>
                <w:rFonts w:ascii="Garamond" w:hAnsi="Garamond"/>
                <w:b/>
                <w:sz w:val="20"/>
              </w:rPr>
            </w:pPr>
            <w:r w:rsidRPr="0069648D">
              <w:rPr>
                <w:rFonts w:ascii="Garamond" w:hAnsi="Garamond"/>
                <w:b/>
                <w:sz w:val="20"/>
              </w:rPr>
              <w:t>ESTÁNDARES APRENDIZAJE EVALUABLES</w:t>
            </w:r>
          </w:p>
          <w:p w:rsidR="0069648D" w:rsidRPr="0069648D" w:rsidRDefault="0069648D" w:rsidP="00A06392">
            <w:pPr>
              <w:pStyle w:val="TableParagraph"/>
              <w:spacing w:before="120"/>
              <w:ind w:left="823" w:right="825"/>
              <w:jc w:val="center"/>
              <w:rPr>
                <w:rFonts w:ascii="Garamond" w:hAnsi="Garamond"/>
                <w:b/>
                <w:sz w:val="20"/>
              </w:rPr>
            </w:pPr>
            <w:r w:rsidRPr="0069648D">
              <w:rPr>
                <w:rFonts w:ascii="Garamond" w:hAnsi="Garamond"/>
                <w:b/>
                <w:sz w:val="20"/>
              </w:rPr>
              <w:t>DECRETO 40-2015</w:t>
            </w:r>
          </w:p>
        </w:tc>
        <w:tc>
          <w:tcPr>
            <w:tcW w:w="1277" w:type="dxa"/>
            <w:shd w:val="clear" w:color="auto" w:fill="D9D9D9"/>
          </w:tcPr>
          <w:p w:rsidR="0069648D" w:rsidRPr="0069648D" w:rsidRDefault="000213BF" w:rsidP="00A06392">
            <w:pPr>
              <w:pStyle w:val="TableParagraph"/>
              <w:spacing w:before="8"/>
              <w:ind w:left="266" w:right="198" w:hanging="53"/>
              <w:rPr>
                <w:rFonts w:ascii="Garamond" w:hAnsi="Garamond"/>
                <w:b/>
                <w:sz w:val="16"/>
              </w:rPr>
            </w:pPr>
            <w:r>
              <w:rPr>
                <w:rFonts w:ascii="Garamond" w:hAnsi="Garamond"/>
                <w:b/>
                <w:sz w:val="16"/>
              </w:rPr>
              <w:t>RELACIÓ</w:t>
            </w:r>
            <w:r w:rsidR="0069648D" w:rsidRPr="0069648D">
              <w:rPr>
                <w:rFonts w:ascii="Garamond" w:hAnsi="Garamond"/>
                <w:b/>
                <w:sz w:val="16"/>
              </w:rPr>
              <w:t>N COMPET. BÁSICAS</w:t>
            </w:r>
          </w:p>
        </w:tc>
        <w:tc>
          <w:tcPr>
            <w:tcW w:w="1275" w:type="dxa"/>
            <w:shd w:val="clear" w:color="auto" w:fill="D9D9D9"/>
          </w:tcPr>
          <w:p w:rsidR="0069648D" w:rsidRPr="0069648D" w:rsidRDefault="0069648D" w:rsidP="00A06392">
            <w:pPr>
              <w:pStyle w:val="TableParagraph"/>
              <w:spacing w:before="8"/>
              <w:ind w:left="131" w:right="131"/>
              <w:jc w:val="center"/>
              <w:rPr>
                <w:rFonts w:ascii="Garamond" w:hAnsi="Garamond"/>
                <w:b/>
                <w:sz w:val="16"/>
              </w:rPr>
            </w:pPr>
            <w:r w:rsidRPr="0069648D">
              <w:rPr>
                <w:rFonts w:ascii="Garamond" w:hAnsi="Garamond"/>
                <w:b/>
                <w:sz w:val="16"/>
              </w:rPr>
              <w:t>RELACIÓN COMPET. CLAVE</w:t>
            </w:r>
          </w:p>
        </w:tc>
        <w:tc>
          <w:tcPr>
            <w:tcW w:w="1277" w:type="dxa"/>
            <w:shd w:val="clear" w:color="auto" w:fill="D9D9D9"/>
          </w:tcPr>
          <w:p w:rsidR="0069648D" w:rsidRPr="0069648D" w:rsidRDefault="0069648D" w:rsidP="00A06392">
            <w:pPr>
              <w:pStyle w:val="TableParagraph"/>
              <w:spacing w:before="8"/>
              <w:ind w:left="102" w:right="105" w:firstLine="4"/>
              <w:jc w:val="center"/>
              <w:rPr>
                <w:rFonts w:ascii="Garamond" w:hAnsi="Garamond"/>
                <w:b/>
                <w:sz w:val="16"/>
              </w:rPr>
            </w:pPr>
            <w:r w:rsidRPr="0069648D">
              <w:rPr>
                <w:rFonts w:ascii="Garamond" w:hAnsi="Garamond"/>
                <w:b/>
                <w:sz w:val="16"/>
              </w:rPr>
              <w:t>RELACIÓN HERRAM. EVALUACIÓN</w:t>
            </w:r>
          </w:p>
        </w:tc>
        <w:tc>
          <w:tcPr>
            <w:tcW w:w="1277" w:type="dxa"/>
            <w:shd w:val="clear" w:color="auto" w:fill="D9D9D9"/>
          </w:tcPr>
          <w:p w:rsidR="0069648D" w:rsidRPr="0069648D" w:rsidRDefault="0069648D" w:rsidP="00A06392">
            <w:pPr>
              <w:pStyle w:val="TableParagraph"/>
              <w:spacing w:before="8"/>
              <w:rPr>
                <w:rFonts w:ascii="Garamond" w:hAnsi="Garamond"/>
                <w:b/>
                <w:i/>
                <w:sz w:val="16"/>
              </w:rPr>
            </w:pPr>
          </w:p>
          <w:p w:rsidR="0069648D" w:rsidRPr="0069648D" w:rsidRDefault="0069648D" w:rsidP="00A06392">
            <w:pPr>
              <w:pStyle w:val="TableParagraph"/>
              <w:spacing w:before="1"/>
              <w:ind w:left="169" w:right="177"/>
              <w:jc w:val="center"/>
              <w:rPr>
                <w:rFonts w:ascii="Garamond" w:hAnsi="Garamond"/>
                <w:b/>
                <w:sz w:val="16"/>
              </w:rPr>
            </w:pPr>
            <w:r w:rsidRPr="0069648D">
              <w:rPr>
                <w:rFonts w:ascii="Garamond" w:hAnsi="Garamond"/>
                <w:b/>
                <w:sz w:val="16"/>
              </w:rPr>
              <w:t>VALOR</w:t>
            </w:r>
          </w:p>
        </w:tc>
      </w:tr>
      <w:tr w:rsidR="0069648D" w:rsidRPr="0069648D" w:rsidTr="0069648D">
        <w:trPr>
          <w:trHeight w:val="1160"/>
        </w:trPr>
        <w:tc>
          <w:tcPr>
            <w:tcW w:w="5956" w:type="dxa"/>
          </w:tcPr>
          <w:p w:rsidR="0069648D" w:rsidRPr="00D62C61" w:rsidRDefault="0069648D" w:rsidP="00A06392">
            <w:pPr>
              <w:pStyle w:val="TableParagraph"/>
              <w:ind w:left="103"/>
              <w:rPr>
                <w:rFonts w:ascii="Garamond" w:hAnsi="Garamond"/>
                <w:b/>
                <w:sz w:val="20"/>
                <w:lang w:val="es-ES"/>
              </w:rPr>
            </w:pPr>
            <w:r w:rsidRPr="00D62C61">
              <w:rPr>
                <w:rFonts w:ascii="Garamond" w:hAnsi="Garamond"/>
                <w:b/>
                <w:sz w:val="20"/>
                <w:lang w:val="es-ES"/>
              </w:rPr>
              <w:t>Muestra actitudes de respeto hacia adversarios, compañeros, árbitros y profesores.</w:t>
            </w:r>
          </w:p>
          <w:p w:rsidR="0069648D" w:rsidRPr="00D62C61" w:rsidRDefault="0069648D" w:rsidP="00A06392">
            <w:pPr>
              <w:pStyle w:val="TableParagraph"/>
              <w:spacing w:before="122"/>
              <w:ind w:left="103"/>
              <w:rPr>
                <w:rFonts w:ascii="Garamond" w:hAnsi="Garamond"/>
                <w:b/>
                <w:sz w:val="20"/>
                <w:lang w:val="es-ES"/>
              </w:rPr>
            </w:pPr>
            <w:r w:rsidRPr="00D62C61">
              <w:rPr>
                <w:rFonts w:ascii="Garamond" w:hAnsi="Garamond"/>
                <w:b/>
                <w:sz w:val="20"/>
                <w:lang w:val="es-ES"/>
              </w:rPr>
              <w:t>Respeta las normas establecidas en clase aceptando la necesidad de las mismas.</w:t>
            </w:r>
          </w:p>
        </w:tc>
        <w:tc>
          <w:tcPr>
            <w:tcW w:w="1277" w:type="dxa"/>
          </w:tcPr>
          <w:p w:rsidR="0069648D" w:rsidRPr="00D62C61" w:rsidRDefault="0069648D" w:rsidP="00A06392">
            <w:pPr>
              <w:pStyle w:val="TableParagraph"/>
              <w:spacing w:before="7"/>
              <w:rPr>
                <w:rFonts w:ascii="Garamond" w:hAnsi="Garamond"/>
                <w:b/>
                <w:i/>
                <w:sz w:val="37"/>
                <w:lang w:val="es-ES"/>
              </w:rPr>
            </w:pPr>
          </w:p>
          <w:p w:rsidR="0069648D" w:rsidRPr="0069648D" w:rsidRDefault="0069648D" w:rsidP="00A06392">
            <w:pPr>
              <w:pStyle w:val="TableParagraph"/>
              <w:spacing w:before="1"/>
              <w:ind w:right="1"/>
              <w:jc w:val="center"/>
              <w:rPr>
                <w:rFonts w:ascii="Garamond" w:hAnsi="Garamond"/>
                <w:sz w:val="24"/>
              </w:rPr>
            </w:pPr>
            <w:r w:rsidRPr="0069648D">
              <w:rPr>
                <w:rFonts w:ascii="Garamond" w:hAnsi="Garamond"/>
                <w:sz w:val="24"/>
              </w:rPr>
              <w:t>a</w:t>
            </w:r>
          </w:p>
        </w:tc>
        <w:tc>
          <w:tcPr>
            <w:tcW w:w="1275" w:type="dxa"/>
          </w:tcPr>
          <w:p w:rsidR="0069648D" w:rsidRPr="0069648D" w:rsidRDefault="0069648D" w:rsidP="00A06392">
            <w:pPr>
              <w:pStyle w:val="TableParagraph"/>
              <w:spacing w:before="7"/>
              <w:rPr>
                <w:rFonts w:ascii="Garamond" w:hAnsi="Garamond"/>
                <w:b/>
                <w:i/>
                <w:sz w:val="37"/>
              </w:rPr>
            </w:pPr>
          </w:p>
          <w:p w:rsidR="0069648D" w:rsidRPr="0069648D" w:rsidRDefault="0069648D" w:rsidP="00A06392">
            <w:pPr>
              <w:pStyle w:val="TableParagraph"/>
              <w:spacing w:before="1"/>
              <w:ind w:left="131" w:right="134"/>
              <w:jc w:val="center"/>
              <w:rPr>
                <w:rFonts w:ascii="Garamond" w:hAnsi="Garamond"/>
                <w:sz w:val="24"/>
              </w:rPr>
            </w:pPr>
            <w:r w:rsidRPr="0069648D">
              <w:rPr>
                <w:rFonts w:ascii="Garamond" w:hAnsi="Garamond"/>
                <w:sz w:val="24"/>
              </w:rPr>
              <w:t>7-8</w:t>
            </w:r>
          </w:p>
        </w:tc>
        <w:tc>
          <w:tcPr>
            <w:tcW w:w="1277" w:type="dxa"/>
          </w:tcPr>
          <w:p w:rsidR="0069648D" w:rsidRPr="0069648D" w:rsidRDefault="0069648D" w:rsidP="00A06392">
            <w:pPr>
              <w:pStyle w:val="TableParagraph"/>
              <w:spacing w:before="10"/>
              <w:rPr>
                <w:rFonts w:ascii="Garamond" w:hAnsi="Garamond"/>
                <w:b/>
                <w:i/>
                <w:sz w:val="17"/>
              </w:rPr>
            </w:pPr>
          </w:p>
          <w:p w:rsidR="0069648D" w:rsidRPr="0069648D" w:rsidRDefault="0069648D" w:rsidP="00A06392">
            <w:pPr>
              <w:pStyle w:val="TableParagraph"/>
              <w:ind w:left="177" w:right="159" w:firstLine="240"/>
              <w:rPr>
                <w:rFonts w:ascii="Garamond" w:hAnsi="Garamond"/>
                <w:sz w:val="18"/>
              </w:rPr>
            </w:pPr>
            <w:r w:rsidRPr="0069648D">
              <w:rPr>
                <w:rFonts w:ascii="Garamond" w:hAnsi="Garamond"/>
                <w:sz w:val="18"/>
              </w:rPr>
              <w:t>IX-X: REGISTRO PROFESOR</w:t>
            </w:r>
          </w:p>
        </w:tc>
        <w:tc>
          <w:tcPr>
            <w:tcW w:w="1277" w:type="dxa"/>
          </w:tcPr>
          <w:p w:rsidR="0069648D" w:rsidRPr="0069648D" w:rsidRDefault="0069648D" w:rsidP="00A06392">
            <w:pPr>
              <w:pStyle w:val="TableParagraph"/>
              <w:spacing w:before="7"/>
              <w:rPr>
                <w:rFonts w:ascii="Garamond" w:hAnsi="Garamond"/>
                <w:b/>
                <w:i/>
                <w:sz w:val="37"/>
              </w:rPr>
            </w:pPr>
          </w:p>
          <w:p w:rsidR="0069648D" w:rsidRPr="0069648D" w:rsidRDefault="0069648D" w:rsidP="00A06392">
            <w:pPr>
              <w:pStyle w:val="TableParagraph"/>
              <w:spacing w:before="1"/>
              <w:ind w:left="202" w:right="148"/>
              <w:jc w:val="center"/>
              <w:rPr>
                <w:rFonts w:ascii="Garamond" w:hAnsi="Garamond"/>
                <w:sz w:val="24"/>
              </w:rPr>
            </w:pPr>
            <w:r w:rsidRPr="0069648D">
              <w:rPr>
                <w:rFonts w:ascii="Garamond" w:hAnsi="Garamond"/>
                <w:sz w:val="24"/>
              </w:rPr>
              <w:t>1 punto</w:t>
            </w:r>
          </w:p>
        </w:tc>
      </w:tr>
      <w:tr w:rsidR="0069648D" w:rsidRPr="0069648D" w:rsidTr="0069648D">
        <w:trPr>
          <w:trHeight w:val="1380"/>
        </w:trPr>
        <w:tc>
          <w:tcPr>
            <w:tcW w:w="5956" w:type="dxa"/>
          </w:tcPr>
          <w:p w:rsidR="0069648D" w:rsidRPr="00D62C61" w:rsidRDefault="0069648D" w:rsidP="00A06392">
            <w:pPr>
              <w:pStyle w:val="TableParagraph"/>
              <w:ind w:left="103"/>
              <w:rPr>
                <w:rFonts w:ascii="Garamond" w:hAnsi="Garamond"/>
                <w:b/>
                <w:sz w:val="20"/>
                <w:lang w:val="es-ES"/>
              </w:rPr>
            </w:pPr>
            <w:r w:rsidRPr="00D62C61">
              <w:rPr>
                <w:rFonts w:ascii="Garamond" w:hAnsi="Garamond"/>
                <w:b/>
                <w:sz w:val="20"/>
                <w:lang w:val="es-ES"/>
              </w:rPr>
              <w:t>Hace un uso correcto y cuidadoso de las instalaciones y el material utilizados en clase</w:t>
            </w:r>
          </w:p>
          <w:p w:rsidR="0069648D" w:rsidRPr="00D62C61" w:rsidRDefault="0069648D" w:rsidP="00A06392">
            <w:pPr>
              <w:pStyle w:val="TableParagraph"/>
              <w:spacing w:before="120"/>
              <w:ind w:left="103" w:right="94"/>
              <w:rPr>
                <w:rFonts w:ascii="Garamond" w:hAnsi="Garamond"/>
                <w:b/>
                <w:sz w:val="20"/>
                <w:lang w:val="es-ES"/>
              </w:rPr>
            </w:pPr>
            <w:r w:rsidRPr="00D62C61">
              <w:rPr>
                <w:rFonts w:ascii="Garamond" w:hAnsi="Garamond"/>
                <w:b/>
                <w:sz w:val="20"/>
                <w:lang w:val="es-ES"/>
              </w:rPr>
              <w:t>Interacciona con sus compañeros y compañeras superando cualquier tipo de discriminación o perjuicio.</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spacing w:before="3"/>
              <w:rPr>
                <w:rFonts w:ascii="Garamond" w:hAnsi="Garamond"/>
                <w:b/>
                <w:i/>
                <w:sz w:val="21"/>
                <w:lang w:val="es-ES"/>
              </w:rPr>
            </w:pPr>
          </w:p>
          <w:p w:rsidR="0069648D" w:rsidRPr="0069648D" w:rsidRDefault="0069648D" w:rsidP="00A06392">
            <w:pPr>
              <w:pStyle w:val="TableParagraph"/>
              <w:spacing w:before="1"/>
              <w:ind w:right="1"/>
              <w:jc w:val="center"/>
              <w:rPr>
                <w:rFonts w:ascii="Garamond" w:hAnsi="Garamond"/>
                <w:sz w:val="24"/>
              </w:rPr>
            </w:pPr>
            <w:r w:rsidRPr="0069648D">
              <w:rPr>
                <w:rFonts w:ascii="Garamond" w:hAnsi="Garamond"/>
                <w:sz w:val="24"/>
              </w:rPr>
              <w:t>a</w:t>
            </w:r>
          </w:p>
        </w:tc>
        <w:tc>
          <w:tcPr>
            <w:tcW w:w="1275" w:type="dxa"/>
          </w:tcPr>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spacing w:before="3"/>
              <w:rPr>
                <w:rFonts w:ascii="Garamond" w:hAnsi="Garamond"/>
                <w:b/>
                <w:i/>
                <w:sz w:val="21"/>
              </w:rPr>
            </w:pPr>
          </w:p>
          <w:p w:rsidR="0069648D" w:rsidRPr="0069648D" w:rsidRDefault="0069648D" w:rsidP="00A06392">
            <w:pPr>
              <w:pStyle w:val="TableParagraph"/>
              <w:spacing w:before="1"/>
              <w:ind w:left="131" w:right="134"/>
              <w:jc w:val="center"/>
              <w:rPr>
                <w:rFonts w:ascii="Garamond" w:hAnsi="Garamond"/>
                <w:sz w:val="24"/>
              </w:rPr>
            </w:pPr>
            <w:r w:rsidRPr="0069648D">
              <w:rPr>
                <w:rFonts w:ascii="Garamond" w:hAnsi="Garamond"/>
                <w:sz w:val="24"/>
              </w:rPr>
              <w:t>7-8</w:t>
            </w:r>
          </w:p>
        </w:tc>
        <w:tc>
          <w:tcPr>
            <w:tcW w:w="1277" w:type="dxa"/>
          </w:tcPr>
          <w:p w:rsidR="0069648D" w:rsidRPr="0069648D" w:rsidRDefault="0069648D" w:rsidP="00A06392">
            <w:pPr>
              <w:pStyle w:val="TableParagraph"/>
              <w:spacing w:before="3"/>
              <w:rPr>
                <w:rFonts w:ascii="Garamond" w:hAnsi="Garamond"/>
                <w:b/>
                <w:i/>
                <w:sz w:val="27"/>
              </w:rPr>
            </w:pPr>
          </w:p>
          <w:p w:rsidR="0069648D" w:rsidRPr="0069648D" w:rsidRDefault="0069648D" w:rsidP="00A06392">
            <w:pPr>
              <w:pStyle w:val="TableParagraph"/>
              <w:ind w:left="177" w:right="159" w:firstLine="240"/>
              <w:rPr>
                <w:rFonts w:ascii="Garamond" w:hAnsi="Garamond"/>
                <w:sz w:val="18"/>
              </w:rPr>
            </w:pPr>
            <w:r w:rsidRPr="0069648D">
              <w:rPr>
                <w:rFonts w:ascii="Garamond" w:hAnsi="Garamond"/>
                <w:sz w:val="18"/>
              </w:rPr>
              <w:t>IX-X: REGISTRO PROFESOR</w:t>
            </w:r>
          </w:p>
        </w:tc>
        <w:tc>
          <w:tcPr>
            <w:tcW w:w="1277" w:type="dxa"/>
          </w:tcPr>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spacing w:before="3"/>
              <w:rPr>
                <w:rFonts w:ascii="Garamond" w:hAnsi="Garamond"/>
                <w:b/>
                <w:i/>
                <w:sz w:val="21"/>
              </w:rPr>
            </w:pPr>
          </w:p>
          <w:p w:rsidR="0069648D" w:rsidRPr="0069648D" w:rsidRDefault="0069648D" w:rsidP="00A06392">
            <w:pPr>
              <w:pStyle w:val="TableParagraph"/>
              <w:spacing w:before="1"/>
              <w:ind w:left="202" w:right="148"/>
              <w:jc w:val="center"/>
              <w:rPr>
                <w:rFonts w:ascii="Garamond" w:hAnsi="Garamond"/>
                <w:sz w:val="24"/>
              </w:rPr>
            </w:pPr>
            <w:r w:rsidRPr="0069648D">
              <w:rPr>
                <w:rFonts w:ascii="Garamond" w:hAnsi="Garamond"/>
                <w:sz w:val="24"/>
              </w:rPr>
              <w:t>1 punto</w:t>
            </w:r>
          </w:p>
        </w:tc>
      </w:tr>
      <w:tr w:rsidR="0069648D" w:rsidRPr="0069648D" w:rsidTr="0069648D">
        <w:trPr>
          <w:trHeight w:val="1360"/>
        </w:trPr>
        <w:tc>
          <w:tcPr>
            <w:tcW w:w="5956" w:type="dxa"/>
          </w:tcPr>
          <w:p w:rsidR="0069648D" w:rsidRPr="00D62C61" w:rsidRDefault="0069648D" w:rsidP="00A06392">
            <w:pPr>
              <w:pStyle w:val="TableParagraph"/>
              <w:ind w:left="103" w:right="94"/>
              <w:rPr>
                <w:rFonts w:ascii="Garamond" w:hAnsi="Garamond"/>
                <w:b/>
                <w:sz w:val="20"/>
                <w:lang w:val="es-ES"/>
              </w:rPr>
            </w:pPr>
            <w:r w:rsidRPr="00D62C61">
              <w:rPr>
                <w:rFonts w:ascii="Garamond" w:hAnsi="Garamond"/>
                <w:b/>
                <w:sz w:val="20"/>
                <w:lang w:val="es-ES"/>
              </w:rPr>
              <w:t>Aplica con autonomía hábitos higiénicos en la práctica de actividad física.</w:t>
            </w:r>
          </w:p>
          <w:p w:rsidR="0069648D" w:rsidRPr="00D62C61" w:rsidRDefault="0069648D" w:rsidP="00A06392">
            <w:pPr>
              <w:pStyle w:val="TableParagraph"/>
              <w:spacing w:before="2"/>
              <w:ind w:left="103"/>
              <w:rPr>
                <w:rFonts w:ascii="Garamond" w:hAnsi="Garamond"/>
                <w:b/>
                <w:sz w:val="20"/>
                <w:lang w:val="es-ES"/>
              </w:rPr>
            </w:pPr>
            <w:r w:rsidRPr="00D62C61">
              <w:rPr>
                <w:rFonts w:ascii="Garamond" w:hAnsi="Garamond"/>
                <w:b/>
                <w:sz w:val="20"/>
                <w:lang w:val="es-ES"/>
              </w:rPr>
              <w:t>Adopta una actitud de participación activa, desinhibida y de aprovechamiento en las clases.</w:t>
            </w:r>
          </w:p>
          <w:p w:rsidR="0069648D" w:rsidRPr="00D62C61" w:rsidRDefault="0069648D" w:rsidP="00A06392">
            <w:pPr>
              <w:pStyle w:val="TableParagraph"/>
              <w:ind w:left="103"/>
              <w:rPr>
                <w:rFonts w:ascii="Garamond" w:hAnsi="Garamond"/>
                <w:b/>
                <w:sz w:val="20"/>
                <w:lang w:val="es-ES"/>
              </w:rPr>
            </w:pPr>
            <w:r w:rsidRPr="00D62C61">
              <w:rPr>
                <w:rFonts w:ascii="Garamond" w:hAnsi="Garamond"/>
                <w:b/>
                <w:sz w:val="20"/>
                <w:lang w:val="es-ES"/>
              </w:rPr>
              <w:t>Presenta actitudes de esfuerzo y de superación.</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spacing w:before="9"/>
              <w:rPr>
                <w:rFonts w:ascii="Garamond" w:hAnsi="Garamond"/>
                <w:b/>
                <w:i/>
                <w:sz w:val="20"/>
                <w:lang w:val="es-ES"/>
              </w:rPr>
            </w:pPr>
          </w:p>
          <w:p w:rsidR="0069648D" w:rsidRPr="0069648D" w:rsidRDefault="0069648D" w:rsidP="00A06392">
            <w:pPr>
              <w:pStyle w:val="TableParagraph"/>
              <w:spacing w:before="1"/>
              <w:ind w:right="1"/>
              <w:jc w:val="center"/>
              <w:rPr>
                <w:rFonts w:ascii="Garamond" w:hAnsi="Garamond"/>
                <w:sz w:val="24"/>
              </w:rPr>
            </w:pPr>
            <w:r w:rsidRPr="0069648D">
              <w:rPr>
                <w:rFonts w:ascii="Garamond" w:hAnsi="Garamond"/>
                <w:sz w:val="24"/>
              </w:rPr>
              <w:t>a</w:t>
            </w:r>
          </w:p>
        </w:tc>
        <w:tc>
          <w:tcPr>
            <w:tcW w:w="1275" w:type="dxa"/>
          </w:tcPr>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spacing w:before="9"/>
              <w:rPr>
                <w:rFonts w:ascii="Garamond" w:hAnsi="Garamond"/>
                <w:b/>
                <w:i/>
                <w:sz w:val="20"/>
              </w:rPr>
            </w:pPr>
          </w:p>
          <w:p w:rsidR="0069648D" w:rsidRPr="0069648D" w:rsidRDefault="0069648D" w:rsidP="00A06392">
            <w:pPr>
              <w:pStyle w:val="TableParagraph"/>
              <w:spacing w:before="1"/>
              <w:ind w:left="131" w:right="134"/>
              <w:jc w:val="center"/>
              <w:rPr>
                <w:rFonts w:ascii="Garamond" w:hAnsi="Garamond"/>
                <w:sz w:val="24"/>
              </w:rPr>
            </w:pPr>
            <w:r w:rsidRPr="0069648D">
              <w:rPr>
                <w:rFonts w:ascii="Garamond" w:hAnsi="Garamond"/>
                <w:sz w:val="24"/>
              </w:rPr>
              <w:t>7-8</w:t>
            </w:r>
          </w:p>
        </w:tc>
        <w:tc>
          <w:tcPr>
            <w:tcW w:w="1277" w:type="dxa"/>
          </w:tcPr>
          <w:p w:rsidR="0069648D" w:rsidRPr="0069648D" w:rsidRDefault="0069648D" w:rsidP="00A06392">
            <w:pPr>
              <w:pStyle w:val="TableParagraph"/>
              <w:spacing w:before="10"/>
              <w:rPr>
                <w:rFonts w:ascii="Garamond" w:hAnsi="Garamond"/>
                <w:b/>
                <w:i/>
                <w:sz w:val="26"/>
              </w:rPr>
            </w:pPr>
          </w:p>
          <w:p w:rsidR="0069648D" w:rsidRPr="0069648D" w:rsidRDefault="0069648D" w:rsidP="00A06392">
            <w:pPr>
              <w:pStyle w:val="TableParagraph"/>
              <w:ind w:left="177" w:right="159" w:firstLine="240"/>
              <w:rPr>
                <w:rFonts w:ascii="Garamond" w:hAnsi="Garamond"/>
                <w:sz w:val="18"/>
              </w:rPr>
            </w:pPr>
            <w:r w:rsidRPr="0069648D">
              <w:rPr>
                <w:rFonts w:ascii="Garamond" w:hAnsi="Garamond"/>
                <w:sz w:val="18"/>
              </w:rPr>
              <w:t>IX-X: REGISTRO PROFESOR</w:t>
            </w:r>
          </w:p>
        </w:tc>
        <w:tc>
          <w:tcPr>
            <w:tcW w:w="1277" w:type="dxa"/>
          </w:tcPr>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spacing w:before="9"/>
              <w:rPr>
                <w:rFonts w:ascii="Garamond" w:hAnsi="Garamond"/>
                <w:b/>
                <w:i/>
                <w:sz w:val="20"/>
              </w:rPr>
            </w:pPr>
          </w:p>
          <w:p w:rsidR="0069648D" w:rsidRPr="0069648D" w:rsidRDefault="0069648D" w:rsidP="00A06392">
            <w:pPr>
              <w:pStyle w:val="TableParagraph"/>
              <w:spacing w:before="1"/>
              <w:ind w:left="202" w:right="148"/>
              <w:jc w:val="center"/>
              <w:rPr>
                <w:rFonts w:ascii="Garamond" w:hAnsi="Garamond"/>
                <w:sz w:val="24"/>
              </w:rPr>
            </w:pPr>
            <w:r w:rsidRPr="0069648D">
              <w:rPr>
                <w:rFonts w:ascii="Garamond" w:hAnsi="Garamond"/>
                <w:sz w:val="24"/>
              </w:rPr>
              <w:t>1 punto</w:t>
            </w:r>
          </w:p>
        </w:tc>
      </w:tr>
      <w:tr w:rsidR="0069648D" w:rsidRPr="0069648D" w:rsidTr="0069648D">
        <w:trPr>
          <w:trHeight w:val="1600"/>
        </w:trPr>
        <w:tc>
          <w:tcPr>
            <w:tcW w:w="5956" w:type="dxa"/>
          </w:tcPr>
          <w:p w:rsidR="0069648D" w:rsidRPr="00D62C61" w:rsidRDefault="0069648D" w:rsidP="00A06392">
            <w:pPr>
              <w:pStyle w:val="TableParagraph"/>
              <w:ind w:left="103" w:right="170"/>
              <w:rPr>
                <w:rFonts w:ascii="Garamond" w:hAnsi="Garamond"/>
                <w:b/>
                <w:sz w:val="20"/>
                <w:lang w:val="es-ES"/>
              </w:rPr>
            </w:pPr>
            <w:r w:rsidRPr="00D62C61">
              <w:rPr>
                <w:rFonts w:ascii="Garamond" w:hAnsi="Garamond"/>
                <w:b/>
                <w:sz w:val="20"/>
                <w:lang w:val="es-ES"/>
              </w:rPr>
              <w:t>Demuestra conocimientos sobre los aspectos básicos de la táctica  de la</w:t>
            </w:r>
            <w:r w:rsidRPr="00D62C61">
              <w:rPr>
                <w:rFonts w:ascii="Garamond" w:hAnsi="Garamond"/>
                <w:b/>
                <w:spacing w:val="-8"/>
                <w:sz w:val="20"/>
                <w:lang w:val="es-ES"/>
              </w:rPr>
              <w:t xml:space="preserve"> </w:t>
            </w:r>
            <w:r w:rsidRPr="00D62C61">
              <w:rPr>
                <w:rFonts w:ascii="Garamond" w:hAnsi="Garamond"/>
                <w:b/>
                <w:sz w:val="20"/>
                <w:lang w:val="es-ES"/>
              </w:rPr>
              <w:t>modalidad.</w:t>
            </w:r>
          </w:p>
          <w:p w:rsidR="0069648D" w:rsidRPr="00D62C61" w:rsidRDefault="0069648D" w:rsidP="00A06392">
            <w:pPr>
              <w:pStyle w:val="TableParagraph"/>
              <w:ind w:left="103" w:right="170"/>
              <w:rPr>
                <w:rFonts w:ascii="Garamond" w:hAnsi="Garamond"/>
                <w:b/>
                <w:sz w:val="20"/>
                <w:lang w:val="es-ES"/>
              </w:rPr>
            </w:pPr>
            <w:r w:rsidRPr="00D62C61">
              <w:rPr>
                <w:rFonts w:ascii="Garamond" w:hAnsi="Garamond"/>
                <w:b/>
                <w:sz w:val="20"/>
                <w:lang w:val="es-ES"/>
              </w:rPr>
              <w:t>Demuestra conocimientos sobre los aspectos básicos de la técnica de la</w:t>
            </w:r>
            <w:r w:rsidRPr="00D62C61">
              <w:rPr>
                <w:rFonts w:ascii="Garamond" w:hAnsi="Garamond"/>
                <w:b/>
                <w:spacing w:val="-8"/>
                <w:sz w:val="20"/>
                <w:lang w:val="es-ES"/>
              </w:rPr>
              <w:t xml:space="preserve"> </w:t>
            </w:r>
            <w:r w:rsidRPr="00D62C61">
              <w:rPr>
                <w:rFonts w:ascii="Garamond" w:hAnsi="Garamond"/>
                <w:b/>
                <w:sz w:val="20"/>
                <w:lang w:val="es-ES"/>
              </w:rPr>
              <w:t>modalidad</w:t>
            </w:r>
          </w:p>
          <w:p w:rsidR="0069648D" w:rsidRPr="00D62C61" w:rsidRDefault="0069648D" w:rsidP="00A06392">
            <w:pPr>
              <w:pStyle w:val="TableParagraph"/>
              <w:ind w:left="103"/>
              <w:rPr>
                <w:rFonts w:ascii="Garamond" w:hAnsi="Garamond"/>
                <w:b/>
                <w:sz w:val="20"/>
                <w:lang w:val="es-ES"/>
              </w:rPr>
            </w:pPr>
            <w:r w:rsidRPr="00D62C61">
              <w:rPr>
                <w:rFonts w:ascii="Garamond" w:hAnsi="Garamond"/>
                <w:b/>
                <w:sz w:val="20"/>
                <w:lang w:val="es-ES"/>
              </w:rPr>
              <w:t>Conoce y respeta en su práctica normas y aspectos reglamentarios básicos de la modalidad trabajada.</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spacing w:before="3"/>
              <w:rPr>
                <w:rFonts w:ascii="Garamond" w:hAnsi="Garamond"/>
                <w:b/>
                <w:i/>
                <w:sz w:val="31"/>
                <w:lang w:val="es-ES"/>
              </w:rPr>
            </w:pPr>
          </w:p>
          <w:p w:rsidR="0069648D" w:rsidRPr="0069648D" w:rsidRDefault="0069648D" w:rsidP="00A06392">
            <w:pPr>
              <w:pStyle w:val="TableParagraph"/>
              <w:ind w:left="103" w:right="103"/>
              <w:jc w:val="center"/>
              <w:rPr>
                <w:rFonts w:ascii="Garamond" w:hAnsi="Garamond"/>
                <w:sz w:val="24"/>
              </w:rPr>
            </w:pPr>
            <w:r w:rsidRPr="0069648D">
              <w:rPr>
                <w:rFonts w:ascii="Garamond" w:hAnsi="Garamond"/>
                <w:sz w:val="24"/>
              </w:rPr>
              <w:t>f-g</w:t>
            </w:r>
          </w:p>
        </w:tc>
        <w:tc>
          <w:tcPr>
            <w:tcW w:w="1275" w:type="dxa"/>
          </w:tcPr>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spacing w:before="3"/>
              <w:rPr>
                <w:rFonts w:ascii="Garamond" w:hAnsi="Garamond"/>
                <w:b/>
                <w:i/>
                <w:sz w:val="31"/>
              </w:rPr>
            </w:pPr>
          </w:p>
          <w:p w:rsidR="0069648D" w:rsidRPr="0069648D" w:rsidRDefault="0069648D" w:rsidP="00A06392">
            <w:pPr>
              <w:pStyle w:val="TableParagraph"/>
              <w:ind w:left="129" w:right="134"/>
              <w:jc w:val="center"/>
              <w:rPr>
                <w:rFonts w:ascii="Garamond" w:hAnsi="Garamond"/>
                <w:sz w:val="24"/>
              </w:rPr>
            </w:pPr>
            <w:r w:rsidRPr="0069648D">
              <w:rPr>
                <w:rFonts w:ascii="Garamond" w:hAnsi="Garamond"/>
                <w:sz w:val="24"/>
              </w:rPr>
              <w:t>3-4-11</w:t>
            </w:r>
          </w:p>
        </w:tc>
        <w:tc>
          <w:tcPr>
            <w:tcW w:w="1277" w:type="dxa"/>
          </w:tcPr>
          <w:p w:rsidR="0069648D" w:rsidRPr="00D62C61" w:rsidRDefault="0069648D" w:rsidP="00A06392">
            <w:pPr>
              <w:pStyle w:val="TableParagraph"/>
              <w:rPr>
                <w:rFonts w:ascii="Garamond" w:hAnsi="Garamond"/>
                <w:b/>
                <w:i/>
                <w:sz w:val="20"/>
                <w:lang w:val="es-ES"/>
              </w:rPr>
            </w:pPr>
          </w:p>
          <w:p w:rsidR="0069648D" w:rsidRPr="00D62C61" w:rsidRDefault="0069648D" w:rsidP="00A06392">
            <w:pPr>
              <w:pStyle w:val="TableParagraph"/>
              <w:spacing w:before="156"/>
              <w:ind w:left="105" w:right="103"/>
              <w:jc w:val="center"/>
              <w:rPr>
                <w:rFonts w:ascii="Garamond" w:hAnsi="Garamond"/>
                <w:sz w:val="18"/>
                <w:lang w:val="es-ES"/>
              </w:rPr>
            </w:pPr>
            <w:r w:rsidRPr="00D62C61">
              <w:rPr>
                <w:rFonts w:ascii="Garamond" w:hAnsi="Garamond"/>
                <w:sz w:val="18"/>
                <w:lang w:val="es-ES"/>
              </w:rPr>
              <w:t>II: OBSERVA CIÓN BALON MANO</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rPr>
                <w:rFonts w:ascii="Garamond" w:hAnsi="Garamond"/>
                <w:b/>
                <w:i/>
                <w:sz w:val="26"/>
                <w:lang w:val="es-ES"/>
              </w:rPr>
            </w:pPr>
          </w:p>
          <w:p w:rsidR="0069648D" w:rsidRPr="0069648D" w:rsidRDefault="0069648D" w:rsidP="00A06392">
            <w:pPr>
              <w:pStyle w:val="TableParagraph"/>
              <w:spacing w:before="1"/>
              <w:ind w:left="174" w:right="177"/>
              <w:jc w:val="center"/>
              <w:rPr>
                <w:rFonts w:ascii="Garamond" w:hAnsi="Garamond"/>
                <w:sz w:val="24"/>
              </w:rPr>
            </w:pPr>
            <w:r w:rsidRPr="0069648D">
              <w:rPr>
                <w:rFonts w:ascii="Garamond" w:hAnsi="Garamond"/>
                <w:sz w:val="24"/>
              </w:rPr>
              <w:t>2 puntos</w:t>
            </w:r>
          </w:p>
        </w:tc>
      </w:tr>
      <w:tr w:rsidR="0069648D" w:rsidRPr="0069648D" w:rsidTr="0069648D">
        <w:trPr>
          <w:trHeight w:val="3120"/>
        </w:trPr>
        <w:tc>
          <w:tcPr>
            <w:tcW w:w="5956" w:type="dxa"/>
          </w:tcPr>
          <w:p w:rsidR="0069648D" w:rsidRPr="00D62C61" w:rsidRDefault="0069648D" w:rsidP="00A06392">
            <w:pPr>
              <w:pStyle w:val="TableParagraph"/>
              <w:ind w:left="103"/>
              <w:rPr>
                <w:rFonts w:ascii="Garamond" w:hAnsi="Garamond"/>
                <w:b/>
                <w:sz w:val="20"/>
                <w:lang w:val="es-ES"/>
              </w:rPr>
            </w:pPr>
            <w:r w:rsidRPr="00D62C61">
              <w:rPr>
                <w:rFonts w:ascii="Garamond" w:hAnsi="Garamond"/>
                <w:b/>
                <w:sz w:val="20"/>
                <w:lang w:val="es-ES"/>
              </w:rPr>
              <w:t>Reconoce los efectos que distintos hábitos tienen sobre la salud mostrando una actitud crítica frente a los hábitos perjudiciales.</w:t>
            </w:r>
          </w:p>
          <w:p w:rsidR="0069648D" w:rsidRPr="00D62C61" w:rsidRDefault="0069648D" w:rsidP="00A06392">
            <w:pPr>
              <w:pStyle w:val="TableParagraph"/>
              <w:spacing w:before="115"/>
              <w:ind w:left="103" w:right="170"/>
              <w:rPr>
                <w:rFonts w:ascii="Garamond" w:hAnsi="Garamond"/>
                <w:sz w:val="20"/>
                <w:lang w:val="es-ES"/>
              </w:rPr>
            </w:pPr>
            <w:r w:rsidRPr="00D62C61">
              <w:rPr>
                <w:rFonts w:ascii="Garamond" w:hAnsi="Garamond"/>
                <w:sz w:val="20"/>
                <w:lang w:val="es-ES"/>
              </w:rPr>
              <w:t>Reconoce el estado de su condición física a través del tratamiento de los datos obtenidos de la aplicación de pruebas de valoración</w:t>
            </w:r>
          </w:p>
          <w:p w:rsidR="0069648D" w:rsidRPr="00D62C61" w:rsidRDefault="0069648D" w:rsidP="00A06392">
            <w:pPr>
              <w:pStyle w:val="TableParagraph"/>
              <w:spacing w:before="120"/>
              <w:ind w:left="103"/>
              <w:rPr>
                <w:rFonts w:ascii="Garamond" w:hAnsi="Garamond"/>
                <w:sz w:val="20"/>
                <w:lang w:val="es-ES"/>
              </w:rPr>
            </w:pPr>
            <w:r w:rsidRPr="00D62C61">
              <w:rPr>
                <w:rFonts w:ascii="Garamond" w:hAnsi="Garamond"/>
                <w:sz w:val="20"/>
                <w:lang w:val="es-ES"/>
              </w:rPr>
              <w:t>Describe los aspectos básicos de una dieta equilibrada relacionándolos con una mejor calidad de vida</w:t>
            </w:r>
          </w:p>
          <w:p w:rsidR="0069648D" w:rsidRPr="00D62C61" w:rsidRDefault="0069648D" w:rsidP="00A06392">
            <w:pPr>
              <w:pStyle w:val="TableParagraph"/>
              <w:spacing w:before="120"/>
              <w:ind w:left="103"/>
              <w:rPr>
                <w:rFonts w:ascii="Garamond" w:hAnsi="Garamond"/>
                <w:sz w:val="20"/>
                <w:lang w:val="es-ES"/>
              </w:rPr>
            </w:pPr>
            <w:r w:rsidRPr="00D62C61">
              <w:rPr>
                <w:rFonts w:ascii="Garamond" w:hAnsi="Garamond"/>
                <w:sz w:val="20"/>
                <w:lang w:val="es-ES"/>
              </w:rPr>
              <w:t>Utiliza las Tecnologías de la Información y la Comunicación para ampliar su conocimiento y/o elaborar documentos (texto, presentación, imagen, video, sobre contenidos de la Educación Física</w:t>
            </w:r>
          </w:p>
          <w:p w:rsidR="0069648D" w:rsidRPr="00D62C61" w:rsidRDefault="0069648D" w:rsidP="00A06392">
            <w:pPr>
              <w:pStyle w:val="TableParagraph"/>
              <w:spacing w:before="120"/>
              <w:ind w:left="103"/>
              <w:rPr>
                <w:rFonts w:ascii="Garamond" w:hAnsi="Garamond"/>
                <w:sz w:val="20"/>
                <w:lang w:val="es-ES"/>
              </w:rPr>
            </w:pPr>
            <w:r w:rsidRPr="00D62C61">
              <w:rPr>
                <w:rFonts w:ascii="Garamond" w:hAnsi="Garamond"/>
                <w:sz w:val="20"/>
                <w:lang w:val="es-ES"/>
              </w:rPr>
              <w:t>Emplea un adecuado proceso de búsqueda y procesamiento de la información.</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rPr>
                <w:rFonts w:ascii="Garamond" w:hAnsi="Garamond"/>
                <w:b/>
                <w:i/>
                <w:sz w:val="26"/>
                <w:lang w:val="es-ES"/>
              </w:rPr>
            </w:pPr>
          </w:p>
          <w:p w:rsidR="0069648D" w:rsidRPr="0069648D" w:rsidRDefault="0069648D" w:rsidP="00A06392">
            <w:pPr>
              <w:pStyle w:val="TableParagraph"/>
              <w:spacing w:before="221"/>
              <w:ind w:left="101" w:right="103"/>
              <w:jc w:val="center"/>
              <w:rPr>
                <w:rFonts w:ascii="Garamond" w:hAnsi="Garamond"/>
                <w:sz w:val="24"/>
              </w:rPr>
            </w:pPr>
            <w:r w:rsidRPr="0069648D">
              <w:rPr>
                <w:rFonts w:ascii="Garamond" w:hAnsi="Garamond"/>
                <w:sz w:val="24"/>
              </w:rPr>
              <w:t>e-f-g</w:t>
            </w:r>
          </w:p>
        </w:tc>
        <w:tc>
          <w:tcPr>
            <w:tcW w:w="1275" w:type="dxa"/>
          </w:tcPr>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spacing w:before="221"/>
              <w:ind w:left="131" w:right="134"/>
              <w:jc w:val="center"/>
              <w:rPr>
                <w:rFonts w:ascii="Garamond" w:hAnsi="Garamond"/>
                <w:sz w:val="24"/>
              </w:rPr>
            </w:pPr>
            <w:r w:rsidRPr="0069648D">
              <w:rPr>
                <w:rFonts w:ascii="Garamond" w:hAnsi="Garamond"/>
                <w:sz w:val="24"/>
              </w:rPr>
              <w:t>1-2-10-11</w:t>
            </w:r>
          </w:p>
        </w:tc>
        <w:tc>
          <w:tcPr>
            <w:tcW w:w="1277" w:type="dxa"/>
          </w:tcPr>
          <w:p w:rsidR="0069648D" w:rsidRPr="0069648D" w:rsidRDefault="0069648D" w:rsidP="00A06392">
            <w:pPr>
              <w:pStyle w:val="TableParagraph"/>
              <w:rPr>
                <w:rFonts w:ascii="Garamond" w:hAnsi="Garamond"/>
                <w:b/>
                <w:i/>
                <w:sz w:val="20"/>
              </w:rPr>
            </w:pPr>
          </w:p>
          <w:p w:rsidR="0069648D" w:rsidRPr="0069648D" w:rsidRDefault="0069648D" w:rsidP="00A06392">
            <w:pPr>
              <w:pStyle w:val="TableParagraph"/>
              <w:rPr>
                <w:rFonts w:ascii="Garamond" w:hAnsi="Garamond"/>
                <w:b/>
                <w:i/>
                <w:sz w:val="20"/>
              </w:rPr>
            </w:pPr>
          </w:p>
          <w:p w:rsidR="0069648D" w:rsidRPr="0069648D" w:rsidRDefault="0069648D" w:rsidP="00A06392">
            <w:pPr>
              <w:pStyle w:val="TableParagraph"/>
              <w:rPr>
                <w:rFonts w:ascii="Garamond" w:hAnsi="Garamond"/>
                <w:b/>
                <w:i/>
                <w:sz w:val="20"/>
              </w:rPr>
            </w:pPr>
          </w:p>
          <w:p w:rsidR="0069648D" w:rsidRPr="0069648D" w:rsidRDefault="0069648D" w:rsidP="00A06392">
            <w:pPr>
              <w:pStyle w:val="TableParagraph"/>
              <w:rPr>
                <w:rFonts w:ascii="Garamond" w:hAnsi="Garamond"/>
                <w:b/>
                <w:i/>
                <w:sz w:val="20"/>
              </w:rPr>
            </w:pPr>
          </w:p>
          <w:p w:rsidR="0069648D" w:rsidRPr="0069648D" w:rsidRDefault="0069648D" w:rsidP="00A06392">
            <w:pPr>
              <w:pStyle w:val="TableParagraph"/>
              <w:rPr>
                <w:rFonts w:ascii="Garamond" w:hAnsi="Garamond"/>
                <w:b/>
                <w:i/>
                <w:sz w:val="27"/>
              </w:rPr>
            </w:pPr>
          </w:p>
          <w:p w:rsidR="0069648D" w:rsidRPr="0069648D" w:rsidRDefault="0069648D" w:rsidP="00A06392">
            <w:pPr>
              <w:pStyle w:val="TableParagraph"/>
              <w:spacing w:line="381" w:lineRule="auto"/>
              <w:ind w:left="522" w:right="238" w:hanging="269"/>
              <w:rPr>
                <w:rFonts w:ascii="Garamond" w:hAnsi="Garamond"/>
                <w:sz w:val="18"/>
              </w:rPr>
            </w:pPr>
            <w:r w:rsidRPr="0069648D">
              <w:rPr>
                <w:rFonts w:ascii="Garamond" w:hAnsi="Garamond"/>
                <w:sz w:val="18"/>
              </w:rPr>
              <w:t>II: FICHA CF</w:t>
            </w:r>
          </w:p>
        </w:tc>
        <w:tc>
          <w:tcPr>
            <w:tcW w:w="1277" w:type="dxa"/>
          </w:tcPr>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spacing w:before="221"/>
              <w:ind w:left="202" w:right="148"/>
              <w:jc w:val="center"/>
              <w:rPr>
                <w:rFonts w:ascii="Garamond" w:hAnsi="Garamond"/>
                <w:sz w:val="24"/>
              </w:rPr>
            </w:pPr>
            <w:r w:rsidRPr="0069648D">
              <w:rPr>
                <w:rFonts w:ascii="Garamond" w:hAnsi="Garamond"/>
                <w:sz w:val="24"/>
              </w:rPr>
              <w:t>1 punto</w:t>
            </w:r>
          </w:p>
        </w:tc>
      </w:tr>
      <w:tr w:rsidR="0069648D" w:rsidRPr="0069648D" w:rsidTr="0069648D">
        <w:trPr>
          <w:trHeight w:val="1960"/>
        </w:trPr>
        <w:tc>
          <w:tcPr>
            <w:tcW w:w="5956" w:type="dxa"/>
          </w:tcPr>
          <w:p w:rsidR="0069648D" w:rsidRPr="00D62C61" w:rsidRDefault="0069648D" w:rsidP="00A06392">
            <w:pPr>
              <w:pStyle w:val="TableParagraph"/>
              <w:spacing w:line="228" w:lineRule="exact"/>
              <w:ind w:left="103"/>
              <w:jc w:val="both"/>
              <w:rPr>
                <w:rFonts w:ascii="Garamond" w:hAnsi="Garamond"/>
                <w:b/>
                <w:sz w:val="20"/>
                <w:lang w:val="es-ES"/>
              </w:rPr>
            </w:pPr>
            <w:r w:rsidRPr="00D62C61">
              <w:rPr>
                <w:rFonts w:ascii="Garamond" w:hAnsi="Garamond"/>
                <w:b/>
                <w:sz w:val="20"/>
                <w:lang w:val="es-ES"/>
              </w:rPr>
              <w:t>Mejora sus niveles previos de condición física.</w:t>
            </w:r>
          </w:p>
          <w:p w:rsidR="0069648D" w:rsidRPr="00D62C61" w:rsidRDefault="0069648D" w:rsidP="00A06392">
            <w:pPr>
              <w:pStyle w:val="TableParagraph"/>
              <w:spacing w:before="121"/>
              <w:ind w:left="103" w:right="109"/>
              <w:jc w:val="both"/>
              <w:rPr>
                <w:rFonts w:ascii="Garamond" w:hAnsi="Garamond"/>
                <w:b/>
                <w:sz w:val="20"/>
                <w:lang w:val="es-ES"/>
              </w:rPr>
            </w:pPr>
            <w:r w:rsidRPr="00D62C61">
              <w:rPr>
                <w:rFonts w:ascii="Garamond" w:hAnsi="Garamond"/>
                <w:b/>
                <w:sz w:val="20"/>
                <w:lang w:val="es-ES"/>
              </w:rPr>
              <w:t>Identifica las capacidades físicas básicas en distintos tipos de actividad física y explica alguna de las características de las mismas.</w:t>
            </w:r>
          </w:p>
          <w:p w:rsidR="0069648D" w:rsidRPr="00D62C61" w:rsidRDefault="0069648D" w:rsidP="00A06392">
            <w:pPr>
              <w:pStyle w:val="TableParagraph"/>
              <w:spacing w:before="120"/>
              <w:ind w:left="103" w:right="107"/>
              <w:jc w:val="both"/>
              <w:rPr>
                <w:rFonts w:ascii="Garamond" w:hAnsi="Garamond"/>
                <w:b/>
                <w:sz w:val="20"/>
                <w:lang w:val="es-ES"/>
              </w:rPr>
            </w:pPr>
            <w:r w:rsidRPr="00D62C61">
              <w:rPr>
                <w:rFonts w:ascii="Garamond" w:hAnsi="Garamond"/>
                <w:b/>
                <w:sz w:val="20"/>
                <w:lang w:val="es-ES"/>
              </w:rPr>
              <w:t>Utiliza su frecuencia cardíaca como medio para controlar su esfuerzo en la práctica de actividad física y mantenerse en su zona de actividad física saludable</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rPr>
                <w:rFonts w:ascii="Garamond" w:hAnsi="Garamond"/>
                <w:b/>
                <w:i/>
                <w:sz w:val="21"/>
                <w:lang w:val="es-ES"/>
              </w:rPr>
            </w:pPr>
          </w:p>
          <w:p w:rsidR="0069648D" w:rsidRPr="0069648D" w:rsidRDefault="0069648D" w:rsidP="00A06392">
            <w:pPr>
              <w:pStyle w:val="TableParagraph"/>
              <w:ind w:left="101" w:right="103"/>
              <w:jc w:val="center"/>
              <w:rPr>
                <w:rFonts w:ascii="Garamond" w:hAnsi="Garamond"/>
                <w:sz w:val="24"/>
              </w:rPr>
            </w:pPr>
            <w:r w:rsidRPr="0069648D">
              <w:rPr>
                <w:rFonts w:ascii="Garamond" w:hAnsi="Garamond"/>
                <w:sz w:val="24"/>
              </w:rPr>
              <w:t>e-f-g</w:t>
            </w:r>
          </w:p>
        </w:tc>
        <w:tc>
          <w:tcPr>
            <w:tcW w:w="1275" w:type="dxa"/>
          </w:tcPr>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rPr>
                <w:rFonts w:ascii="Garamond" w:hAnsi="Garamond"/>
                <w:b/>
                <w:i/>
                <w:sz w:val="21"/>
              </w:rPr>
            </w:pPr>
          </w:p>
          <w:p w:rsidR="0069648D" w:rsidRPr="0069648D" w:rsidRDefault="0069648D" w:rsidP="00A06392">
            <w:pPr>
              <w:pStyle w:val="TableParagraph"/>
              <w:ind w:left="129" w:right="134"/>
              <w:jc w:val="center"/>
              <w:rPr>
                <w:rFonts w:ascii="Garamond" w:hAnsi="Garamond"/>
                <w:sz w:val="24"/>
              </w:rPr>
            </w:pPr>
            <w:r w:rsidRPr="0069648D">
              <w:rPr>
                <w:rFonts w:ascii="Garamond" w:hAnsi="Garamond"/>
                <w:sz w:val="24"/>
              </w:rPr>
              <w:t>1-2-10</w:t>
            </w:r>
          </w:p>
        </w:tc>
        <w:tc>
          <w:tcPr>
            <w:tcW w:w="1277" w:type="dxa"/>
          </w:tcPr>
          <w:p w:rsidR="0069648D" w:rsidRPr="0069648D" w:rsidRDefault="0069648D" w:rsidP="00A06392">
            <w:pPr>
              <w:pStyle w:val="TableParagraph"/>
              <w:rPr>
                <w:rFonts w:ascii="Garamond" w:hAnsi="Garamond"/>
                <w:b/>
                <w:i/>
                <w:sz w:val="20"/>
              </w:rPr>
            </w:pPr>
          </w:p>
          <w:p w:rsidR="0069648D" w:rsidRPr="0069648D" w:rsidRDefault="0069648D" w:rsidP="00A06392">
            <w:pPr>
              <w:pStyle w:val="TableParagraph"/>
              <w:spacing w:before="9"/>
              <w:rPr>
                <w:rFonts w:ascii="Garamond" w:hAnsi="Garamond"/>
                <w:b/>
                <w:i/>
                <w:sz w:val="27"/>
              </w:rPr>
            </w:pPr>
          </w:p>
          <w:p w:rsidR="0069648D" w:rsidRPr="0069648D" w:rsidRDefault="0069648D" w:rsidP="00A06392">
            <w:pPr>
              <w:pStyle w:val="TableParagraph"/>
              <w:ind w:left="213" w:right="210" w:hanging="2"/>
              <w:jc w:val="center"/>
              <w:rPr>
                <w:rFonts w:ascii="Garamond" w:hAnsi="Garamond"/>
                <w:sz w:val="18"/>
              </w:rPr>
            </w:pPr>
            <w:r w:rsidRPr="0069648D">
              <w:rPr>
                <w:rFonts w:ascii="Garamond" w:hAnsi="Garamond"/>
                <w:sz w:val="18"/>
              </w:rPr>
              <w:t>V:    SESIONES</w:t>
            </w:r>
          </w:p>
          <w:p w:rsidR="0069648D" w:rsidRPr="0069648D" w:rsidRDefault="0069648D" w:rsidP="00A06392">
            <w:pPr>
              <w:pStyle w:val="TableParagraph"/>
              <w:spacing w:before="119"/>
              <w:ind w:left="103" w:right="103"/>
              <w:jc w:val="center"/>
              <w:rPr>
                <w:rFonts w:ascii="Garamond" w:hAnsi="Garamond"/>
                <w:sz w:val="18"/>
              </w:rPr>
            </w:pPr>
            <w:r w:rsidRPr="0069648D">
              <w:rPr>
                <w:rFonts w:ascii="Garamond" w:hAnsi="Garamond"/>
                <w:sz w:val="18"/>
              </w:rPr>
              <w:t>CF</w:t>
            </w:r>
          </w:p>
        </w:tc>
        <w:tc>
          <w:tcPr>
            <w:tcW w:w="1277" w:type="dxa"/>
          </w:tcPr>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rPr>
                <w:rFonts w:ascii="Garamond" w:hAnsi="Garamond"/>
                <w:b/>
                <w:i/>
                <w:sz w:val="26"/>
              </w:rPr>
            </w:pPr>
          </w:p>
          <w:p w:rsidR="0069648D" w:rsidRPr="0069648D" w:rsidRDefault="0069648D" w:rsidP="00A06392">
            <w:pPr>
              <w:pStyle w:val="TableParagraph"/>
              <w:spacing w:before="181"/>
              <w:ind w:left="171" w:right="177"/>
              <w:jc w:val="center"/>
              <w:rPr>
                <w:rFonts w:ascii="Garamond" w:hAnsi="Garamond"/>
                <w:sz w:val="24"/>
              </w:rPr>
            </w:pPr>
            <w:r w:rsidRPr="0069648D">
              <w:rPr>
                <w:rFonts w:ascii="Garamond" w:hAnsi="Garamond"/>
                <w:sz w:val="24"/>
              </w:rPr>
              <w:t>1 punto</w:t>
            </w:r>
          </w:p>
        </w:tc>
      </w:tr>
      <w:tr w:rsidR="0069648D" w:rsidRPr="0069648D" w:rsidTr="0069648D">
        <w:trPr>
          <w:trHeight w:val="1140"/>
        </w:trPr>
        <w:tc>
          <w:tcPr>
            <w:tcW w:w="5956" w:type="dxa"/>
          </w:tcPr>
          <w:p w:rsidR="0069648D" w:rsidRPr="00D62C61" w:rsidRDefault="0069648D" w:rsidP="00A06392">
            <w:pPr>
              <w:pStyle w:val="TableParagraph"/>
              <w:ind w:left="103"/>
              <w:rPr>
                <w:rFonts w:ascii="Garamond" w:hAnsi="Garamond"/>
                <w:sz w:val="20"/>
                <w:lang w:val="es-ES"/>
              </w:rPr>
            </w:pPr>
            <w:r w:rsidRPr="00D62C61">
              <w:rPr>
                <w:rFonts w:ascii="Garamond" w:hAnsi="Garamond"/>
                <w:sz w:val="20"/>
                <w:lang w:val="es-ES"/>
              </w:rPr>
              <w:t>Alcanza niveles de condición física acordes con su momento de desarrollo motor y con sus posibilidades.</w:t>
            </w:r>
          </w:p>
          <w:p w:rsidR="0069648D" w:rsidRPr="00D62C61" w:rsidRDefault="0069648D" w:rsidP="00A06392">
            <w:pPr>
              <w:pStyle w:val="TableParagraph"/>
              <w:spacing w:before="127"/>
              <w:ind w:left="103"/>
              <w:rPr>
                <w:rFonts w:ascii="Garamond" w:hAnsi="Garamond"/>
                <w:sz w:val="20"/>
                <w:lang w:val="es-ES"/>
              </w:rPr>
            </w:pPr>
            <w:r w:rsidRPr="00D62C61">
              <w:rPr>
                <w:rFonts w:ascii="Garamond" w:hAnsi="Garamond"/>
                <w:sz w:val="20"/>
                <w:lang w:val="es-ES"/>
              </w:rPr>
              <w:t>Conoce principios de higiene postural aplicándolos en actividades cotidianas</w:t>
            </w:r>
          </w:p>
        </w:tc>
        <w:tc>
          <w:tcPr>
            <w:tcW w:w="1277" w:type="dxa"/>
          </w:tcPr>
          <w:p w:rsidR="0069648D" w:rsidRPr="00D62C61" w:rsidRDefault="0069648D" w:rsidP="00A06392">
            <w:pPr>
              <w:pStyle w:val="TableParagraph"/>
              <w:spacing w:before="7"/>
              <w:rPr>
                <w:rFonts w:ascii="Garamond" w:hAnsi="Garamond"/>
                <w:b/>
                <w:i/>
                <w:sz w:val="37"/>
                <w:lang w:val="es-ES"/>
              </w:rPr>
            </w:pPr>
          </w:p>
          <w:p w:rsidR="0069648D" w:rsidRPr="0069648D" w:rsidRDefault="0069648D" w:rsidP="00A06392">
            <w:pPr>
              <w:pStyle w:val="TableParagraph"/>
              <w:spacing w:before="1"/>
              <w:ind w:left="101" w:right="103"/>
              <w:jc w:val="center"/>
              <w:rPr>
                <w:rFonts w:ascii="Garamond" w:hAnsi="Garamond"/>
                <w:sz w:val="24"/>
              </w:rPr>
            </w:pPr>
            <w:r w:rsidRPr="0069648D">
              <w:rPr>
                <w:rFonts w:ascii="Garamond" w:hAnsi="Garamond"/>
                <w:sz w:val="24"/>
              </w:rPr>
              <w:t>e-f-g</w:t>
            </w:r>
          </w:p>
        </w:tc>
        <w:tc>
          <w:tcPr>
            <w:tcW w:w="1275" w:type="dxa"/>
          </w:tcPr>
          <w:p w:rsidR="0069648D" w:rsidRPr="0069648D" w:rsidRDefault="0069648D" w:rsidP="00A06392">
            <w:pPr>
              <w:pStyle w:val="TableParagraph"/>
              <w:spacing w:before="7"/>
              <w:rPr>
                <w:rFonts w:ascii="Garamond" w:hAnsi="Garamond"/>
                <w:b/>
                <w:i/>
                <w:sz w:val="37"/>
              </w:rPr>
            </w:pPr>
          </w:p>
          <w:p w:rsidR="0069648D" w:rsidRPr="0069648D" w:rsidRDefault="0069648D" w:rsidP="00A06392">
            <w:pPr>
              <w:pStyle w:val="TableParagraph"/>
              <w:spacing w:before="1"/>
              <w:ind w:left="129" w:right="134"/>
              <w:jc w:val="center"/>
              <w:rPr>
                <w:rFonts w:ascii="Garamond" w:hAnsi="Garamond"/>
                <w:sz w:val="24"/>
              </w:rPr>
            </w:pPr>
            <w:r w:rsidRPr="0069648D">
              <w:rPr>
                <w:rFonts w:ascii="Garamond" w:hAnsi="Garamond"/>
                <w:sz w:val="24"/>
              </w:rPr>
              <w:t>1-2-10</w:t>
            </w:r>
          </w:p>
        </w:tc>
        <w:tc>
          <w:tcPr>
            <w:tcW w:w="1277" w:type="dxa"/>
          </w:tcPr>
          <w:p w:rsidR="0069648D" w:rsidRPr="0069648D" w:rsidRDefault="0069648D" w:rsidP="00A06392">
            <w:pPr>
              <w:pStyle w:val="TableParagraph"/>
              <w:spacing w:before="143"/>
              <w:ind w:left="213" w:right="210" w:hanging="2"/>
              <w:jc w:val="center"/>
              <w:rPr>
                <w:rFonts w:ascii="Garamond" w:hAnsi="Garamond"/>
                <w:sz w:val="18"/>
              </w:rPr>
            </w:pPr>
            <w:r w:rsidRPr="0069648D">
              <w:rPr>
                <w:rFonts w:ascii="Garamond" w:hAnsi="Garamond"/>
                <w:sz w:val="18"/>
              </w:rPr>
              <w:t>V:    SESIONES</w:t>
            </w:r>
          </w:p>
          <w:p w:rsidR="0069648D" w:rsidRPr="0069648D" w:rsidRDefault="0069648D" w:rsidP="00A06392">
            <w:pPr>
              <w:pStyle w:val="TableParagraph"/>
              <w:spacing w:before="121"/>
              <w:ind w:left="103" w:right="103"/>
              <w:jc w:val="center"/>
              <w:rPr>
                <w:rFonts w:ascii="Garamond" w:hAnsi="Garamond"/>
                <w:sz w:val="18"/>
              </w:rPr>
            </w:pPr>
            <w:r w:rsidRPr="0069648D">
              <w:rPr>
                <w:rFonts w:ascii="Garamond" w:hAnsi="Garamond"/>
                <w:sz w:val="18"/>
              </w:rPr>
              <w:t>CF</w:t>
            </w:r>
          </w:p>
        </w:tc>
        <w:tc>
          <w:tcPr>
            <w:tcW w:w="1277" w:type="dxa"/>
          </w:tcPr>
          <w:p w:rsidR="0069648D" w:rsidRPr="0069648D" w:rsidRDefault="0069648D" w:rsidP="00A06392">
            <w:pPr>
              <w:pStyle w:val="TableParagraph"/>
              <w:spacing w:before="5"/>
              <w:rPr>
                <w:rFonts w:ascii="Garamond" w:hAnsi="Garamond"/>
                <w:b/>
                <w:i/>
                <w:sz w:val="32"/>
              </w:rPr>
            </w:pPr>
          </w:p>
          <w:p w:rsidR="0069648D" w:rsidRPr="0069648D" w:rsidRDefault="0069648D" w:rsidP="00A06392">
            <w:pPr>
              <w:pStyle w:val="TableParagraph"/>
              <w:ind w:left="171" w:right="177"/>
              <w:jc w:val="center"/>
              <w:rPr>
                <w:rFonts w:ascii="Garamond" w:hAnsi="Garamond"/>
                <w:sz w:val="24"/>
              </w:rPr>
            </w:pPr>
            <w:r w:rsidRPr="0069648D">
              <w:rPr>
                <w:rFonts w:ascii="Garamond" w:hAnsi="Garamond"/>
                <w:sz w:val="24"/>
              </w:rPr>
              <w:t>1 punto</w:t>
            </w:r>
          </w:p>
        </w:tc>
      </w:tr>
    </w:tbl>
    <w:p w:rsidR="00FC2CB8" w:rsidRDefault="00FC2CB8" w:rsidP="0069648D">
      <w:pPr>
        <w:widowControl w:val="0"/>
        <w:tabs>
          <w:tab w:val="left" w:pos="508"/>
        </w:tabs>
        <w:autoSpaceDE w:val="0"/>
        <w:autoSpaceDN w:val="0"/>
        <w:rPr>
          <w:rFonts w:ascii="Garamond" w:hAnsi="Garamond" w:cs="Arial"/>
        </w:rPr>
      </w:pPr>
    </w:p>
    <w:p w:rsidR="0069648D" w:rsidRDefault="0069648D" w:rsidP="0069648D">
      <w:pPr>
        <w:widowControl w:val="0"/>
        <w:tabs>
          <w:tab w:val="left" w:pos="508"/>
        </w:tabs>
        <w:autoSpaceDE w:val="0"/>
        <w:autoSpaceDN w:val="0"/>
        <w:rPr>
          <w:rFonts w:ascii="Garamond" w:hAnsi="Garamond" w:cs="Arial"/>
        </w:rPr>
      </w:pPr>
    </w:p>
    <w:p w:rsidR="0069648D" w:rsidRDefault="0069648D" w:rsidP="0069648D">
      <w:pPr>
        <w:widowControl w:val="0"/>
        <w:tabs>
          <w:tab w:val="left" w:pos="508"/>
        </w:tabs>
        <w:autoSpaceDE w:val="0"/>
        <w:autoSpaceDN w:val="0"/>
        <w:rPr>
          <w:rFonts w:ascii="Garamond" w:hAnsi="Garamond" w:cs="Arial"/>
        </w:rPr>
      </w:pPr>
    </w:p>
    <w:tbl>
      <w:tblPr>
        <w:tblStyle w:val="TableNormal"/>
        <w:tblW w:w="11062" w:type="dxa"/>
        <w:tblInd w:w="-1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6"/>
        <w:gridCol w:w="1277"/>
        <w:gridCol w:w="1275"/>
        <w:gridCol w:w="1277"/>
        <w:gridCol w:w="1277"/>
      </w:tblGrid>
      <w:tr w:rsidR="0069648D" w:rsidTr="0069648D">
        <w:trPr>
          <w:trHeight w:val="1720"/>
        </w:trPr>
        <w:tc>
          <w:tcPr>
            <w:tcW w:w="5956" w:type="dxa"/>
          </w:tcPr>
          <w:p w:rsidR="0069648D" w:rsidRPr="003867E2" w:rsidRDefault="0069648D" w:rsidP="003867E2">
            <w:pPr>
              <w:pStyle w:val="TableParagraph"/>
              <w:spacing w:before="120"/>
              <w:ind w:left="103"/>
              <w:rPr>
                <w:rFonts w:ascii="Garamond" w:hAnsi="Garamond"/>
                <w:b/>
                <w:bCs/>
                <w:sz w:val="20"/>
                <w:lang w:val="es-ES"/>
              </w:rPr>
            </w:pPr>
            <w:r w:rsidRPr="003867E2">
              <w:rPr>
                <w:rFonts w:ascii="Garamond" w:hAnsi="Garamond"/>
                <w:b/>
                <w:bCs/>
                <w:sz w:val="20"/>
                <w:lang w:val="es-ES"/>
              </w:rPr>
              <w:t>Comprende la dinámica de juego de la modalidad identificando las fases de la misma y sus características</w:t>
            </w:r>
          </w:p>
          <w:p w:rsidR="0069648D" w:rsidRPr="00D62C61" w:rsidRDefault="0069648D" w:rsidP="003867E2">
            <w:pPr>
              <w:pStyle w:val="TableParagraph"/>
              <w:spacing w:before="120"/>
              <w:ind w:left="103"/>
              <w:rPr>
                <w:b/>
                <w:sz w:val="20"/>
                <w:lang w:val="es-ES"/>
              </w:rPr>
            </w:pPr>
            <w:r w:rsidRPr="003867E2">
              <w:rPr>
                <w:rFonts w:ascii="Garamond" w:hAnsi="Garamond"/>
                <w:b/>
                <w:bCs/>
                <w:sz w:val="20"/>
                <w:lang w:val="es-ES"/>
              </w:rPr>
              <w:t>Aplica los aspectos báiscos de la técnica de la modalidas consiguiendo el objetivo de la acción en situaciones sencillas de práctica</w:t>
            </w:r>
          </w:p>
        </w:tc>
        <w:tc>
          <w:tcPr>
            <w:tcW w:w="1277" w:type="dxa"/>
          </w:tcPr>
          <w:p w:rsidR="0069648D" w:rsidRPr="00CD4E99" w:rsidRDefault="0069648D" w:rsidP="00CD4E99">
            <w:pPr>
              <w:pStyle w:val="TableParagraph"/>
              <w:ind w:left="129" w:right="134"/>
              <w:jc w:val="center"/>
              <w:rPr>
                <w:rFonts w:ascii="Garamond" w:hAnsi="Garamond"/>
                <w:sz w:val="24"/>
              </w:rPr>
            </w:pPr>
          </w:p>
          <w:p w:rsidR="0069648D" w:rsidRPr="00CD4E99" w:rsidRDefault="0069648D" w:rsidP="00CD4E99">
            <w:pPr>
              <w:pStyle w:val="TableParagraph"/>
              <w:spacing w:before="11"/>
              <w:ind w:left="129" w:right="134"/>
              <w:jc w:val="center"/>
              <w:rPr>
                <w:rFonts w:ascii="Garamond" w:hAnsi="Garamond"/>
                <w:sz w:val="24"/>
              </w:rPr>
            </w:pPr>
          </w:p>
          <w:p w:rsidR="0069648D" w:rsidRPr="00CD4E99" w:rsidRDefault="0069648D" w:rsidP="00CD4E99">
            <w:pPr>
              <w:pStyle w:val="TableParagraph"/>
              <w:ind w:left="129" w:right="134"/>
              <w:jc w:val="center"/>
              <w:rPr>
                <w:rFonts w:ascii="Garamond" w:hAnsi="Garamond"/>
                <w:sz w:val="24"/>
              </w:rPr>
            </w:pPr>
            <w:r w:rsidRPr="00CD4E99">
              <w:rPr>
                <w:rFonts w:ascii="Garamond" w:hAnsi="Garamond"/>
                <w:sz w:val="24"/>
              </w:rPr>
              <w:t>a</w:t>
            </w:r>
          </w:p>
        </w:tc>
        <w:tc>
          <w:tcPr>
            <w:tcW w:w="1275" w:type="dxa"/>
          </w:tcPr>
          <w:p w:rsidR="0069648D" w:rsidRPr="00CD4E99" w:rsidRDefault="0069648D" w:rsidP="00CD4E99">
            <w:pPr>
              <w:pStyle w:val="TableParagraph"/>
              <w:ind w:left="129" w:right="134"/>
              <w:jc w:val="center"/>
              <w:rPr>
                <w:rFonts w:ascii="Garamond" w:hAnsi="Garamond"/>
                <w:sz w:val="24"/>
              </w:rPr>
            </w:pPr>
          </w:p>
          <w:p w:rsidR="0069648D" w:rsidRPr="00CD4E99" w:rsidRDefault="0069648D" w:rsidP="00CD4E99">
            <w:pPr>
              <w:pStyle w:val="TableParagraph"/>
              <w:spacing w:before="11"/>
              <w:ind w:left="129" w:right="134"/>
              <w:jc w:val="center"/>
              <w:rPr>
                <w:rFonts w:ascii="Garamond" w:hAnsi="Garamond"/>
                <w:sz w:val="24"/>
              </w:rPr>
            </w:pPr>
          </w:p>
          <w:p w:rsidR="0069648D" w:rsidRPr="00CD4E99" w:rsidRDefault="0069648D" w:rsidP="00CD4E99">
            <w:pPr>
              <w:pStyle w:val="TableParagraph"/>
              <w:ind w:left="129" w:right="134"/>
              <w:jc w:val="center"/>
              <w:rPr>
                <w:rFonts w:ascii="Garamond" w:hAnsi="Garamond"/>
                <w:sz w:val="24"/>
              </w:rPr>
            </w:pPr>
            <w:r w:rsidRPr="00CD4E99">
              <w:rPr>
                <w:rFonts w:ascii="Garamond" w:hAnsi="Garamond"/>
                <w:sz w:val="24"/>
              </w:rPr>
              <w:t>3-4</w:t>
            </w:r>
          </w:p>
        </w:tc>
        <w:tc>
          <w:tcPr>
            <w:tcW w:w="1277" w:type="dxa"/>
          </w:tcPr>
          <w:p w:rsidR="0069648D" w:rsidRDefault="0069648D" w:rsidP="00A06392">
            <w:pPr>
              <w:pStyle w:val="TableParagraph"/>
              <w:spacing w:before="9"/>
              <w:rPr>
                <w:rFonts w:ascii="Arial-BoldItalicMT"/>
                <w:b/>
                <w:i/>
                <w:sz w:val="28"/>
              </w:rPr>
            </w:pPr>
          </w:p>
          <w:p w:rsidR="0069648D" w:rsidRPr="000213BF" w:rsidRDefault="0069648D" w:rsidP="000213BF">
            <w:pPr>
              <w:pStyle w:val="TableParagraph"/>
              <w:spacing w:before="143"/>
              <w:ind w:left="213" w:right="210" w:hanging="2"/>
              <w:jc w:val="center"/>
              <w:rPr>
                <w:rFonts w:ascii="Garamond" w:hAnsi="Garamond"/>
                <w:sz w:val="18"/>
              </w:rPr>
            </w:pPr>
            <w:r w:rsidRPr="000213BF">
              <w:rPr>
                <w:rFonts w:ascii="Garamond" w:hAnsi="Garamond"/>
                <w:sz w:val="18"/>
              </w:rPr>
              <w:t>VII:  PRÁCTICO</w:t>
            </w:r>
          </w:p>
          <w:p w:rsidR="0069648D" w:rsidRDefault="00CD4E99" w:rsidP="000213BF">
            <w:pPr>
              <w:pStyle w:val="TableParagraph"/>
              <w:spacing w:before="143"/>
              <w:ind w:left="213" w:right="210" w:hanging="2"/>
              <w:jc w:val="center"/>
              <w:rPr>
                <w:sz w:val="18"/>
              </w:rPr>
            </w:pPr>
            <w:r>
              <w:rPr>
                <w:rFonts w:ascii="Garamond" w:hAnsi="Garamond"/>
                <w:sz w:val="18"/>
              </w:rPr>
              <w:t>MULTIDEPORTE</w:t>
            </w:r>
          </w:p>
        </w:tc>
        <w:tc>
          <w:tcPr>
            <w:tcW w:w="1277" w:type="dxa"/>
          </w:tcPr>
          <w:p w:rsidR="0069648D" w:rsidRDefault="0069648D" w:rsidP="00A06392">
            <w:pPr>
              <w:pStyle w:val="TableParagraph"/>
              <w:rPr>
                <w:rFonts w:ascii="Arial-BoldItalicMT"/>
                <w:b/>
                <w:i/>
                <w:sz w:val="26"/>
              </w:rPr>
            </w:pPr>
          </w:p>
          <w:p w:rsidR="0069648D" w:rsidRDefault="0069648D" w:rsidP="00A06392">
            <w:pPr>
              <w:pStyle w:val="TableParagraph"/>
              <w:spacing w:before="8"/>
              <w:rPr>
                <w:rFonts w:ascii="Arial-BoldItalicMT"/>
                <w:b/>
                <w:i/>
                <w:sz w:val="31"/>
              </w:rPr>
            </w:pPr>
          </w:p>
          <w:p w:rsidR="0069648D" w:rsidRDefault="0069648D" w:rsidP="000213BF">
            <w:pPr>
              <w:pStyle w:val="TableParagraph"/>
              <w:spacing w:before="143"/>
              <w:ind w:left="213" w:right="210" w:hanging="2"/>
              <w:jc w:val="center"/>
              <w:rPr>
                <w:sz w:val="24"/>
              </w:rPr>
            </w:pPr>
            <w:r w:rsidRPr="000213BF">
              <w:rPr>
                <w:rFonts w:ascii="Garamond" w:hAnsi="Garamond"/>
                <w:sz w:val="24"/>
                <w:szCs w:val="24"/>
              </w:rPr>
              <w:t>1 punto</w:t>
            </w:r>
          </w:p>
        </w:tc>
      </w:tr>
      <w:tr w:rsidR="0069648D" w:rsidTr="0069648D">
        <w:trPr>
          <w:trHeight w:val="2540"/>
        </w:trPr>
        <w:tc>
          <w:tcPr>
            <w:tcW w:w="5956" w:type="dxa"/>
          </w:tcPr>
          <w:p w:rsidR="0069648D" w:rsidRPr="003867E2" w:rsidRDefault="0069648D" w:rsidP="003867E2">
            <w:pPr>
              <w:pStyle w:val="TableParagraph"/>
              <w:spacing w:before="127"/>
              <w:ind w:left="103"/>
              <w:rPr>
                <w:rFonts w:ascii="Garamond" w:hAnsi="Garamond"/>
                <w:sz w:val="20"/>
                <w:lang w:val="es-ES"/>
              </w:rPr>
            </w:pPr>
            <w:r w:rsidRPr="003867E2">
              <w:rPr>
                <w:rFonts w:ascii="Garamond" w:hAnsi="Garamond"/>
                <w:sz w:val="20"/>
                <w:lang w:val="es-ES"/>
              </w:rPr>
              <w:t>Coopera con sus compañeros y compañeras en situaciones de práctica con intenciones tácticas básica.</w:t>
            </w:r>
          </w:p>
          <w:p w:rsidR="0069648D" w:rsidRPr="003867E2" w:rsidRDefault="0069648D" w:rsidP="003867E2">
            <w:pPr>
              <w:pStyle w:val="TableParagraph"/>
              <w:spacing w:before="127"/>
              <w:ind w:left="103"/>
              <w:rPr>
                <w:rFonts w:ascii="Garamond" w:hAnsi="Garamond"/>
                <w:sz w:val="20"/>
                <w:lang w:val="es-ES"/>
              </w:rPr>
            </w:pPr>
            <w:r w:rsidRPr="003867E2">
              <w:rPr>
                <w:rFonts w:ascii="Garamond" w:hAnsi="Garamond"/>
                <w:sz w:val="20"/>
                <w:lang w:val="es-ES"/>
              </w:rPr>
              <w:t>Aplica aspectos básicos de la táctica de la modalidad en situaciones de práctica.</w:t>
            </w:r>
          </w:p>
          <w:p w:rsidR="0069648D" w:rsidRPr="003867E2" w:rsidRDefault="0069648D" w:rsidP="003867E2">
            <w:pPr>
              <w:pStyle w:val="TableParagraph"/>
              <w:spacing w:before="127"/>
              <w:ind w:left="103"/>
              <w:rPr>
                <w:rFonts w:ascii="Garamond" w:hAnsi="Garamond"/>
                <w:sz w:val="20"/>
                <w:lang w:val="es-ES"/>
              </w:rPr>
            </w:pPr>
            <w:r w:rsidRPr="003867E2">
              <w:rPr>
                <w:rFonts w:ascii="Garamond" w:hAnsi="Garamond"/>
                <w:sz w:val="20"/>
                <w:lang w:val="es-ES"/>
              </w:rPr>
              <w:t>Reflexiona sobre las situaciones de práctica planteadas valorando la adecuación de las soluciones aportadas y realizando ajustes en caso de que fuera necesario</w:t>
            </w:r>
          </w:p>
          <w:p w:rsidR="0069648D" w:rsidRPr="00D62C61" w:rsidRDefault="0069648D" w:rsidP="003867E2">
            <w:pPr>
              <w:pStyle w:val="TableParagraph"/>
              <w:spacing w:before="127"/>
              <w:ind w:left="103"/>
              <w:rPr>
                <w:sz w:val="20"/>
                <w:lang w:val="es-ES"/>
              </w:rPr>
            </w:pPr>
            <w:r w:rsidRPr="003867E2">
              <w:rPr>
                <w:rFonts w:ascii="Garamond" w:hAnsi="Garamond"/>
                <w:sz w:val="20"/>
                <w:lang w:val="es-ES"/>
              </w:rPr>
              <w:t>Mejora su nivel en la ejecución y aplicación de las acciones básicas de la técnica de la modalidad respecto a sus niveles previos.</w:t>
            </w:r>
          </w:p>
        </w:tc>
        <w:tc>
          <w:tcPr>
            <w:tcW w:w="1277" w:type="dxa"/>
          </w:tcPr>
          <w:p w:rsidR="0069648D" w:rsidRPr="00CD4E99" w:rsidRDefault="0069648D" w:rsidP="00CD4E99">
            <w:pPr>
              <w:pStyle w:val="TableParagraph"/>
              <w:ind w:left="129" w:right="134"/>
              <w:jc w:val="center"/>
              <w:rPr>
                <w:rFonts w:ascii="Garamond" w:hAnsi="Garamond"/>
                <w:sz w:val="24"/>
              </w:rPr>
            </w:pPr>
          </w:p>
          <w:p w:rsidR="0069648D" w:rsidRPr="00CD4E99" w:rsidRDefault="0069648D" w:rsidP="00CD4E99">
            <w:pPr>
              <w:pStyle w:val="TableParagraph"/>
              <w:ind w:left="129" w:right="134"/>
              <w:jc w:val="center"/>
              <w:rPr>
                <w:rFonts w:ascii="Garamond" w:hAnsi="Garamond"/>
                <w:sz w:val="24"/>
              </w:rPr>
            </w:pPr>
          </w:p>
          <w:p w:rsidR="0069648D" w:rsidRPr="00CD4E99" w:rsidRDefault="0069648D" w:rsidP="00CD4E99">
            <w:pPr>
              <w:pStyle w:val="TableParagraph"/>
              <w:ind w:left="129" w:right="134"/>
              <w:jc w:val="center"/>
              <w:rPr>
                <w:rFonts w:ascii="Garamond" w:hAnsi="Garamond"/>
                <w:sz w:val="24"/>
              </w:rPr>
            </w:pPr>
          </w:p>
          <w:p w:rsidR="0069648D" w:rsidRPr="00CD4E99" w:rsidRDefault="0069648D" w:rsidP="00CD4E99">
            <w:pPr>
              <w:pStyle w:val="TableParagraph"/>
              <w:spacing w:before="232"/>
              <w:ind w:left="129" w:right="134"/>
              <w:jc w:val="center"/>
              <w:rPr>
                <w:rFonts w:ascii="Garamond" w:hAnsi="Garamond"/>
                <w:sz w:val="24"/>
              </w:rPr>
            </w:pPr>
            <w:r w:rsidRPr="00CD4E99">
              <w:rPr>
                <w:rFonts w:ascii="Garamond" w:hAnsi="Garamond"/>
                <w:sz w:val="24"/>
              </w:rPr>
              <w:t>a</w:t>
            </w:r>
          </w:p>
        </w:tc>
        <w:tc>
          <w:tcPr>
            <w:tcW w:w="1275" w:type="dxa"/>
          </w:tcPr>
          <w:p w:rsidR="0069648D" w:rsidRPr="00CD4E99" w:rsidRDefault="0069648D" w:rsidP="00CD4E99">
            <w:pPr>
              <w:pStyle w:val="TableParagraph"/>
              <w:ind w:left="129" w:right="134"/>
              <w:jc w:val="center"/>
              <w:rPr>
                <w:rFonts w:ascii="Garamond" w:hAnsi="Garamond"/>
                <w:sz w:val="24"/>
              </w:rPr>
            </w:pPr>
          </w:p>
          <w:p w:rsidR="0069648D" w:rsidRPr="00CD4E99" w:rsidRDefault="0069648D" w:rsidP="00CD4E99">
            <w:pPr>
              <w:pStyle w:val="TableParagraph"/>
              <w:ind w:left="129" w:right="134"/>
              <w:jc w:val="center"/>
              <w:rPr>
                <w:rFonts w:ascii="Garamond" w:hAnsi="Garamond"/>
                <w:sz w:val="24"/>
              </w:rPr>
            </w:pPr>
          </w:p>
          <w:p w:rsidR="0069648D" w:rsidRPr="00CD4E99" w:rsidRDefault="0069648D" w:rsidP="00CD4E99">
            <w:pPr>
              <w:pStyle w:val="TableParagraph"/>
              <w:ind w:left="129" w:right="134"/>
              <w:jc w:val="center"/>
              <w:rPr>
                <w:rFonts w:ascii="Garamond" w:hAnsi="Garamond"/>
                <w:sz w:val="24"/>
              </w:rPr>
            </w:pPr>
          </w:p>
          <w:p w:rsidR="0069648D" w:rsidRPr="00CD4E99" w:rsidRDefault="0069648D" w:rsidP="00CD4E99">
            <w:pPr>
              <w:pStyle w:val="TableParagraph"/>
              <w:spacing w:before="232"/>
              <w:ind w:left="129" w:right="134"/>
              <w:jc w:val="center"/>
              <w:rPr>
                <w:rFonts w:ascii="Garamond" w:hAnsi="Garamond"/>
                <w:sz w:val="24"/>
              </w:rPr>
            </w:pPr>
            <w:r w:rsidRPr="00CD4E99">
              <w:rPr>
                <w:rFonts w:ascii="Garamond" w:hAnsi="Garamond"/>
                <w:sz w:val="24"/>
              </w:rPr>
              <w:t>3-4</w:t>
            </w:r>
          </w:p>
        </w:tc>
        <w:tc>
          <w:tcPr>
            <w:tcW w:w="1277" w:type="dxa"/>
          </w:tcPr>
          <w:p w:rsidR="0069648D" w:rsidRDefault="0069648D" w:rsidP="00A06392">
            <w:pPr>
              <w:pStyle w:val="TableParagraph"/>
              <w:rPr>
                <w:rFonts w:ascii="Arial-BoldItalicMT"/>
                <w:b/>
                <w:i/>
                <w:sz w:val="20"/>
              </w:rPr>
            </w:pPr>
          </w:p>
          <w:p w:rsidR="0069648D" w:rsidRDefault="0069648D" w:rsidP="00A06392">
            <w:pPr>
              <w:pStyle w:val="TableParagraph"/>
              <w:rPr>
                <w:rFonts w:ascii="Arial-BoldItalicMT"/>
                <w:b/>
                <w:i/>
                <w:sz w:val="20"/>
              </w:rPr>
            </w:pPr>
          </w:p>
          <w:p w:rsidR="0069648D" w:rsidRDefault="0069648D" w:rsidP="00A06392">
            <w:pPr>
              <w:pStyle w:val="TableParagraph"/>
              <w:rPr>
                <w:rFonts w:ascii="Arial-BoldItalicMT"/>
                <w:b/>
                <w:i/>
                <w:sz w:val="24"/>
              </w:rPr>
            </w:pPr>
          </w:p>
          <w:p w:rsidR="0069648D" w:rsidRPr="000213BF" w:rsidRDefault="0069648D" w:rsidP="000213BF">
            <w:pPr>
              <w:pStyle w:val="TableParagraph"/>
              <w:spacing w:before="143"/>
              <w:ind w:left="213" w:right="210" w:hanging="2"/>
              <w:jc w:val="center"/>
              <w:rPr>
                <w:rFonts w:ascii="Garamond" w:hAnsi="Garamond"/>
                <w:sz w:val="18"/>
              </w:rPr>
            </w:pPr>
            <w:r w:rsidRPr="000213BF">
              <w:rPr>
                <w:rFonts w:ascii="Garamond" w:hAnsi="Garamond"/>
                <w:sz w:val="18"/>
              </w:rPr>
              <w:t>VII:  PRÁCTICO</w:t>
            </w:r>
          </w:p>
          <w:p w:rsidR="0069648D" w:rsidRDefault="00CD4E99" w:rsidP="000213BF">
            <w:pPr>
              <w:pStyle w:val="TableParagraph"/>
              <w:spacing w:before="143"/>
              <w:ind w:left="213" w:right="210" w:hanging="2"/>
              <w:jc w:val="center"/>
              <w:rPr>
                <w:sz w:val="18"/>
              </w:rPr>
            </w:pPr>
            <w:r>
              <w:rPr>
                <w:rFonts w:ascii="Garamond" w:hAnsi="Garamond"/>
                <w:sz w:val="18"/>
              </w:rPr>
              <w:t>MULTIDEPORTE</w:t>
            </w:r>
          </w:p>
        </w:tc>
        <w:tc>
          <w:tcPr>
            <w:tcW w:w="1277" w:type="dxa"/>
          </w:tcPr>
          <w:p w:rsidR="0069648D" w:rsidRDefault="0069648D" w:rsidP="00A06392">
            <w:pPr>
              <w:pStyle w:val="TableParagraph"/>
              <w:rPr>
                <w:rFonts w:ascii="Arial-BoldItalicMT"/>
                <w:b/>
                <w:i/>
                <w:sz w:val="26"/>
              </w:rPr>
            </w:pPr>
          </w:p>
          <w:p w:rsidR="0069648D" w:rsidRDefault="0069648D" w:rsidP="00A06392">
            <w:pPr>
              <w:pStyle w:val="TableParagraph"/>
              <w:rPr>
                <w:rFonts w:ascii="Arial-BoldItalicMT"/>
                <w:b/>
                <w:i/>
                <w:sz w:val="26"/>
              </w:rPr>
            </w:pPr>
          </w:p>
          <w:p w:rsidR="0069648D" w:rsidRDefault="0069648D" w:rsidP="00A06392">
            <w:pPr>
              <w:pStyle w:val="TableParagraph"/>
              <w:rPr>
                <w:rFonts w:ascii="Arial-BoldItalicMT"/>
                <w:b/>
                <w:i/>
                <w:sz w:val="26"/>
              </w:rPr>
            </w:pPr>
          </w:p>
          <w:p w:rsidR="0069648D" w:rsidRPr="000213BF" w:rsidRDefault="0069648D" w:rsidP="000213BF">
            <w:pPr>
              <w:pStyle w:val="TableParagraph"/>
              <w:spacing w:before="143"/>
              <w:ind w:left="213" w:right="210" w:hanging="2"/>
              <w:jc w:val="center"/>
              <w:rPr>
                <w:sz w:val="24"/>
                <w:szCs w:val="24"/>
              </w:rPr>
            </w:pPr>
            <w:r w:rsidRPr="000213BF">
              <w:rPr>
                <w:rFonts w:ascii="Garamond" w:hAnsi="Garamond"/>
                <w:sz w:val="24"/>
                <w:szCs w:val="24"/>
              </w:rPr>
              <w:t>1 punto</w:t>
            </w:r>
          </w:p>
        </w:tc>
      </w:tr>
    </w:tbl>
    <w:p w:rsidR="0069648D" w:rsidRDefault="0069648D" w:rsidP="0069648D">
      <w:pPr>
        <w:spacing w:before="90"/>
        <w:jc w:val="center"/>
        <w:rPr>
          <w:b/>
        </w:rPr>
      </w:pPr>
    </w:p>
    <w:p w:rsidR="0069648D" w:rsidRDefault="0069648D" w:rsidP="0069648D">
      <w:pPr>
        <w:spacing w:before="90"/>
        <w:jc w:val="center"/>
        <w:rPr>
          <w:b/>
        </w:rPr>
      </w:pPr>
      <w:r>
        <w:rPr>
          <w:b/>
        </w:rPr>
        <w:t>P</w:t>
      </w:r>
      <w:r>
        <w:rPr>
          <w:b/>
          <w:sz w:val="19"/>
        </w:rPr>
        <w:t xml:space="preserve">ARA OBTENER UNA CALIFICACIÓN DE </w:t>
      </w:r>
      <w:r>
        <w:rPr>
          <w:b/>
        </w:rPr>
        <w:t xml:space="preserve">5 </w:t>
      </w:r>
      <w:r>
        <w:rPr>
          <w:b/>
          <w:sz w:val="19"/>
        </w:rPr>
        <w:t>PUNTOS O SUPERIOR</w:t>
      </w:r>
      <w:r>
        <w:rPr>
          <w:b/>
        </w:rPr>
        <w:t>,</w:t>
      </w:r>
      <w:r>
        <w:rPr>
          <w:b/>
          <w:sz w:val="19"/>
        </w:rPr>
        <w:t xml:space="preserve">SE DEBEN SUPERAR LOS </w:t>
      </w:r>
      <w:r>
        <w:rPr>
          <w:b/>
        </w:rPr>
        <w:t>E</w:t>
      </w:r>
      <w:r>
        <w:rPr>
          <w:b/>
          <w:sz w:val="19"/>
        </w:rPr>
        <w:t>STÁNDARES DE APRENDIZAJE EVALUABLES CONSIDERADOS COMO BÁSICOS</w:t>
      </w:r>
      <w:r>
        <w:rPr>
          <w:b/>
        </w:rPr>
        <w:t xml:space="preserve">, </w:t>
      </w:r>
      <w:r>
        <w:rPr>
          <w:b/>
          <w:sz w:val="19"/>
        </w:rPr>
        <w:t>IDENTIFICADOS EN LETRA NEGRITA EN EL CUADRO DE EVALUACIÓN</w:t>
      </w:r>
      <w:r>
        <w:rPr>
          <w:b/>
        </w:rPr>
        <w:t>.</w:t>
      </w:r>
    </w:p>
    <w:p w:rsidR="0069648D" w:rsidRPr="00A06392" w:rsidRDefault="0069648D" w:rsidP="00DD539E">
      <w:pPr>
        <w:pStyle w:val="Ttulo2"/>
        <w:keepNext w:val="0"/>
        <w:widowControl w:val="0"/>
        <w:numPr>
          <w:ilvl w:val="3"/>
          <w:numId w:val="65"/>
        </w:numPr>
        <w:tabs>
          <w:tab w:val="left" w:pos="2552"/>
        </w:tabs>
        <w:autoSpaceDE w:val="0"/>
        <w:autoSpaceDN w:val="0"/>
        <w:spacing w:before="89"/>
        <w:ind w:left="1276" w:hanging="1276"/>
        <w:jc w:val="left"/>
        <w:rPr>
          <w:rFonts w:ascii="Garamond" w:hAnsi="Garamond"/>
        </w:rPr>
      </w:pPr>
      <w:r>
        <w:rPr>
          <w:rFonts w:ascii="Garamond" w:hAnsi="Garamond" w:cs="Arial"/>
        </w:rPr>
        <w:br w:type="column"/>
      </w:r>
      <w:r w:rsidRPr="00A06392">
        <w:rPr>
          <w:rFonts w:ascii="Garamond" w:hAnsi="Garamond"/>
        </w:rPr>
        <w:t>2º ESO. SEGUNDO</w:t>
      </w:r>
      <w:r w:rsidRPr="00A06392">
        <w:rPr>
          <w:rFonts w:ascii="Garamond" w:hAnsi="Garamond"/>
          <w:spacing w:val="-9"/>
        </w:rPr>
        <w:t xml:space="preserve"> </w:t>
      </w:r>
      <w:r w:rsidRPr="00A06392">
        <w:rPr>
          <w:rFonts w:ascii="Garamond" w:hAnsi="Garamond"/>
        </w:rPr>
        <w:t>TRIMESTRE</w:t>
      </w:r>
    </w:p>
    <w:p w:rsidR="0069648D" w:rsidRPr="00A06392" w:rsidRDefault="0069648D" w:rsidP="0069648D">
      <w:pPr>
        <w:pStyle w:val="Textoindependiente"/>
        <w:spacing w:before="11"/>
        <w:rPr>
          <w:rFonts w:ascii="Garamond" w:hAnsi="Garamond"/>
          <w:b/>
          <w:i/>
          <w:sz w:val="10"/>
        </w:rPr>
      </w:pPr>
    </w:p>
    <w:tbl>
      <w:tblPr>
        <w:tblStyle w:val="TableNormal"/>
        <w:tblW w:w="11062" w:type="dxa"/>
        <w:tblInd w:w="-11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6"/>
        <w:gridCol w:w="1277"/>
        <w:gridCol w:w="1275"/>
        <w:gridCol w:w="1277"/>
        <w:gridCol w:w="1277"/>
      </w:tblGrid>
      <w:tr w:rsidR="0069648D" w:rsidRPr="00A06392" w:rsidTr="0069648D">
        <w:trPr>
          <w:trHeight w:val="700"/>
        </w:trPr>
        <w:tc>
          <w:tcPr>
            <w:tcW w:w="5956" w:type="dxa"/>
            <w:shd w:val="clear" w:color="auto" w:fill="D9D9D9"/>
          </w:tcPr>
          <w:p w:rsidR="0069648D" w:rsidRPr="00A06392" w:rsidRDefault="0069648D" w:rsidP="00A06392">
            <w:pPr>
              <w:pStyle w:val="TableParagraph"/>
              <w:spacing w:line="225" w:lineRule="exact"/>
              <w:ind w:left="823" w:right="826"/>
              <w:jc w:val="center"/>
              <w:rPr>
                <w:rFonts w:ascii="Garamond" w:hAnsi="Garamond"/>
                <w:b/>
                <w:sz w:val="20"/>
              </w:rPr>
            </w:pPr>
            <w:r w:rsidRPr="00A06392">
              <w:rPr>
                <w:rFonts w:ascii="Garamond" w:hAnsi="Garamond"/>
                <w:b/>
                <w:sz w:val="20"/>
              </w:rPr>
              <w:t>ESTÁNDARES APRENDIZAJE EVALUABLES</w:t>
            </w:r>
          </w:p>
          <w:p w:rsidR="0069648D" w:rsidRPr="00A06392" w:rsidRDefault="0069648D" w:rsidP="00A06392">
            <w:pPr>
              <w:pStyle w:val="TableParagraph"/>
              <w:spacing w:before="120"/>
              <w:ind w:left="823" w:right="825"/>
              <w:jc w:val="center"/>
              <w:rPr>
                <w:rFonts w:ascii="Garamond" w:hAnsi="Garamond"/>
                <w:b/>
                <w:sz w:val="20"/>
              </w:rPr>
            </w:pPr>
            <w:r w:rsidRPr="00A06392">
              <w:rPr>
                <w:rFonts w:ascii="Garamond" w:hAnsi="Garamond"/>
                <w:b/>
                <w:sz w:val="20"/>
              </w:rPr>
              <w:t>DECRETO 40-2015</w:t>
            </w:r>
          </w:p>
        </w:tc>
        <w:tc>
          <w:tcPr>
            <w:tcW w:w="1277" w:type="dxa"/>
            <w:shd w:val="clear" w:color="auto" w:fill="D9D9D9"/>
          </w:tcPr>
          <w:p w:rsidR="0069648D" w:rsidRPr="00A06392" w:rsidRDefault="0069648D" w:rsidP="00A06392">
            <w:pPr>
              <w:pStyle w:val="TableParagraph"/>
              <w:spacing w:before="8"/>
              <w:ind w:left="101" w:right="103"/>
              <w:jc w:val="center"/>
              <w:rPr>
                <w:rFonts w:ascii="Garamond" w:hAnsi="Garamond"/>
                <w:b/>
                <w:sz w:val="16"/>
              </w:rPr>
            </w:pPr>
            <w:r w:rsidRPr="00A06392">
              <w:rPr>
                <w:rFonts w:ascii="Garamond" w:hAnsi="Garamond"/>
                <w:b/>
                <w:sz w:val="16"/>
              </w:rPr>
              <w:t>RELACIÓN COMPET. CLAVE</w:t>
            </w:r>
          </w:p>
        </w:tc>
        <w:tc>
          <w:tcPr>
            <w:tcW w:w="1275" w:type="dxa"/>
            <w:shd w:val="clear" w:color="auto" w:fill="D9D9D9"/>
          </w:tcPr>
          <w:p w:rsidR="0069648D" w:rsidRPr="00A06392" w:rsidRDefault="0069648D" w:rsidP="00A06392">
            <w:pPr>
              <w:pStyle w:val="TableParagraph"/>
              <w:spacing w:before="8"/>
              <w:ind w:left="100" w:right="105" w:firstLine="4"/>
              <w:jc w:val="center"/>
              <w:rPr>
                <w:rFonts w:ascii="Garamond" w:hAnsi="Garamond"/>
                <w:b/>
                <w:sz w:val="16"/>
              </w:rPr>
            </w:pPr>
            <w:r w:rsidRPr="00A06392">
              <w:rPr>
                <w:rFonts w:ascii="Garamond" w:hAnsi="Garamond"/>
                <w:b/>
                <w:sz w:val="16"/>
              </w:rPr>
              <w:t>RELACIÓN CRITERIOS EVALUACIÓN</w:t>
            </w:r>
          </w:p>
        </w:tc>
        <w:tc>
          <w:tcPr>
            <w:tcW w:w="1277" w:type="dxa"/>
            <w:shd w:val="clear" w:color="auto" w:fill="D9D9D9"/>
          </w:tcPr>
          <w:p w:rsidR="0069648D" w:rsidRPr="00A06392" w:rsidRDefault="0069648D" w:rsidP="00A06392">
            <w:pPr>
              <w:pStyle w:val="TableParagraph"/>
              <w:spacing w:before="8"/>
              <w:ind w:left="102" w:right="105" w:firstLine="4"/>
              <w:jc w:val="center"/>
              <w:rPr>
                <w:rFonts w:ascii="Garamond" w:hAnsi="Garamond"/>
                <w:b/>
                <w:sz w:val="16"/>
              </w:rPr>
            </w:pPr>
            <w:r w:rsidRPr="00A06392">
              <w:rPr>
                <w:rFonts w:ascii="Garamond" w:hAnsi="Garamond"/>
                <w:b/>
                <w:sz w:val="16"/>
              </w:rPr>
              <w:t>RELACIÓN HERRAM. EVALUACIÓN</w:t>
            </w:r>
          </w:p>
        </w:tc>
        <w:tc>
          <w:tcPr>
            <w:tcW w:w="1277" w:type="dxa"/>
            <w:shd w:val="clear" w:color="auto" w:fill="D9D9D9"/>
          </w:tcPr>
          <w:p w:rsidR="0069648D" w:rsidRPr="00A06392" w:rsidRDefault="0069648D" w:rsidP="00A06392">
            <w:pPr>
              <w:pStyle w:val="TableParagraph"/>
              <w:spacing w:before="6"/>
              <w:rPr>
                <w:rFonts w:ascii="Garamond" w:hAnsi="Garamond"/>
                <w:b/>
                <w:i/>
                <w:sz w:val="16"/>
              </w:rPr>
            </w:pPr>
          </w:p>
          <w:p w:rsidR="0069648D" w:rsidRPr="00A06392" w:rsidRDefault="0069648D" w:rsidP="00A06392">
            <w:pPr>
              <w:pStyle w:val="TableParagraph"/>
              <w:ind w:left="169" w:right="177"/>
              <w:jc w:val="center"/>
              <w:rPr>
                <w:rFonts w:ascii="Garamond" w:hAnsi="Garamond"/>
                <w:b/>
                <w:sz w:val="16"/>
              </w:rPr>
            </w:pPr>
            <w:r w:rsidRPr="00A06392">
              <w:rPr>
                <w:rFonts w:ascii="Garamond" w:hAnsi="Garamond"/>
                <w:b/>
                <w:sz w:val="16"/>
              </w:rPr>
              <w:t>VALOR</w:t>
            </w:r>
          </w:p>
        </w:tc>
      </w:tr>
      <w:tr w:rsidR="0069648D" w:rsidRPr="00A06392" w:rsidTr="0069648D">
        <w:trPr>
          <w:trHeight w:val="1140"/>
        </w:trPr>
        <w:tc>
          <w:tcPr>
            <w:tcW w:w="5956" w:type="dxa"/>
          </w:tcPr>
          <w:p w:rsidR="0069648D" w:rsidRPr="00D62C61" w:rsidRDefault="0069648D" w:rsidP="00A06392">
            <w:pPr>
              <w:pStyle w:val="TableParagraph"/>
              <w:ind w:left="103"/>
              <w:rPr>
                <w:rFonts w:ascii="Garamond" w:hAnsi="Garamond"/>
                <w:b/>
                <w:sz w:val="20"/>
                <w:lang w:val="es-ES"/>
              </w:rPr>
            </w:pPr>
            <w:r w:rsidRPr="00D62C61">
              <w:rPr>
                <w:rFonts w:ascii="Garamond" w:hAnsi="Garamond"/>
                <w:b/>
                <w:sz w:val="20"/>
                <w:lang w:val="es-ES"/>
              </w:rPr>
              <w:t>Muestra actitudes de respeto hacia adversarios, compañeros, árbitros y profesores.</w:t>
            </w:r>
          </w:p>
          <w:p w:rsidR="0069648D" w:rsidRPr="00D62C61" w:rsidRDefault="0069648D" w:rsidP="00A06392">
            <w:pPr>
              <w:pStyle w:val="TableParagraph"/>
              <w:spacing w:before="120"/>
              <w:ind w:left="103"/>
              <w:rPr>
                <w:rFonts w:ascii="Garamond" w:hAnsi="Garamond"/>
                <w:b/>
                <w:sz w:val="20"/>
                <w:lang w:val="es-ES"/>
              </w:rPr>
            </w:pPr>
            <w:r w:rsidRPr="00D62C61">
              <w:rPr>
                <w:rFonts w:ascii="Garamond" w:hAnsi="Garamond"/>
                <w:b/>
                <w:sz w:val="20"/>
                <w:lang w:val="es-ES"/>
              </w:rPr>
              <w:t>Respeta las normas establecidas en clase aceptando la necesidad de las mismas.</w:t>
            </w:r>
          </w:p>
        </w:tc>
        <w:tc>
          <w:tcPr>
            <w:tcW w:w="1277" w:type="dxa"/>
          </w:tcPr>
          <w:p w:rsidR="0069648D" w:rsidRPr="00D62C61" w:rsidRDefault="0069648D" w:rsidP="00A06392">
            <w:pPr>
              <w:pStyle w:val="TableParagraph"/>
              <w:spacing w:before="7"/>
              <w:rPr>
                <w:rFonts w:ascii="Garamond" w:hAnsi="Garamond"/>
                <w:b/>
                <w:i/>
                <w:sz w:val="37"/>
                <w:lang w:val="es-ES"/>
              </w:rPr>
            </w:pPr>
          </w:p>
          <w:p w:rsidR="0069648D" w:rsidRPr="00A06392" w:rsidRDefault="0069648D" w:rsidP="00A06392">
            <w:pPr>
              <w:pStyle w:val="TableParagraph"/>
              <w:spacing w:before="1"/>
              <w:ind w:right="1"/>
              <w:jc w:val="center"/>
              <w:rPr>
                <w:rFonts w:ascii="Garamond" w:hAnsi="Garamond"/>
                <w:sz w:val="24"/>
              </w:rPr>
            </w:pPr>
            <w:r w:rsidRPr="00A06392">
              <w:rPr>
                <w:rFonts w:ascii="Garamond" w:hAnsi="Garamond"/>
                <w:sz w:val="24"/>
              </w:rPr>
              <w:t>a</w:t>
            </w:r>
          </w:p>
        </w:tc>
        <w:tc>
          <w:tcPr>
            <w:tcW w:w="1275" w:type="dxa"/>
          </w:tcPr>
          <w:p w:rsidR="0069648D" w:rsidRPr="00A06392" w:rsidRDefault="0069648D" w:rsidP="00A06392">
            <w:pPr>
              <w:pStyle w:val="TableParagraph"/>
              <w:spacing w:before="7"/>
              <w:rPr>
                <w:rFonts w:ascii="Garamond" w:hAnsi="Garamond"/>
                <w:b/>
                <w:i/>
                <w:sz w:val="37"/>
              </w:rPr>
            </w:pPr>
          </w:p>
          <w:p w:rsidR="0069648D" w:rsidRPr="00A06392" w:rsidRDefault="0069648D" w:rsidP="00A06392">
            <w:pPr>
              <w:pStyle w:val="TableParagraph"/>
              <w:spacing w:before="1"/>
              <w:ind w:left="131" w:right="134"/>
              <w:jc w:val="center"/>
              <w:rPr>
                <w:rFonts w:ascii="Garamond" w:hAnsi="Garamond"/>
                <w:sz w:val="24"/>
              </w:rPr>
            </w:pPr>
            <w:r w:rsidRPr="00A06392">
              <w:rPr>
                <w:rFonts w:ascii="Garamond" w:hAnsi="Garamond"/>
                <w:sz w:val="24"/>
              </w:rPr>
              <w:t>7-8</w:t>
            </w:r>
          </w:p>
        </w:tc>
        <w:tc>
          <w:tcPr>
            <w:tcW w:w="1277" w:type="dxa"/>
          </w:tcPr>
          <w:p w:rsidR="0069648D" w:rsidRPr="00A06392" w:rsidRDefault="0069648D" w:rsidP="00A06392">
            <w:pPr>
              <w:pStyle w:val="TableParagraph"/>
              <w:spacing w:before="8"/>
              <w:rPr>
                <w:rFonts w:ascii="Garamond" w:hAnsi="Garamond"/>
                <w:b/>
                <w:i/>
                <w:sz w:val="17"/>
              </w:rPr>
            </w:pPr>
          </w:p>
          <w:p w:rsidR="0069648D" w:rsidRPr="00A06392" w:rsidRDefault="0069648D" w:rsidP="00A06392">
            <w:pPr>
              <w:pStyle w:val="TableParagraph"/>
              <w:ind w:left="177" w:right="159" w:firstLine="240"/>
              <w:rPr>
                <w:rFonts w:ascii="Garamond" w:hAnsi="Garamond"/>
                <w:sz w:val="18"/>
              </w:rPr>
            </w:pPr>
            <w:r w:rsidRPr="00A06392">
              <w:rPr>
                <w:rFonts w:ascii="Garamond" w:hAnsi="Garamond"/>
                <w:sz w:val="18"/>
              </w:rPr>
              <w:t>IX-X: REGISTRO PROFESOR</w:t>
            </w:r>
          </w:p>
        </w:tc>
        <w:tc>
          <w:tcPr>
            <w:tcW w:w="1277" w:type="dxa"/>
          </w:tcPr>
          <w:p w:rsidR="0069648D" w:rsidRPr="00A06392" w:rsidRDefault="0069648D" w:rsidP="00A06392">
            <w:pPr>
              <w:pStyle w:val="TableParagraph"/>
              <w:spacing w:before="7"/>
              <w:rPr>
                <w:rFonts w:ascii="Garamond" w:hAnsi="Garamond"/>
                <w:b/>
                <w:i/>
                <w:sz w:val="37"/>
              </w:rPr>
            </w:pPr>
          </w:p>
          <w:p w:rsidR="0069648D" w:rsidRPr="00A06392" w:rsidRDefault="0069648D" w:rsidP="00A06392">
            <w:pPr>
              <w:pStyle w:val="TableParagraph"/>
              <w:spacing w:before="1"/>
              <w:ind w:left="202" w:right="148"/>
              <w:jc w:val="center"/>
              <w:rPr>
                <w:rFonts w:ascii="Garamond" w:hAnsi="Garamond"/>
                <w:sz w:val="24"/>
              </w:rPr>
            </w:pPr>
            <w:r w:rsidRPr="00A06392">
              <w:rPr>
                <w:rFonts w:ascii="Garamond" w:hAnsi="Garamond"/>
                <w:sz w:val="24"/>
              </w:rPr>
              <w:t>1 punto</w:t>
            </w:r>
          </w:p>
        </w:tc>
      </w:tr>
      <w:tr w:rsidR="0069648D" w:rsidRPr="00A06392" w:rsidTr="0069648D">
        <w:trPr>
          <w:trHeight w:val="1380"/>
        </w:trPr>
        <w:tc>
          <w:tcPr>
            <w:tcW w:w="5956" w:type="dxa"/>
          </w:tcPr>
          <w:p w:rsidR="0069648D" w:rsidRPr="00D62C61" w:rsidRDefault="0069648D" w:rsidP="00A06392">
            <w:pPr>
              <w:pStyle w:val="TableParagraph"/>
              <w:ind w:left="103"/>
              <w:rPr>
                <w:rFonts w:ascii="Garamond" w:hAnsi="Garamond"/>
                <w:b/>
                <w:sz w:val="20"/>
                <w:lang w:val="es-ES"/>
              </w:rPr>
            </w:pPr>
            <w:r w:rsidRPr="00D62C61">
              <w:rPr>
                <w:rFonts w:ascii="Garamond" w:hAnsi="Garamond"/>
                <w:b/>
                <w:sz w:val="20"/>
                <w:lang w:val="es-ES"/>
              </w:rPr>
              <w:t>Hace un uso correcto y cuidadoso de las instalaciones y el material utilizados en clase</w:t>
            </w:r>
          </w:p>
          <w:p w:rsidR="0069648D" w:rsidRPr="00D62C61" w:rsidRDefault="0069648D" w:rsidP="00A06392">
            <w:pPr>
              <w:pStyle w:val="TableParagraph"/>
              <w:spacing w:before="122"/>
              <w:ind w:left="103" w:right="94"/>
              <w:rPr>
                <w:rFonts w:ascii="Garamond" w:hAnsi="Garamond"/>
                <w:b/>
                <w:sz w:val="20"/>
                <w:lang w:val="es-ES"/>
              </w:rPr>
            </w:pPr>
            <w:r w:rsidRPr="00D62C61">
              <w:rPr>
                <w:rFonts w:ascii="Garamond" w:hAnsi="Garamond"/>
                <w:b/>
                <w:sz w:val="20"/>
                <w:lang w:val="es-ES"/>
              </w:rPr>
              <w:t>Interacciona con sus compañeros y compañeras superando cualquier tipo de discriminación o perjuicio.</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spacing w:before="3"/>
              <w:rPr>
                <w:rFonts w:ascii="Garamond" w:hAnsi="Garamond"/>
                <w:b/>
                <w:i/>
                <w:sz w:val="21"/>
                <w:lang w:val="es-ES"/>
              </w:rPr>
            </w:pPr>
          </w:p>
          <w:p w:rsidR="0069648D" w:rsidRPr="00A06392" w:rsidRDefault="0069648D" w:rsidP="00A06392">
            <w:pPr>
              <w:pStyle w:val="TableParagraph"/>
              <w:ind w:right="1"/>
              <w:jc w:val="center"/>
              <w:rPr>
                <w:rFonts w:ascii="Garamond" w:hAnsi="Garamond"/>
                <w:sz w:val="24"/>
              </w:rPr>
            </w:pPr>
            <w:r w:rsidRPr="00A06392">
              <w:rPr>
                <w:rFonts w:ascii="Garamond" w:hAnsi="Garamond"/>
                <w:sz w:val="24"/>
              </w:rPr>
              <w:t>a</w:t>
            </w:r>
          </w:p>
        </w:tc>
        <w:tc>
          <w:tcPr>
            <w:tcW w:w="1275" w:type="dxa"/>
          </w:tcPr>
          <w:p w:rsidR="0069648D" w:rsidRPr="00A06392" w:rsidRDefault="0069648D" w:rsidP="00A06392">
            <w:pPr>
              <w:pStyle w:val="TableParagraph"/>
              <w:rPr>
                <w:rFonts w:ascii="Garamond" w:hAnsi="Garamond"/>
                <w:b/>
                <w:i/>
                <w:sz w:val="26"/>
              </w:rPr>
            </w:pPr>
          </w:p>
          <w:p w:rsidR="0069648D" w:rsidRPr="00A06392" w:rsidRDefault="0069648D" w:rsidP="00A06392">
            <w:pPr>
              <w:pStyle w:val="TableParagraph"/>
              <w:spacing w:before="3"/>
              <w:rPr>
                <w:rFonts w:ascii="Garamond" w:hAnsi="Garamond"/>
                <w:b/>
                <w:i/>
                <w:sz w:val="21"/>
              </w:rPr>
            </w:pPr>
          </w:p>
          <w:p w:rsidR="0069648D" w:rsidRPr="00A06392" w:rsidRDefault="0069648D" w:rsidP="00A06392">
            <w:pPr>
              <w:pStyle w:val="TableParagraph"/>
              <w:ind w:left="131" w:right="134"/>
              <w:jc w:val="center"/>
              <w:rPr>
                <w:rFonts w:ascii="Garamond" w:hAnsi="Garamond"/>
                <w:sz w:val="24"/>
              </w:rPr>
            </w:pPr>
            <w:r w:rsidRPr="00A06392">
              <w:rPr>
                <w:rFonts w:ascii="Garamond" w:hAnsi="Garamond"/>
                <w:sz w:val="24"/>
              </w:rPr>
              <w:t>7-8</w:t>
            </w:r>
          </w:p>
        </w:tc>
        <w:tc>
          <w:tcPr>
            <w:tcW w:w="1277" w:type="dxa"/>
          </w:tcPr>
          <w:p w:rsidR="0069648D" w:rsidRPr="00A06392" w:rsidRDefault="0069648D" w:rsidP="00A06392">
            <w:pPr>
              <w:pStyle w:val="TableParagraph"/>
              <w:spacing w:before="3"/>
              <w:rPr>
                <w:rFonts w:ascii="Garamond" w:hAnsi="Garamond"/>
                <w:b/>
                <w:i/>
                <w:sz w:val="27"/>
              </w:rPr>
            </w:pPr>
          </w:p>
          <w:p w:rsidR="0069648D" w:rsidRPr="00A06392" w:rsidRDefault="0069648D" w:rsidP="00A06392">
            <w:pPr>
              <w:pStyle w:val="TableParagraph"/>
              <w:ind w:left="177" w:right="159" w:firstLine="240"/>
              <w:rPr>
                <w:rFonts w:ascii="Garamond" w:hAnsi="Garamond"/>
                <w:sz w:val="18"/>
              </w:rPr>
            </w:pPr>
            <w:r w:rsidRPr="00A06392">
              <w:rPr>
                <w:rFonts w:ascii="Garamond" w:hAnsi="Garamond"/>
                <w:sz w:val="18"/>
              </w:rPr>
              <w:t>IX-X: REGISTRO PROFESOR</w:t>
            </w:r>
          </w:p>
        </w:tc>
        <w:tc>
          <w:tcPr>
            <w:tcW w:w="1277" w:type="dxa"/>
          </w:tcPr>
          <w:p w:rsidR="0069648D" w:rsidRPr="00A06392" w:rsidRDefault="0069648D" w:rsidP="00A06392">
            <w:pPr>
              <w:pStyle w:val="TableParagraph"/>
              <w:rPr>
                <w:rFonts w:ascii="Garamond" w:hAnsi="Garamond"/>
                <w:b/>
                <w:i/>
                <w:sz w:val="26"/>
              </w:rPr>
            </w:pPr>
          </w:p>
          <w:p w:rsidR="0069648D" w:rsidRPr="00A06392" w:rsidRDefault="0069648D" w:rsidP="00A06392">
            <w:pPr>
              <w:pStyle w:val="TableParagraph"/>
              <w:spacing w:before="3"/>
              <w:rPr>
                <w:rFonts w:ascii="Garamond" w:hAnsi="Garamond"/>
                <w:b/>
                <w:i/>
                <w:sz w:val="21"/>
              </w:rPr>
            </w:pPr>
          </w:p>
          <w:p w:rsidR="0069648D" w:rsidRPr="00A06392" w:rsidRDefault="0069648D" w:rsidP="00A06392">
            <w:pPr>
              <w:pStyle w:val="TableParagraph"/>
              <w:ind w:left="202" w:right="148"/>
              <w:jc w:val="center"/>
              <w:rPr>
                <w:rFonts w:ascii="Garamond" w:hAnsi="Garamond"/>
                <w:sz w:val="24"/>
              </w:rPr>
            </w:pPr>
            <w:r w:rsidRPr="00A06392">
              <w:rPr>
                <w:rFonts w:ascii="Garamond" w:hAnsi="Garamond"/>
                <w:sz w:val="24"/>
              </w:rPr>
              <w:t>1 punto</w:t>
            </w:r>
          </w:p>
        </w:tc>
      </w:tr>
      <w:tr w:rsidR="0069648D" w:rsidRPr="00A06392" w:rsidTr="0069648D">
        <w:trPr>
          <w:trHeight w:val="1360"/>
        </w:trPr>
        <w:tc>
          <w:tcPr>
            <w:tcW w:w="5956" w:type="dxa"/>
          </w:tcPr>
          <w:p w:rsidR="0069648D" w:rsidRPr="00D62C61" w:rsidRDefault="0069648D" w:rsidP="00A06392">
            <w:pPr>
              <w:pStyle w:val="TableParagraph"/>
              <w:ind w:left="103" w:right="94"/>
              <w:rPr>
                <w:rFonts w:ascii="Garamond" w:hAnsi="Garamond"/>
                <w:b/>
                <w:sz w:val="20"/>
                <w:lang w:val="es-ES"/>
              </w:rPr>
            </w:pPr>
            <w:r w:rsidRPr="00D62C61">
              <w:rPr>
                <w:rFonts w:ascii="Garamond" w:hAnsi="Garamond"/>
                <w:b/>
                <w:sz w:val="20"/>
                <w:lang w:val="es-ES"/>
              </w:rPr>
              <w:t>Aplica con autonomía hábitos higiénicos en la práctica de actividad física.</w:t>
            </w:r>
          </w:p>
          <w:p w:rsidR="0069648D" w:rsidRPr="00D62C61" w:rsidRDefault="0069648D" w:rsidP="00A06392">
            <w:pPr>
              <w:pStyle w:val="TableParagraph"/>
              <w:spacing w:before="2"/>
              <w:ind w:left="103"/>
              <w:rPr>
                <w:rFonts w:ascii="Garamond" w:hAnsi="Garamond"/>
                <w:b/>
                <w:sz w:val="20"/>
                <w:lang w:val="es-ES"/>
              </w:rPr>
            </w:pPr>
            <w:r w:rsidRPr="00D62C61">
              <w:rPr>
                <w:rFonts w:ascii="Garamond" w:hAnsi="Garamond"/>
                <w:b/>
                <w:sz w:val="20"/>
                <w:lang w:val="es-ES"/>
              </w:rPr>
              <w:t>Adopta una actitud de participación activa, desinhibida y de aprovechamiento en las clases.</w:t>
            </w:r>
          </w:p>
          <w:p w:rsidR="0069648D" w:rsidRPr="00D62C61" w:rsidRDefault="0069648D" w:rsidP="00A06392">
            <w:pPr>
              <w:pStyle w:val="TableParagraph"/>
              <w:ind w:left="103"/>
              <w:rPr>
                <w:rFonts w:ascii="Garamond" w:hAnsi="Garamond"/>
                <w:b/>
                <w:sz w:val="20"/>
                <w:lang w:val="es-ES"/>
              </w:rPr>
            </w:pPr>
            <w:r w:rsidRPr="00D62C61">
              <w:rPr>
                <w:rFonts w:ascii="Garamond" w:hAnsi="Garamond"/>
                <w:b/>
                <w:sz w:val="20"/>
                <w:lang w:val="es-ES"/>
              </w:rPr>
              <w:t>Presenta actitudes de esfuerzo y de superación.</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spacing w:before="9"/>
              <w:rPr>
                <w:rFonts w:ascii="Garamond" w:hAnsi="Garamond"/>
                <w:b/>
                <w:i/>
                <w:sz w:val="20"/>
                <w:lang w:val="es-ES"/>
              </w:rPr>
            </w:pPr>
          </w:p>
          <w:p w:rsidR="0069648D" w:rsidRPr="00A06392" w:rsidRDefault="0069648D" w:rsidP="00A06392">
            <w:pPr>
              <w:pStyle w:val="TableParagraph"/>
              <w:spacing w:before="1"/>
              <w:ind w:right="1"/>
              <w:jc w:val="center"/>
              <w:rPr>
                <w:rFonts w:ascii="Garamond" w:hAnsi="Garamond"/>
                <w:sz w:val="24"/>
              </w:rPr>
            </w:pPr>
            <w:r w:rsidRPr="00A06392">
              <w:rPr>
                <w:rFonts w:ascii="Garamond" w:hAnsi="Garamond"/>
                <w:sz w:val="24"/>
              </w:rPr>
              <w:t>a</w:t>
            </w:r>
          </w:p>
        </w:tc>
        <w:tc>
          <w:tcPr>
            <w:tcW w:w="1275" w:type="dxa"/>
          </w:tcPr>
          <w:p w:rsidR="0069648D" w:rsidRPr="00A06392" w:rsidRDefault="0069648D" w:rsidP="00A06392">
            <w:pPr>
              <w:pStyle w:val="TableParagraph"/>
              <w:rPr>
                <w:rFonts w:ascii="Garamond" w:hAnsi="Garamond"/>
                <w:b/>
                <w:i/>
                <w:sz w:val="26"/>
              </w:rPr>
            </w:pPr>
          </w:p>
          <w:p w:rsidR="0069648D" w:rsidRPr="00A06392" w:rsidRDefault="0069648D" w:rsidP="00A06392">
            <w:pPr>
              <w:pStyle w:val="TableParagraph"/>
              <w:spacing w:before="9"/>
              <w:rPr>
                <w:rFonts w:ascii="Garamond" w:hAnsi="Garamond"/>
                <w:b/>
                <w:i/>
                <w:sz w:val="20"/>
              </w:rPr>
            </w:pPr>
          </w:p>
          <w:p w:rsidR="0069648D" w:rsidRPr="00A06392" w:rsidRDefault="0069648D" w:rsidP="00A06392">
            <w:pPr>
              <w:pStyle w:val="TableParagraph"/>
              <w:spacing w:before="1"/>
              <w:ind w:left="131" w:right="134"/>
              <w:jc w:val="center"/>
              <w:rPr>
                <w:rFonts w:ascii="Garamond" w:hAnsi="Garamond"/>
                <w:sz w:val="24"/>
              </w:rPr>
            </w:pPr>
            <w:r w:rsidRPr="00A06392">
              <w:rPr>
                <w:rFonts w:ascii="Garamond" w:hAnsi="Garamond"/>
                <w:sz w:val="24"/>
              </w:rPr>
              <w:t>7-8</w:t>
            </w:r>
          </w:p>
        </w:tc>
        <w:tc>
          <w:tcPr>
            <w:tcW w:w="1277" w:type="dxa"/>
          </w:tcPr>
          <w:p w:rsidR="0069648D" w:rsidRPr="00A06392" w:rsidRDefault="0069648D" w:rsidP="00A06392">
            <w:pPr>
              <w:pStyle w:val="TableParagraph"/>
              <w:spacing w:before="10"/>
              <w:rPr>
                <w:rFonts w:ascii="Garamond" w:hAnsi="Garamond"/>
                <w:b/>
                <w:i/>
                <w:sz w:val="26"/>
              </w:rPr>
            </w:pPr>
          </w:p>
          <w:p w:rsidR="0069648D" w:rsidRPr="00A06392" w:rsidRDefault="0069648D" w:rsidP="00A06392">
            <w:pPr>
              <w:pStyle w:val="TableParagraph"/>
              <w:ind w:left="177" w:right="159" w:firstLine="240"/>
              <w:rPr>
                <w:rFonts w:ascii="Garamond" w:hAnsi="Garamond"/>
                <w:sz w:val="18"/>
              </w:rPr>
            </w:pPr>
            <w:r w:rsidRPr="00A06392">
              <w:rPr>
                <w:rFonts w:ascii="Garamond" w:hAnsi="Garamond"/>
                <w:sz w:val="18"/>
              </w:rPr>
              <w:t>IX-X: REGISTRO PROFESOR</w:t>
            </w:r>
          </w:p>
        </w:tc>
        <w:tc>
          <w:tcPr>
            <w:tcW w:w="1277" w:type="dxa"/>
          </w:tcPr>
          <w:p w:rsidR="0069648D" w:rsidRPr="00A06392" w:rsidRDefault="0069648D" w:rsidP="00A06392">
            <w:pPr>
              <w:pStyle w:val="TableParagraph"/>
              <w:rPr>
                <w:rFonts w:ascii="Garamond" w:hAnsi="Garamond"/>
                <w:b/>
                <w:i/>
                <w:sz w:val="26"/>
              </w:rPr>
            </w:pPr>
          </w:p>
          <w:p w:rsidR="0069648D" w:rsidRPr="00A06392" w:rsidRDefault="0069648D" w:rsidP="00A06392">
            <w:pPr>
              <w:pStyle w:val="TableParagraph"/>
              <w:spacing w:before="9"/>
              <w:rPr>
                <w:rFonts w:ascii="Garamond" w:hAnsi="Garamond"/>
                <w:b/>
                <w:i/>
                <w:sz w:val="20"/>
              </w:rPr>
            </w:pPr>
          </w:p>
          <w:p w:rsidR="0069648D" w:rsidRPr="00A06392" w:rsidRDefault="0069648D" w:rsidP="00A06392">
            <w:pPr>
              <w:pStyle w:val="TableParagraph"/>
              <w:spacing w:before="1"/>
              <w:ind w:left="202" w:right="148"/>
              <w:jc w:val="center"/>
              <w:rPr>
                <w:rFonts w:ascii="Garamond" w:hAnsi="Garamond"/>
                <w:sz w:val="24"/>
              </w:rPr>
            </w:pPr>
            <w:r w:rsidRPr="00A06392">
              <w:rPr>
                <w:rFonts w:ascii="Garamond" w:hAnsi="Garamond"/>
                <w:sz w:val="24"/>
              </w:rPr>
              <w:t>1 punto</w:t>
            </w:r>
          </w:p>
        </w:tc>
      </w:tr>
      <w:tr w:rsidR="0069648D" w:rsidRPr="00A06392" w:rsidTr="0069648D">
        <w:trPr>
          <w:trHeight w:val="1360"/>
        </w:trPr>
        <w:tc>
          <w:tcPr>
            <w:tcW w:w="5956" w:type="dxa"/>
          </w:tcPr>
          <w:p w:rsidR="0069648D" w:rsidRPr="00D62C61" w:rsidRDefault="0069648D" w:rsidP="00A06392">
            <w:pPr>
              <w:pStyle w:val="TableParagraph"/>
              <w:tabs>
                <w:tab w:val="left" w:pos="1165"/>
                <w:tab w:val="left" w:pos="1625"/>
                <w:tab w:val="left" w:pos="2119"/>
                <w:tab w:val="left" w:pos="3337"/>
                <w:tab w:val="left" w:pos="4387"/>
                <w:tab w:val="left" w:pos="5571"/>
              </w:tabs>
              <w:ind w:left="103" w:right="104"/>
              <w:rPr>
                <w:rFonts w:ascii="Garamond" w:hAnsi="Garamond"/>
                <w:b/>
                <w:sz w:val="20"/>
                <w:lang w:val="es-ES"/>
              </w:rPr>
            </w:pPr>
            <w:r w:rsidRPr="00D62C61">
              <w:rPr>
                <w:rFonts w:ascii="Garamond" w:hAnsi="Garamond"/>
                <w:b/>
                <w:sz w:val="20"/>
                <w:lang w:val="es-ES"/>
              </w:rPr>
              <w:t>Colabora</w:t>
            </w:r>
            <w:r w:rsidRPr="00D62C61">
              <w:rPr>
                <w:rFonts w:ascii="Garamond" w:hAnsi="Garamond"/>
                <w:b/>
                <w:sz w:val="20"/>
                <w:lang w:val="es-ES"/>
              </w:rPr>
              <w:tab/>
              <w:t>en</w:t>
            </w:r>
            <w:r w:rsidRPr="00D62C61">
              <w:rPr>
                <w:rFonts w:ascii="Garamond" w:hAnsi="Garamond"/>
                <w:b/>
                <w:sz w:val="20"/>
                <w:lang w:val="es-ES"/>
              </w:rPr>
              <w:tab/>
              <w:t>las</w:t>
            </w:r>
            <w:r w:rsidRPr="00D62C61">
              <w:rPr>
                <w:rFonts w:ascii="Garamond" w:hAnsi="Garamond"/>
                <w:b/>
                <w:sz w:val="20"/>
                <w:lang w:val="es-ES"/>
              </w:rPr>
              <w:tab/>
              <w:t>actividades</w:t>
            </w:r>
            <w:r w:rsidRPr="00D62C61">
              <w:rPr>
                <w:rFonts w:ascii="Garamond" w:hAnsi="Garamond"/>
                <w:b/>
                <w:sz w:val="20"/>
                <w:lang w:val="es-ES"/>
              </w:rPr>
              <w:tab/>
              <w:t>grupales,</w:t>
            </w:r>
            <w:r w:rsidRPr="00D62C61">
              <w:rPr>
                <w:rFonts w:ascii="Garamond" w:hAnsi="Garamond"/>
                <w:b/>
                <w:sz w:val="20"/>
                <w:lang w:val="es-ES"/>
              </w:rPr>
              <w:tab/>
              <w:t>asumiendo</w:t>
            </w:r>
            <w:r w:rsidRPr="00D62C61">
              <w:rPr>
                <w:rFonts w:ascii="Garamond" w:hAnsi="Garamond"/>
                <w:b/>
                <w:sz w:val="20"/>
                <w:lang w:val="es-ES"/>
              </w:rPr>
              <w:tab/>
              <w:t>sus responsabilidades para la consecución de</w:t>
            </w:r>
            <w:r w:rsidRPr="00D62C61">
              <w:rPr>
                <w:rFonts w:ascii="Garamond" w:hAnsi="Garamond"/>
                <w:b/>
                <w:spacing w:val="-19"/>
                <w:sz w:val="20"/>
                <w:lang w:val="es-ES"/>
              </w:rPr>
              <w:t xml:space="preserve"> </w:t>
            </w:r>
            <w:r w:rsidRPr="00D62C61">
              <w:rPr>
                <w:rFonts w:ascii="Garamond" w:hAnsi="Garamond"/>
                <w:b/>
                <w:sz w:val="20"/>
                <w:lang w:val="es-ES"/>
              </w:rPr>
              <w:t>objetivos</w:t>
            </w:r>
          </w:p>
          <w:p w:rsidR="0069648D" w:rsidRPr="00D62C61" w:rsidRDefault="0069648D" w:rsidP="00A06392">
            <w:pPr>
              <w:pStyle w:val="TableParagraph"/>
              <w:spacing w:before="2" w:line="226" w:lineRule="exact"/>
              <w:ind w:left="103"/>
              <w:rPr>
                <w:rFonts w:ascii="Garamond" w:hAnsi="Garamond"/>
                <w:sz w:val="20"/>
                <w:lang w:val="es-ES"/>
              </w:rPr>
            </w:pPr>
            <w:r w:rsidRPr="00D62C61">
              <w:rPr>
                <w:rFonts w:ascii="Garamond" w:hAnsi="Garamond"/>
                <w:sz w:val="20"/>
                <w:lang w:val="es-ES"/>
              </w:rPr>
              <w:t>Respeta las intervenciones y aportaciones de los demás.</w:t>
            </w:r>
          </w:p>
          <w:p w:rsidR="0069648D" w:rsidRPr="00D62C61" w:rsidRDefault="0069648D" w:rsidP="00A06392">
            <w:pPr>
              <w:pStyle w:val="TableParagraph"/>
              <w:ind w:left="103"/>
              <w:rPr>
                <w:rFonts w:ascii="Garamond" w:hAnsi="Garamond"/>
                <w:sz w:val="20"/>
                <w:lang w:val="es-ES"/>
              </w:rPr>
            </w:pPr>
            <w:r w:rsidRPr="00D62C61">
              <w:rPr>
                <w:rFonts w:ascii="Garamond" w:hAnsi="Garamond"/>
                <w:sz w:val="20"/>
                <w:lang w:val="es-ES"/>
              </w:rPr>
              <w:t>Valora la actividad física como una opción adecuada de ocupación del tiempo libre</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spacing w:before="3"/>
              <w:rPr>
                <w:rFonts w:ascii="Garamond" w:hAnsi="Garamond"/>
                <w:b/>
                <w:i/>
                <w:sz w:val="21"/>
                <w:lang w:val="es-ES"/>
              </w:rPr>
            </w:pPr>
          </w:p>
          <w:p w:rsidR="0069648D" w:rsidRPr="00A06392" w:rsidRDefault="0069648D" w:rsidP="00A06392">
            <w:pPr>
              <w:pStyle w:val="TableParagraph"/>
              <w:ind w:left="98" w:right="103"/>
              <w:jc w:val="center"/>
              <w:rPr>
                <w:rFonts w:ascii="Garamond" w:hAnsi="Garamond"/>
                <w:sz w:val="24"/>
              </w:rPr>
            </w:pPr>
            <w:r w:rsidRPr="00A06392">
              <w:rPr>
                <w:rFonts w:ascii="Garamond" w:hAnsi="Garamond"/>
                <w:sz w:val="24"/>
              </w:rPr>
              <w:t>a-d</w:t>
            </w:r>
          </w:p>
        </w:tc>
        <w:tc>
          <w:tcPr>
            <w:tcW w:w="1275" w:type="dxa"/>
          </w:tcPr>
          <w:p w:rsidR="0069648D" w:rsidRPr="00A06392" w:rsidRDefault="0069648D" w:rsidP="00A06392">
            <w:pPr>
              <w:pStyle w:val="TableParagraph"/>
              <w:rPr>
                <w:rFonts w:ascii="Garamond" w:hAnsi="Garamond"/>
                <w:b/>
                <w:i/>
                <w:sz w:val="26"/>
              </w:rPr>
            </w:pPr>
          </w:p>
          <w:p w:rsidR="0069648D" w:rsidRPr="00A06392" w:rsidRDefault="0069648D" w:rsidP="00A06392">
            <w:pPr>
              <w:pStyle w:val="TableParagraph"/>
              <w:spacing w:before="3"/>
              <w:rPr>
                <w:rFonts w:ascii="Garamond" w:hAnsi="Garamond"/>
                <w:b/>
                <w:i/>
                <w:sz w:val="21"/>
              </w:rPr>
            </w:pPr>
          </w:p>
          <w:p w:rsidR="0069648D" w:rsidRPr="00A06392" w:rsidRDefault="0069648D" w:rsidP="00A06392">
            <w:pPr>
              <w:pStyle w:val="TableParagraph"/>
              <w:ind w:right="2"/>
              <w:jc w:val="center"/>
              <w:rPr>
                <w:rFonts w:ascii="Garamond" w:hAnsi="Garamond"/>
                <w:sz w:val="24"/>
              </w:rPr>
            </w:pPr>
            <w:r w:rsidRPr="00A06392">
              <w:rPr>
                <w:rFonts w:ascii="Garamond" w:hAnsi="Garamond"/>
                <w:sz w:val="24"/>
              </w:rPr>
              <w:t>7</w:t>
            </w:r>
          </w:p>
        </w:tc>
        <w:tc>
          <w:tcPr>
            <w:tcW w:w="1277" w:type="dxa"/>
          </w:tcPr>
          <w:p w:rsidR="0069648D" w:rsidRPr="00A06392" w:rsidRDefault="0069648D" w:rsidP="00A06392">
            <w:pPr>
              <w:pStyle w:val="TableParagraph"/>
              <w:spacing w:before="1"/>
              <w:rPr>
                <w:rFonts w:ascii="Garamond" w:hAnsi="Garamond"/>
                <w:b/>
                <w:i/>
              </w:rPr>
            </w:pPr>
          </w:p>
          <w:p w:rsidR="0069648D" w:rsidRPr="00A06392" w:rsidRDefault="0069648D" w:rsidP="00A06392">
            <w:pPr>
              <w:pStyle w:val="TableParagraph"/>
              <w:ind w:left="227" w:right="228" w:hanging="1"/>
              <w:jc w:val="center"/>
              <w:rPr>
                <w:rFonts w:ascii="Garamond" w:hAnsi="Garamond"/>
                <w:sz w:val="18"/>
              </w:rPr>
            </w:pPr>
            <w:r w:rsidRPr="00A06392">
              <w:rPr>
                <w:rFonts w:ascii="Garamond" w:hAnsi="Garamond"/>
                <w:sz w:val="18"/>
              </w:rPr>
              <w:t>VIII: TRABAJO</w:t>
            </w:r>
          </w:p>
          <w:p w:rsidR="0069648D" w:rsidRPr="00A06392" w:rsidRDefault="0069648D" w:rsidP="00A06392">
            <w:pPr>
              <w:pStyle w:val="TableParagraph"/>
              <w:spacing w:before="119"/>
              <w:ind w:left="103" w:right="103"/>
              <w:jc w:val="center"/>
              <w:rPr>
                <w:rFonts w:ascii="Garamond" w:hAnsi="Garamond"/>
                <w:sz w:val="18"/>
              </w:rPr>
            </w:pPr>
            <w:r w:rsidRPr="00A06392">
              <w:rPr>
                <w:rFonts w:ascii="Garamond" w:hAnsi="Garamond"/>
                <w:sz w:val="18"/>
              </w:rPr>
              <w:t>GRUPO</w:t>
            </w:r>
          </w:p>
        </w:tc>
        <w:tc>
          <w:tcPr>
            <w:tcW w:w="1277" w:type="dxa"/>
          </w:tcPr>
          <w:p w:rsidR="0069648D" w:rsidRPr="00A06392" w:rsidRDefault="0069648D" w:rsidP="00A06392">
            <w:pPr>
              <w:pStyle w:val="TableParagraph"/>
              <w:rPr>
                <w:rFonts w:ascii="Garamond" w:hAnsi="Garamond"/>
                <w:b/>
                <w:i/>
                <w:sz w:val="26"/>
              </w:rPr>
            </w:pPr>
          </w:p>
          <w:p w:rsidR="0069648D" w:rsidRPr="00A06392" w:rsidRDefault="0069648D" w:rsidP="00A06392">
            <w:pPr>
              <w:pStyle w:val="TableParagraph"/>
              <w:spacing w:before="184"/>
              <w:ind w:left="171" w:right="177"/>
              <w:jc w:val="center"/>
              <w:rPr>
                <w:rFonts w:ascii="Garamond" w:hAnsi="Garamond"/>
                <w:sz w:val="24"/>
              </w:rPr>
            </w:pPr>
            <w:r w:rsidRPr="00A06392">
              <w:rPr>
                <w:rFonts w:ascii="Garamond" w:hAnsi="Garamond"/>
                <w:sz w:val="24"/>
              </w:rPr>
              <w:t>1 punto</w:t>
            </w:r>
          </w:p>
        </w:tc>
      </w:tr>
      <w:tr w:rsidR="0069648D" w:rsidRPr="00A06392" w:rsidTr="0069648D">
        <w:trPr>
          <w:trHeight w:val="1160"/>
        </w:trPr>
        <w:tc>
          <w:tcPr>
            <w:tcW w:w="5956" w:type="dxa"/>
          </w:tcPr>
          <w:p w:rsidR="0069648D" w:rsidRPr="00D62C61" w:rsidRDefault="0069648D" w:rsidP="00A06392">
            <w:pPr>
              <w:pStyle w:val="TableParagraph"/>
              <w:ind w:left="103"/>
              <w:rPr>
                <w:rFonts w:ascii="Garamond" w:hAnsi="Garamond"/>
                <w:b/>
                <w:sz w:val="20"/>
                <w:lang w:val="es-ES"/>
              </w:rPr>
            </w:pPr>
            <w:r w:rsidRPr="00D62C61">
              <w:rPr>
                <w:rFonts w:ascii="Garamond" w:hAnsi="Garamond"/>
                <w:b/>
                <w:sz w:val="20"/>
                <w:lang w:val="es-ES"/>
              </w:rPr>
              <w:t>Mejora los niveles de sus capacidades coordinativas con respecto a sus niveles previos</w:t>
            </w:r>
          </w:p>
          <w:p w:rsidR="0069648D" w:rsidRPr="00D62C61" w:rsidRDefault="0069648D" w:rsidP="00A06392">
            <w:pPr>
              <w:pStyle w:val="TableParagraph"/>
              <w:spacing w:before="118"/>
              <w:ind w:left="103" w:right="94"/>
              <w:rPr>
                <w:rFonts w:ascii="Garamond" w:hAnsi="Garamond"/>
                <w:sz w:val="20"/>
                <w:lang w:val="es-ES"/>
              </w:rPr>
            </w:pPr>
            <w:r w:rsidRPr="00D62C61">
              <w:rPr>
                <w:rFonts w:ascii="Garamond" w:hAnsi="Garamond"/>
                <w:sz w:val="20"/>
                <w:lang w:val="es-ES"/>
              </w:rPr>
              <w:t>Conoce y respeta las normas de prevención de lesiones y accidentes en la práctica de actividad física.</w:t>
            </w:r>
          </w:p>
        </w:tc>
        <w:tc>
          <w:tcPr>
            <w:tcW w:w="1277" w:type="dxa"/>
          </w:tcPr>
          <w:p w:rsidR="0069648D" w:rsidRPr="00D62C61" w:rsidRDefault="0069648D" w:rsidP="00A06392">
            <w:pPr>
              <w:pStyle w:val="TableParagraph"/>
              <w:spacing w:before="10"/>
              <w:rPr>
                <w:rFonts w:ascii="Garamond" w:hAnsi="Garamond"/>
                <w:b/>
                <w:i/>
                <w:sz w:val="37"/>
                <w:lang w:val="es-ES"/>
              </w:rPr>
            </w:pPr>
          </w:p>
          <w:p w:rsidR="0069648D" w:rsidRPr="00A06392" w:rsidRDefault="0069648D" w:rsidP="00A06392">
            <w:pPr>
              <w:pStyle w:val="TableParagraph"/>
              <w:ind w:left="103" w:right="103"/>
              <w:jc w:val="center"/>
              <w:rPr>
                <w:rFonts w:ascii="Garamond" w:hAnsi="Garamond"/>
                <w:sz w:val="24"/>
              </w:rPr>
            </w:pPr>
            <w:r w:rsidRPr="00A06392">
              <w:rPr>
                <w:rFonts w:ascii="Garamond" w:hAnsi="Garamond"/>
                <w:sz w:val="24"/>
              </w:rPr>
              <w:t>b-d</w:t>
            </w:r>
          </w:p>
        </w:tc>
        <w:tc>
          <w:tcPr>
            <w:tcW w:w="1275" w:type="dxa"/>
          </w:tcPr>
          <w:p w:rsidR="0069648D" w:rsidRPr="00A06392" w:rsidRDefault="0069648D" w:rsidP="00A06392">
            <w:pPr>
              <w:pStyle w:val="TableParagraph"/>
              <w:spacing w:before="10"/>
              <w:rPr>
                <w:rFonts w:ascii="Garamond" w:hAnsi="Garamond"/>
                <w:b/>
                <w:i/>
                <w:sz w:val="37"/>
              </w:rPr>
            </w:pPr>
          </w:p>
          <w:p w:rsidR="0069648D" w:rsidRPr="00A06392" w:rsidRDefault="0069648D" w:rsidP="00A06392">
            <w:pPr>
              <w:pStyle w:val="TableParagraph"/>
              <w:ind w:left="131" w:right="134"/>
              <w:jc w:val="center"/>
              <w:rPr>
                <w:rFonts w:ascii="Garamond" w:hAnsi="Garamond"/>
                <w:sz w:val="24"/>
              </w:rPr>
            </w:pPr>
            <w:r w:rsidRPr="00A06392">
              <w:rPr>
                <w:rFonts w:ascii="Garamond" w:hAnsi="Garamond"/>
                <w:sz w:val="24"/>
              </w:rPr>
              <w:t>3-9</w:t>
            </w:r>
          </w:p>
        </w:tc>
        <w:tc>
          <w:tcPr>
            <w:tcW w:w="1277" w:type="dxa"/>
          </w:tcPr>
          <w:p w:rsidR="0069648D" w:rsidRPr="00D62C61" w:rsidRDefault="0069648D" w:rsidP="00A06392">
            <w:pPr>
              <w:pStyle w:val="TableParagraph"/>
              <w:ind w:left="131" w:right="134" w:firstLine="1"/>
              <w:jc w:val="center"/>
              <w:rPr>
                <w:rFonts w:ascii="Garamond" w:hAnsi="Garamond"/>
                <w:sz w:val="18"/>
                <w:lang w:val="es-ES"/>
              </w:rPr>
            </w:pPr>
            <w:r w:rsidRPr="00D62C61">
              <w:rPr>
                <w:rFonts w:ascii="Garamond" w:hAnsi="Garamond"/>
                <w:sz w:val="18"/>
                <w:lang w:val="es-ES"/>
              </w:rPr>
              <w:t>VIII: HABILIDAD ES     GIMNÁSTIC AS</w:t>
            </w:r>
          </w:p>
        </w:tc>
        <w:tc>
          <w:tcPr>
            <w:tcW w:w="1277" w:type="dxa"/>
          </w:tcPr>
          <w:p w:rsidR="0069648D" w:rsidRPr="00D62C61" w:rsidRDefault="0069648D" w:rsidP="00A06392">
            <w:pPr>
              <w:pStyle w:val="TableParagraph"/>
              <w:spacing w:before="9"/>
              <w:rPr>
                <w:rFonts w:ascii="Garamond" w:hAnsi="Garamond"/>
                <w:b/>
                <w:i/>
                <w:sz w:val="25"/>
                <w:lang w:val="es-ES"/>
              </w:rPr>
            </w:pPr>
          </w:p>
          <w:p w:rsidR="0069648D" w:rsidRPr="00A06392" w:rsidRDefault="0069648D" w:rsidP="00A06392">
            <w:pPr>
              <w:pStyle w:val="TableParagraph"/>
              <w:ind w:left="202" w:right="148"/>
              <w:jc w:val="center"/>
              <w:rPr>
                <w:rFonts w:ascii="Garamond" w:hAnsi="Garamond"/>
                <w:sz w:val="24"/>
              </w:rPr>
            </w:pPr>
            <w:r w:rsidRPr="00A06392">
              <w:rPr>
                <w:rFonts w:ascii="Garamond" w:hAnsi="Garamond"/>
                <w:sz w:val="24"/>
              </w:rPr>
              <w:t>2,5</w:t>
            </w:r>
          </w:p>
          <w:p w:rsidR="0069648D" w:rsidRPr="00A06392" w:rsidRDefault="0069648D" w:rsidP="00A06392">
            <w:pPr>
              <w:pStyle w:val="TableParagraph"/>
              <w:ind w:left="172" w:right="177"/>
              <w:jc w:val="center"/>
              <w:rPr>
                <w:rFonts w:ascii="Garamond" w:hAnsi="Garamond"/>
                <w:sz w:val="24"/>
              </w:rPr>
            </w:pPr>
            <w:r w:rsidRPr="00A06392">
              <w:rPr>
                <w:rFonts w:ascii="Garamond" w:hAnsi="Garamond"/>
                <w:sz w:val="24"/>
              </w:rPr>
              <w:t>puntos</w:t>
            </w:r>
          </w:p>
        </w:tc>
      </w:tr>
      <w:tr w:rsidR="0069648D" w:rsidRPr="00A06392" w:rsidTr="00CD4E99">
        <w:trPr>
          <w:trHeight w:val="1159"/>
        </w:trPr>
        <w:tc>
          <w:tcPr>
            <w:tcW w:w="5956" w:type="dxa"/>
          </w:tcPr>
          <w:p w:rsidR="00CD4E99" w:rsidRPr="00CD4E99" w:rsidRDefault="00CD4E99" w:rsidP="00CD4E99">
            <w:pPr>
              <w:pStyle w:val="TableParagraph"/>
              <w:ind w:left="103" w:right="107"/>
              <w:jc w:val="both"/>
              <w:rPr>
                <w:rFonts w:ascii="Garamond" w:hAnsi="Garamond"/>
                <w:b/>
                <w:sz w:val="20"/>
                <w:lang w:val="es-ES"/>
              </w:rPr>
            </w:pPr>
            <w:r w:rsidRPr="00CD4E99">
              <w:rPr>
                <w:rFonts w:ascii="Garamond" w:hAnsi="Garamond"/>
                <w:b/>
                <w:sz w:val="20"/>
                <w:lang w:val="es-ES"/>
              </w:rPr>
              <w:t>Mejora los niveles de sus capacidades coordinativas con respecto a sus niveles previos</w:t>
            </w:r>
          </w:p>
          <w:p w:rsidR="000D1FEE" w:rsidRPr="000213BF" w:rsidRDefault="000D1FEE" w:rsidP="000D1FEE">
            <w:pPr>
              <w:pStyle w:val="TableParagraph"/>
              <w:spacing w:before="120"/>
              <w:ind w:left="103" w:right="104"/>
              <w:jc w:val="both"/>
              <w:rPr>
                <w:rFonts w:ascii="Garamond" w:hAnsi="Garamond"/>
                <w:b/>
                <w:sz w:val="20"/>
                <w:lang w:val="es-ES"/>
              </w:rPr>
            </w:pPr>
            <w:r w:rsidRPr="000213BF">
              <w:rPr>
                <w:rFonts w:ascii="Garamond" w:hAnsi="Garamond"/>
                <w:b/>
                <w:sz w:val="20"/>
                <w:lang w:val="es-ES"/>
              </w:rPr>
              <w:t>Reflexiona sobre las situaciones de práctica planteadas valorando la adecuación de las soluciones aportadas y realizando ajustes en caso de que fuera necesario</w:t>
            </w:r>
          </w:p>
          <w:p w:rsidR="0069648D" w:rsidRPr="00D62C61" w:rsidRDefault="000D1FEE" w:rsidP="000D1FEE">
            <w:pPr>
              <w:pStyle w:val="TableParagraph"/>
              <w:spacing w:before="117"/>
              <w:ind w:left="103" w:right="108"/>
              <w:jc w:val="both"/>
              <w:rPr>
                <w:rFonts w:ascii="Garamond" w:hAnsi="Garamond"/>
                <w:sz w:val="20"/>
                <w:lang w:val="es-ES"/>
              </w:rPr>
            </w:pPr>
            <w:r w:rsidRPr="000213BF">
              <w:rPr>
                <w:rFonts w:ascii="Garamond" w:hAnsi="Garamond"/>
                <w:sz w:val="20"/>
                <w:lang w:val="es-ES"/>
              </w:rPr>
              <w:t>Conoce distintas manifestaciones lúdico deportivas como parte del patrimonio cultural.</w:t>
            </w:r>
          </w:p>
        </w:tc>
        <w:tc>
          <w:tcPr>
            <w:tcW w:w="1277" w:type="dxa"/>
          </w:tcPr>
          <w:p w:rsidR="0069648D" w:rsidRPr="00D62C61" w:rsidRDefault="0069648D" w:rsidP="00A06392">
            <w:pPr>
              <w:pStyle w:val="TableParagraph"/>
              <w:rPr>
                <w:rFonts w:ascii="Garamond" w:hAnsi="Garamond"/>
                <w:b/>
                <w:i/>
                <w:sz w:val="26"/>
                <w:lang w:val="es-ES"/>
              </w:rPr>
            </w:pPr>
          </w:p>
          <w:p w:rsidR="0069648D" w:rsidRPr="00D62C61" w:rsidRDefault="0069648D" w:rsidP="00A06392">
            <w:pPr>
              <w:pStyle w:val="TableParagraph"/>
              <w:rPr>
                <w:rFonts w:ascii="Garamond" w:hAnsi="Garamond"/>
                <w:b/>
                <w:i/>
                <w:sz w:val="26"/>
                <w:lang w:val="es-ES"/>
              </w:rPr>
            </w:pPr>
          </w:p>
          <w:p w:rsidR="0069648D" w:rsidRPr="00A06392" w:rsidRDefault="00CD4E99" w:rsidP="00A06392">
            <w:pPr>
              <w:pStyle w:val="TableParagraph"/>
              <w:ind w:left="103" w:right="103"/>
              <w:jc w:val="center"/>
              <w:rPr>
                <w:rFonts w:ascii="Garamond" w:hAnsi="Garamond"/>
                <w:sz w:val="24"/>
              </w:rPr>
            </w:pPr>
            <w:r>
              <w:rPr>
                <w:rFonts w:ascii="Garamond" w:hAnsi="Garamond"/>
                <w:sz w:val="24"/>
              </w:rPr>
              <w:t>b</w:t>
            </w:r>
            <w:r w:rsidR="0069648D" w:rsidRPr="00A06392">
              <w:rPr>
                <w:rFonts w:ascii="Garamond" w:hAnsi="Garamond"/>
                <w:sz w:val="24"/>
              </w:rPr>
              <w:t>-d</w:t>
            </w:r>
          </w:p>
        </w:tc>
        <w:tc>
          <w:tcPr>
            <w:tcW w:w="1275" w:type="dxa"/>
          </w:tcPr>
          <w:p w:rsidR="0069648D" w:rsidRPr="00A06392" w:rsidRDefault="0069648D" w:rsidP="00A06392">
            <w:pPr>
              <w:pStyle w:val="TableParagraph"/>
              <w:rPr>
                <w:rFonts w:ascii="Garamond" w:hAnsi="Garamond"/>
                <w:b/>
                <w:i/>
                <w:sz w:val="26"/>
              </w:rPr>
            </w:pPr>
          </w:p>
          <w:p w:rsidR="0069648D" w:rsidRPr="00A06392" w:rsidRDefault="0069648D" w:rsidP="00A06392">
            <w:pPr>
              <w:pStyle w:val="TableParagraph"/>
              <w:rPr>
                <w:rFonts w:ascii="Garamond" w:hAnsi="Garamond"/>
                <w:b/>
                <w:i/>
                <w:sz w:val="26"/>
              </w:rPr>
            </w:pPr>
          </w:p>
          <w:p w:rsidR="0069648D" w:rsidRPr="00A06392" w:rsidRDefault="0069648D" w:rsidP="00A06392">
            <w:pPr>
              <w:pStyle w:val="TableParagraph"/>
              <w:ind w:left="131" w:right="134"/>
              <w:jc w:val="center"/>
              <w:rPr>
                <w:rFonts w:ascii="Garamond" w:hAnsi="Garamond"/>
                <w:sz w:val="24"/>
              </w:rPr>
            </w:pPr>
            <w:r w:rsidRPr="00A06392">
              <w:rPr>
                <w:rFonts w:ascii="Garamond" w:hAnsi="Garamond"/>
                <w:sz w:val="24"/>
              </w:rPr>
              <w:t>3-6-7-9</w:t>
            </w:r>
          </w:p>
        </w:tc>
        <w:tc>
          <w:tcPr>
            <w:tcW w:w="1277" w:type="dxa"/>
          </w:tcPr>
          <w:p w:rsidR="0069648D" w:rsidRPr="00A06392" w:rsidRDefault="0069648D" w:rsidP="00A06392">
            <w:pPr>
              <w:pStyle w:val="TableParagraph"/>
              <w:rPr>
                <w:rFonts w:ascii="Garamond" w:hAnsi="Garamond"/>
                <w:b/>
                <w:i/>
                <w:sz w:val="20"/>
              </w:rPr>
            </w:pPr>
          </w:p>
          <w:p w:rsidR="0069648D" w:rsidRPr="00A06392" w:rsidRDefault="0069648D" w:rsidP="00A06392">
            <w:pPr>
              <w:pStyle w:val="TableParagraph"/>
              <w:rPr>
                <w:rFonts w:ascii="Garamond" w:hAnsi="Garamond"/>
                <w:b/>
                <w:i/>
                <w:sz w:val="20"/>
              </w:rPr>
            </w:pPr>
          </w:p>
          <w:p w:rsidR="0069648D" w:rsidRPr="00A06392" w:rsidRDefault="00CD4E99" w:rsidP="00A06392">
            <w:pPr>
              <w:pStyle w:val="TableParagraph"/>
              <w:ind w:left="158" w:right="155" w:hanging="2"/>
              <w:jc w:val="center"/>
              <w:rPr>
                <w:rFonts w:ascii="Garamond" w:hAnsi="Garamond"/>
                <w:sz w:val="18"/>
              </w:rPr>
            </w:pPr>
            <w:r>
              <w:rPr>
                <w:rFonts w:ascii="Garamond" w:hAnsi="Garamond"/>
                <w:sz w:val="18"/>
              </w:rPr>
              <w:t>V</w:t>
            </w:r>
            <w:r w:rsidR="0069648D" w:rsidRPr="00A06392">
              <w:rPr>
                <w:rFonts w:ascii="Garamond" w:hAnsi="Garamond"/>
                <w:sz w:val="18"/>
              </w:rPr>
              <w:t xml:space="preserve">II: </w:t>
            </w:r>
            <w:r>
              <w:rPr>
                <w:rFonts w:ascii="Garamond" w:hAnsi="Garamond"/>
                <w:sz w:val="18"/>
              </w:rPr>
              <w:t>CAJAS CHINAS</w:t>
            </w:r>
          </w:p>
        </w:tc>
        <w:tc>
          <w:tcPr>
            <w:tcW w:w="1277" w:type="dxa"/>
          </w:tcPr>
          <w:p w:rsidR="0069648D" w:rsidRPr="00A06392" w:rsidRDefault="0069648D" w:rsidP="00A06392">
            <w:pPr>
              <w:pStyle w:val="TableParagraph"/>
              <w:rPr>
                <w:rFonts w:ascii="Garamond" w:hAnsi="Garamond"/>
                <w:b/>
                <w:i/>
                <w:sz w:val="26"/>
              </w:rPr>
            </w:pPr>
          </w:p>
          <w:p w:rsidR="0069648D" w:rsidRPr="00A06392" w:rsidRDefault="00CD4E99" w:rsidP="00A06392">
            <w:pPr>
              <w:pStyle w:val="TableParagraph"/>
              <w:ind w:left="172" w:right="177"/>
              <w:jc w:val="center"/>
              <w:rPr>
                <w:rFonts w:ascii="Garamond" w:hAnsi="Garamond"/>
                <w:sz w:val="24"/>
              </w:rPr>
            </w:pPr>
            <w:r>
              <w:rPr>
                <w:rFonts w:ascii="Garamond" w:hAnsi="Garamond"/>
                <w:sz w:val="24"/>
              </w:rPr>
              <w:t>2</w:t>
            </w:r>
            <w:r w:rsidR="0069648D" w:rsidRPr="00A06392">
              <w:rPr>
                <w:rFonts w:ascii="Garamond" w:hAnsi="Garamond"/>
                <w:sz w:val="24"/>
              </w:rPr>
              <w:t>,5</w:t>
            </w:r>
          </w:p>
          <w:p w:rsidR="0069648D" w:rsidRPr="00A06392" w:rsidRDefault="0069648D" w:rsidP="00A06392">
            <w:pPr>
              <w:pStyle w:val="TableParagraph"/>
              <w:ind w:left="172" w:right="177"/>
              <w:jc w:val="center"/>
              <w:rPr>
                <w:rFonts w:ascii="Garamond" w:hAnsi="Garamond"/>
                <w:sz w:val="24"/>
              </w:rPr>
            </w:pPr>
            <w:r w:rsidRPr="00A06392">
              <w:rPr>
                <w:rFonts w:ascii="Garamond" w:hAnsi="Garamond"/>
                <w:sz w:val="24"/>
              </w:rPr>
              <w:t>puntos</w:t>
            </w:r>
          </w:p>
        </w:tc>
      </w:tr>
      <w:tr w:rsidR="0069648D" w:rsidRPr="00A06392" w:rsidTr="0069648D">
        <w:trPr>
          <w:trHeight w:val="1260"/>
        </w:trPr>
        <w:tc>
          <w:tcPr>
            <w:tcW w:w="5956" w:type="dxa"/>
          </w:tcPr>
          <w:p w:rsidR="0069648D" w:rsidRPr="00D62C61" w:rsidRDefault="0069648D" w:rsidP="00A06392">
            <w:pPr>
              <w:pStyle w:val="TableParagraph"/>
              <w:ind w:left="103" w:right="107"/>
              <w:jc w:val="both"/>
              <w:rPr>
                <w:rFonts w:ascii="Garamond" w:hAnsi="Garamond"/>
                <w:b/>
                <w:sz w:val="20"/>
                <w:lang w:val="es-ES"/>
              </w:rPr>
            </w:pPr>
            <w:r w:rsidRPr="00D62C61">
              <w:rPr>
                <w:rFonts w:ascii="Garamond" w:hAnsi="Garamond"/>
                <w:b/>
                <w:sz w:val="20"/>
                <w:lang w:val="es-ES"/>
              </w:rPr>
              <w:t>Demuestra conocimientos básicos de la técnica de la modalidad consiguiendo el objetivo de la acción en situaciones sencillas de práctica.</w:t>
            </w:r>
          </w:p>
          <w:p w:rsidR="0069648D" w:rsidRPr="00D62C61" w:rsidRDefault="0069648D" w:rsidP="00A06392">
            <w:pPr>
              <w:pStyle w:val="TableParagraph"/>
              <w:spacing w:before="127" w:line="228" w:lineRule="exact"/>
              <w:ind w:left="103" w:right="108"/>
              <w:jc w:val="both"/>
              <w:rPr>
                <w:rFonts w:ascii="Garamond" w:hAnsi="Garamond"/>
                <w:b/>
                <w:sz w:val="20"/>
                <w:lang w:val="es-ES"/>
              </w:rPr>
            </w:pPr>
            <w:r w:rsidRPr="00D62C61">
              <w:rPr>
                <w:rFonts w:ascii="Garamond" w:hAnsi="Garamond"/>
                <w:b/>
                <w:sz w:val="20"/>
                <w:lang w:val="es-ES"/>
              </w:rPr>
              <w:t>Colabora en las actividades grupales, asumiendo sus responsabilidades para la consecución de objetivos</w:t>
            </w:r>
          </w:p>
        </w:tc>
        <w:tc>
          <w:tcPr>
            <w:tcW w:w="1277" w:type="dxa"/>
          </w:tcPr>
          <w:p w:rsidR="0069648D" w:rsidRPr="00D62C61" w:rsidRDefault="0069648D" w:rsidP="00A06392">
            <w:pPr>
              <w:pStyle w:val="TableParagraph"/>
              <w:rPr>
                <w:rFonts w:ascii="Garamond" w:hAnsi="Garamond"/>
                <w:b/>
                <w:i/>
                <w:sz w:val="26"/>
                <w:lang w:val="es-ES"/>
              </w:rPr>
            </w:pPr>
          </w:p>
          <w:p w:rsidR="0069648D" w:rsidRPr="00A06392" w:rsidRDefault="0069648D" w:rsidP="00A06392">
            <w:pPr>
              <w:pStyle w:val="TableParagraph"/>
              <w:spacing w:before="189"/>
              <w:ind w:left="101" w:right="103"/>
              <w:jc w:val="center"/>
              <w:rPr>
                <w:rFonts w:ascii="Garamond" w:hAnsi="Garamond"/>
                <w:sz w:val="24"/>
              </w:rPr>
            </w:pPr>
            <w:r w:rsidRPr="00A06392">
              <w:rPr>
                <w:rFonts w:ascii="Garamond" w:hAnsi="Garamond"/>
                <w:sz w:val="24"/>
              </w:rPr>
              <w:t>e-g</w:t>
            </w:r>
          </w:p>
        </w:tc>
        <w:tc>
          <w:tcPr>
            <w:tcW w:w="1275" w:type="dxa"/>
          </w:tcPr>
          <w:p w:rsidR="0069648D" w:rsidRPr="00A06392" w:rsidRDefault="0069648D" w:rsidP="00A06392">
            <w:pPr>
              <w:pStyle w:val="TableParagraph"/>
              <w:rPr>
                <w:rFonts w:ascii="Garamond" w:hAnsi="Garamond"/>
                <w:b/>
                <w:i/>
                <w:sz w:val="26"/>
              </w:rPr>
            </w:pPr>
          </w:p>
          <w:p w:rsidR="0069648D" w:rsidRPr="00A06392" w:rsidRDefault="0069648D" w:rsidP="00A06392">
            <w:pPr>
              <w:pStyle w:val="TableParagraph"/>
              <w:spacing w:before="189"/>
              <w:ind w:left="129" w:right="134"/>
              <w:jc w:val="center"/>
              <w:rPr>
                <w:rFonts w:ascii="Garamond" w:hAnsi="Garamond"/>
                <w:sz w:val="24"/>
              </w:rPr>
            </w:pPr>
            <w:r w:rsidRPr="00A06392">
              <w:rPr>
                <w:rFonts w:ascii="Garamond" w:hAnsi="Garamond"/>
                <w:sz w:val="24"/>
              </w:rPr>
              <w:t>1-3-9</w:t>
            </w:r>
          </w:p>
        </w:tc>
        <w:tc>
          <w:tcPr>
            <w:tcW w:w="1277" w:type="dxa"/>
          </w:tcPr>
          <w:p w:rsidR="0069648D" w:rsidRPr="00A06392" w:rsidRDefault="0069648D" w:rsidP="00A06392">
            <w:pPr>
              <w:pStyle w:val="TableParagraph"/>
              <w:spacing w:before="8"/>
              <w:rPr>
                <w:rFonts w:ascii="Garamond" w:hAnsi="Garamond"/>
                <w:b/>
                <w:i/>
                <w:sz w:val="27"/>
              </w:rPr>
            </w:pPr>
          </w:p>
          <w:p w:rsidR="0069648D" w:rsidRPr="00A06392" w:rsidRDefault="0069648D" w:rsidP="00A06392">
            <w:pPr>
              <w:pStyle w:val="TableParagraph"/>
              <w:ind w:left="119" w:right="122"/>
              <w:jc w:val="center"/>
              <w:rPr>
                <w:rFonts w:ascii="Garamond" w:hAnsi="Garamond"/>
                <w:sz w:val="18"/>
              </w:rPr>
            </w:pPr>
            <w:r w:rsidRPr="00A06392">
              <w:rPr>
                <w:rFonts w:ascii="Garamond" w:hAnsi="Garamond"/>
                <w:sz w:val="18"/>
              </w:rPr>
              <w:t>II:</w:t>
            </w:r>
            <w:r w:rsidRPr="00A06392">
              <w:rPr>
                <w:rFonts w:ascii="Garamond" w:hAnsi="Garamond"/>
                <w:spacing w:val="-3"/>
                <w:sz w:val="18"/>
              </w:rPr>
              <w:t xml:space="preserve"> </w:t>
            </w:r>
            <w:r w:rsidRPr="00A06392">
              <w:rPr>
                <w:rFonts w:ascii="Garamond" w:hAnsi="Garamond"/>
                <w:sz w:val="18"/>
              </w:rPr>
              <w:t>TRABAJO</w:t>
            </w:r>
            <w:r w:rsidRPr="00A06392">
              <w:rPr>
                <w:rFonts w:ascii="Garamond" w:hAnsi="Garamond"/>
                <w:w w:val="99"/>
                <w:sz w:val="18"/>
              </w:rPr>
              <w:t xml:space="preserve"> </w:t>
            </w:r>
            <w:r w:rsidRPr="00A06392">
              <w:rPr>
                <w:rFonts w:ascii="Garamond" w:hAnsi="Garamond"/>
                <w:sz w:val="18"/>
              </w:rPr>
              <w:t>GIM. DXTVA</w:t>
            </w:r>
          </w:p>
        </w:tc>
        <w:tc>
          <w:tcPr>
            <w:tcW w:w="1277" w:type="dxa"/>
          </w:tcPr>
          <w:p w:rsidR="0069648D" w:rsidRPr="00A06392" w:rsidRDefault="0069648D" w:rsidP="00A06392">
            <w:pPr>
              <w:pStyle w:val="TableParagraph"/>
              <w:spacing w:before="3"/>
              <w:rPr>
                <w:rFonts w:ascii="Garamond" w:hAnsi="Garamond"/>
                <w:b/>
                <w:i/>
                <w:sz w:val="37"/>
              </w:rPr>
            </w:pPr>
          </w:p>
          <w:p w:rsidR="0069648D" w:rsidRPr="00A06392" w:rsidRDefault="0069648D" w:rsidP="00A06392">
            <w:pPr>
              <w:pStyle w:val="TableParagraph"/>
              <w:ind w:left="174" w:right="177"/>
              <w:jc w:val="center"/>
              <w:rPr>
                <w:rFonts w:ascii="Garamond" w:hAnsi="Garamond"/>
                <w:sz w:val="24"/>
              </w:rPr>
            </w:pPr>
            <w:r w:rsidRPr="00A06392">
              <w:rPr>
                <w:rFonts w:ascii="Garamond" w:hAnsi="Garamond"/>
                <w:sz w:val="24"/>
              </w:rPr>
              <w:t>1 puntos</w:t>
            </w:r>
          </w:p>
        </w:tc>
      </w:tr>
    </w:tbl>
    <w:p w:rsidR="00A06392" w:rsidRDefault="00A06392" w:rsidP="00A06392">
      <w:pPr>
        <w:jc w:val="center"/>
        <w:rPr>
          <w:rFonts w:ascii="Garamond" w:hAnsi="Garamond"/>
          <w:b/>
        </w:rPr>
      </w:pPr>
    </w:p>
    <w:p w:rsidR="0069648D" w:rsidRPr="00A06392" w:rsidRDefault="0069648D" w:rsidP="00A06392">
      <w:pPr>
        <w:jc w:val="center"/>
        <w:rPr>
          <w:rFonts w:ascii="Garamond" w:hAnsi="Garamond"/>
          <w:b/>
        </w:rPr>
      </w:pPr>
      <w:r w:rsidRPr="00A06392">
        <w:rPr>
          <w:rFonts w:ascii="Garamond" w:hAnsi="Garamond"/>
          <w:b/>
        </w:rPr>
        <w:t>P</w:t>
      </w:r>
      <w:r w:rsidRPr="00A06392">
        <w:rPr>
          <w:rFonts w:ascii="Garamond" w:hAnsi="Garamond"/>
          <w:b/>
          <w:sz w:val="19"/>
        </w:rPr>
        <w:t xml:space="preserve">ARA OBTENER UNA CALIFICACIÓN DE </w:t>
      </w:r>
      <w:r w:rsidRPr="00A06392">
        <w:rPr>
          <w:rFonts w:ascii="Garamond" w:hAnsi="Garamond"/>
          <w:b/>
        </w:rPr>
        <w:t xml:space="preserve">5 </w:t>
      </w:r>
      <w:r w:rsidRPr="00A06392">
        <w:rPr>
          <w:rFonts w:ascii="Garamond" w:hAnsi="Garamond"/>
          <w:b/>
          <w:sz w:val="19"/>
        </w:rPr>
        <w:t>PUNTOS O SUPERIOR</w:t>
      </w:r>
      <w:r w:rsidRPr="00A06392">
        <w:rPr>
          <w:rFonts w:ascii="Garamond" w:hAnsi="Garamond"/>
          <w:b/>
        </w:rPr>
        <w:t>,</w:t>
      </w:r>
    </w:p>
    <w:p w:rsidR="00A06392" w:rsidRDefault="0069648D" w:rsidP="00A06392">
      <w:pPr>
        <w:widowControl w:val="0"/>
        <w:tabs>
          <w:tab w:val="left" w:pos="508"/>
        </w:tabs>
        <w:autoSpaceDE w:val="0"/>
        <w:autoSpaceDN w:val="0"/>
        <w:jc w:val="center"/>
        <w:rPr>
          <w:rFonts w:ascii="Garamond" w:hAnsi="Garamond"/>
          <w:b/>
        </w:rPr>
      </w:pPr>
      <w:r w:rsidRPr="00A06392">
        <w:rPr>
          <w:rFonts w:ascii="Garamond" w:hAnsi="Garamond"/>
          <w:b/>
          <w:sz w:val="19"/>
        </w:rPr>
        <w:t xml:space="preserve">SE DEBEN SUPERAR LOS </w:t>
      </w:r>
      <w:r w:rsidRPr="00A06392">
        <w:rPr>
          <w:rFonts w:ascii="Garamond" w:hAnsi="Garamond"/>
          <w:b/>
        </w:rPr>
        <w:t>E</w:t>
      </w:r>
      <w:r w:rsidRPr="00A06392">
        <w:rPr>
          <w:rFonts w:ascii="Garamond" w:hAnsi="Garamond"/>
          <w:b/>
          <w:sz w:val="19"/>
        </w:rPr>
        <w:t>STÁNDARES DE APRENDIZAJE EVALUABLES CONSIDERADOS COMO BÁSICOS</w:t>
      </w:r>
      <w:r w:rsidRPr="00A06392">
        <w:rPr>
          <w:rFonts w:ascii="Garamond" w:hAnsi="Garamond"/>
          <w:b/>
        </w:rPr>
        <w:t xml:space="preserve">, </w:t>
      </w:r>
      <w:r w:rsidRPr="00A06392">
        <w:rPr>
          <w:rFonts w:ascii="Garamond" w:hAnsi="Garamond"/>
          <w:b/>
          <w:sz w:val="19"/>
        </w:rPr>
        <w:t>IDENTIFICADOS EN LETRA NEGRITA EN EL CUADRO DE EVALUACIÓN</w:t>
      </w:r>
      <w:r w:rsidRPr="00A06392">
        <w:rPr>
          <w:rFonts w:ascii="Garamond" w:hAnsi="Garamond"/>
          <w:b/>
        </w:rPr>
        <w:t>.</w:t>
      </w:r>
    </w:p>
    <w:p w:rsidR="00A06392" w:rsidRDefault="00A06392" w:rsidP="00A06392">
      <w:pPr>
        <w:widowControl w:val="0"/>
        <w:tabs>
          <w:tab w:val="left" w:pos="508"/>
        </w:tabs>
        <w:autoSpaceDE w:val="0"/>
        <w:autoSpaceDN w:val="0"/>
        <w:jc w:val="center"/>
        <w:rPr>
          <w:rFonts w:ascii="Garamond" w:hAnsi="Garamond"/>
          <w:b/>
        </w:rPr>
      </w:pPr>
      <w:r>
        <w:rPr>
          <w:rFonts w:ascii="Garamond" w:hAnsi="Garamond"/>
          <w:b/>
        </w:rPr>
        <w:br w:type="column"/>
      </w:r>
    </w:p>
    <w:p w:rsidR="00A06392" w:rsidRPr="00A06392" w:rsidRDefault="00A06392" w:rsidP="00DD539E">
      <w:pPr>
        <w:pStyle w:val="Ttulo2"/>
        <w:keepNext w:val="0"/>
        <w:widowControl w:val="0"/>
        <w:numPr>
          <w:ilvl w:val="3"/>
          <w:numId w:val="66"/>
        </w:numPr>
        <w:tabs>
          <w:tab w:val="left" w:pos="1985"/>
        </w:tabs>
        <w:autoSpaceDE w:val="0"/>
        <w:autoSpaceDN w:val="0"/>
        <w:spacing w:line="366" w:lineRule="exact"/>
        <w:ind w:left="426" w:firstLine="141"/>
        <w:jc w:val="left"/>
        <w:rPr>
          <w:rFonts w:ascii="Garamond" w:hAnsi="Garamond"/>
        </w:rPr>
      </w:pPr>
      <w:r w:rsidRPr="00A06392">
        <w:rPr>
          <w:rFonts w:ascii="Garamond" w:hAnsi="Garamond"/>
        </w:rPr>
        <w:t>2º ESO. TERCER</w:t>
      </w:r>
      <w:r w:rsidRPr="00A06392">
        <w:rPr>
          <w:rFonts w:ascii="Garamond" w:hAnsi="Garamond"/>
          <w:spacing w:val="-5"/>
        </w:rPr>
        <w:t xml:space="preserve"> </w:t>
      </w:r>
      <w:r w:rsidRPr="00A06392">
        <w:rPr>
          <w:rFonts w:ascii="Garamond" w:hAnsi="Garamond"/>
        </w:rPr>
        <w:t>TRIMESTRE</w:t>
      </w:r>
    </w:p>
    <w:p w:rsidR="00A06392" w:rsidRPr="00A06392" w:rsidRDefault="00A06392" w:rsidP="00A06392">
      <w:pPr>
        <w:pStyle w:val="Textoindependiente"/>
        <w:spacing w:before="9"/>
        <w:rPr>
          <w:rFonts w:ascii="Garamond" w:hAnsi="Garamond"/>
          <w:b/>
          <w:i/>
          <w:sz w:val="10"/>
        </w:rPr>
      </w:pPr>
    </w:p>
    <w:tbl>
      <w:tblPr>
        <w:tblStyle w:val="TableNormal"/>
        <w:tblW w:w="11062" w:type="dxa"/>
        <w:tblInd w:w="-1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6"/>
        <w:gridCol w:w="1277"/>
        <w:gridCol w:w="1275"/>
        <w:gridCol w:w="1277"/>
        <w:gridCol w:w="1277"/>
      </w:tblGrid>
      <w:tr w:rsidR="00A06392" w:rsidRPr="00A06392" w:rsidTr="00A06392">
        <w:trPr>
          <w:trHeight w:val="700"/>
        </w:trPr>
        <w:tc>
          <w:tcPr>
            <w:tcW w:w="5956" w:type="dxa"/>
            <w:shd w:val="clear" w:color="auto" w:fill="D9D9D9"/>
          </w:tcPr>
          <w:p w:rsidR="00A06392" w:rsidRPr="00A06392" w:rsidRDefault="00A06392" w:rsidP="00A06392">
            <w:pPr>
              <w:pStyle w:val="TableParagraph"/>
              <w:spacing w:line="225" w:lineRule="exact"/>
              <w:ind w:left="823" w:right="826"/>
              <w:jc w:val="center"/>
              <w:rPr>
                <w:rFonts w:ascii="Garamond" w:hAnsi="Garamond"/>
                <w:b/>
                <w:sz w:val="20"/>
              </w:rPr>
            </w:pPr>
            <w:r w:rsidRPr="00A06392">
              <w:rPr>
                <w:rFonts w:ascii="Garamond" w:hAnsi="Garamond"/>
                <w:b/>
                <w:sz w:val="20"/>
              </w:rPr>
              <w:t>ESTÁNDARES APRENDIZAJE EVALUABLES</w:t>
            </w:r>
          </w:p>
          <w:p w:rsidR="00A06392" w:rsidRPr="00A06392" w:rsidRDefault="00A06392" w:rsidP="00A06392">
            <w:pPr>
              <w:pStyle w:val="TableParagraph"/>
              <w:spacing w:before="120"/>
              <w:ind w:left="823" w:right="825"/>
              <w:jc w:val="center"/>
              <w:rPr>
                <w:rFonts w:ascii="Garamond" w:hAnsi="Garamond"/>
                <w:b/>
                <w:sz w:val="20"/>
              </w:rPr>
            </w:pPr>
            <w:r w:rsidRPr="00A06392">
              <w:rPr>
                <w:rFonts w:ascii="Garamond" w:hAnsi="Garamond"/>
                <w:b/>
                <w:sz w:val="20"/>
              </w:rPr>
              <w:t>DECRETO 40-2015</w:t>
            </w:r>
          </w:p>
        </w:tc>
        <w:tc>
          <w:tcPr>
            <w:tcW w:w="1277" w:type="dxa"/>
            <w:shd w:val="clear" w:color="auto" w:fill="D9D9D9"/>
          </w:tcPr>
          <w:p w:rsidR="00A06392" w:rsidRPr="00A06392" w:rsidRDefault="00A06392" w:rsidP="00A06392">
            <w:pPr>
              <w:pStyle w:val="TableParagraph"/>
              <w:spacing w:before="8"/>
              <w:ind w:left="101" w:right="103"/>
              <w:jc w:val="center"/>
              <w:rPr>
                <w:rFonts w:ascii="Garamond" w:hAnsi="Garamond"/>
                <w:b/>
                <w:sz w:val="16"/>
              </w:rPr>
            </w:pPr>
            <w:r w:rsidRPr="00A06392">
              <w:rPr>
                <w:rFonts w:ascii="Garamond" w:hAnsi="Garamond"/>
                <w:b/>
                <w:sz w:val="16"/>
              </w:rPr>
              <w:t>RELACIÓN COMPET. CLAVE</w:t>
            </w:r>
          </w:p>
        </w:tc>
        <w:tc>
          <w:tcPr>
            <w:tcW w:w="1275" w:type="dxa"/>
            <w:shd w:val="clear" w:color="auto" w:fill="D9D9D9"/>
          </w:tcPr>
          <w:p w:rsidR="00A06392" w:rsidRPr="00A06392" w:rsidRDefault="00A06392" w:rsidP="00A06392">
            <w:pPr>
              <w:pStyle w:val="TableParagraph"/>
              <w:spacing w:before="8"/>
              <w:ind w:left="100" w:right="105" w:firstLine="4"/>
              <w:jc w:val="center"/>
              <w:rPr>
                <w:rFonts w:ascii="Garamond" w:hAnsi="Garamond"/>
                <w:b/>
                <w:sz w:val="16"/>
              </w:rPr>
            </w:pPr>
            <w:r w:rsidRPr="00A06392">
              <w:rPr>
                <w:rFonts w:ascii="Garamond" w:hAnsi="Garamond"/>
                <w:b/>
                <w:sz w:val="16"/>
              </w:rPr>
              <w:t>RELACIÓN CRITERIOS EVALUACIÓN</w:t>
            </w:r>
          </w:p>
        </w:tc>
        <w:tc>
          <w:tcPr>
            <w:tcW w:w="1277" w:type="dxa"/>
            <w:shd w:val="clear" w:color="auto" w:fill="D9D9D9"/>
          </w:tcPr>
          <w:p w:rsidR="00A06392" w:rsidRPr="00A06392" w:rsidRDefault="00A06392" w:rsidP="00A06392">
            <w:pPr>
              <w:pStyle w:val="TableParagraph"/>
              <w:spacing w:before="8"/>
              <w:ind w:left="102" w:right="105" w:firstLine="4"/>
              <w:jc w:val="center"/>
              <w:rPr>
                <w:rFonts w:ascii="Garamond" w:hAnsi="Garamond"/>
                <w:b/>
                <w:sz w:val="16"/>
              </w:rPr>
            </w:pPr>
            <w:r w:rsidRPr="00A06392">
              <w:rPr>
                <w:rFonts w:ascii="Garamond" w:hAnsi="Garamond"/>
                <w:b/>
                <w:sz w:val="16"/>
              </w:rPr>
              <w:t>RELACIÓN HERRAM. EVALUACIÓN</w:t>
            </w:r>
          </w:p>
        </w:tc>
        <w:tc>
          <w:tcPr>
            <w:tcW w:w="1277" w:type="dxa"/>
            <w:shd w:val="clear" w:color="auto" w:fill="D9D9D9"/>
          </w:tcPr>
          <w:p w:rsidR="00A06392" w:rsidRPr="00A06392" w:rsidRDefault="00A06392" w:rsidP="00A06392">
            <w:pPr>
              <w:pStyle w:val="TableParagraph"/>
              <w:spacing w:before="8"/>
              <w:rPr>
                <w:rFonts w:ascii="Garamond" w:hAnsi="Garamond"/>
                <w:b/>
                <w:i/>
                <w:sz w:val="16"/>
              </w:rPr>
            </w:pPr>
          </w:p>
          <w:p w:rsidR="00A06392" w:rsidRPr="00A06392" w:rsidRDefault="00A06392" w:rsidP="00A06392">
            <w:pPr>
              <w:pStyle w:val="TableParagraph"/>
              <w:spacing w:before="1"/>
              <w:ind w:left="169" w:right="177"/>
              <w:jc w:val="center"/>
              <w:rPr>
                <w:rFonts w:ascii="Garamond" w:hAnsi="Garamond"/>
                <w:b/>
                <w:sz w:val="16"/>
              </w:rPr>
            </w:pPr>
            <w:r w:rsidRPr="00A06392">
              <w:rPr>
                <w:rFonts w:ascii="Garamond" w:hAnsi="Garamond"/>
                <w:b/>
                <w:sz w:val="16"/>
              </w:rPr>
              <w:t>VALOR</w:t>
            </w:r>
          </w:p>
        </w:tc>
      </w:tr>
      <w:tr w:rsidR="00A06392" w:rsidRPr="00A06392" w:rsidTr="00A06392">
        <w:trPr>
          <w:trHeight w:val="1140"/>
        </w:trPr>
        <w:tc>
          <w:tcPr>
            <w:tcW w:w="5956" w:type="dxa"/>
          </w:tcPr>
          <w:p w:rsidR="00A06392" w:rsidRPr="00D62C61" w:rsidRDefault="00A06392" w:rsidP="00A06392">
            <w:pPr>
              <w:pStyle w:val="TableParagraph"/>
              <w:ind w:left="103"/>
              <w:rPr>
                <w:rFonts w:ascii="Garamond" w:hAnsi="Garamond"/>
                <w:b/>
                <w:sz w:val="20"/>
                <w:lang w:val="es-ES"/>
              </w:rPr>
            </w:pPr>
            <w:r w:rsidRPr="00D62C61">
              <w:rPr>
                <w:rFonts w:ascii="Garamond" w:hAnsi="Garamond"/>
                <w:b/>
                <w:sz w:val="20"/>
                <w:lang w:val="es-ES"/>
              </w:rPr>
              <w:t>Muestra actitudes de respeto hacia adversarios, compañeros, árbitros y profesores.</w:t>
            </w:r>
          </w:p>
          <w:p w:rsidR="00A06392" w:rsidRPr="00D62C61" w:rsidRDefault="00A06392" w:rsidP="00A06392">
            <w:pPr>
              <w:pStyle w:val="TableParagraph"/>
              <w:spacing w:before="122"/>
              <w:ind w:left="103"/>
              <w:rPr>
                <w:rFonts w:ascii="Garamond" w:hAnsi="Garamond"/>
                <w:b/>
                <w:sz w:val="20"/>
                <w:lang w:val="es-ES"/>
              </w:rPr>
            </w:pPr>
            <w:r w:rsidRPr="00D62C61">
              <w:rPr>
                <w:rFonts w:ascii="Garamond" w:hAnsi="Garamond"/>
                <w:b/>
                <w:sz w:val="20"/>
                <w:lang w:val="es-ES"/>
              </w:rPr>
              <w:t>Respeta las normas establecidas en clase aceptando la necesidad de las mismas.</w:t>
            </w:r>
          </w:p>
        </w:tc>
        <w:tc>
          <w:tcPr>
            <w:tcW w:w="1277" w:type="dxa"/>
          </w:tcPr>
          <w:p w:rsidR="00A06392" w:rsidRPr="00D62C61" w:rsidRDefault="00A06392" w:rsidP="00A06392">
            <w:pPr>
              <w:pStyle w:val="TableParagraph"/>
              <w:spacing w:before="7"/>
              <w:rPr>
                <w:rFonts w:ascii="Garamond" w:hAnsi="Garamond"/>
                <w:b/>
                <w:i/>
                <w:sz w:val="37"/>
                <w:lang w:val="es-ES"/>
              </w:rPr>
            </w:pPr>
          </w:p>
          <w:p w:rsidR="00A06392" w:rsidRPr="00A06392" w:rsidRDefault="00A06392" w:rsidP="00A06392">
            <w:pPr>
              <w:pStyle w:val="TableParagraph"/>
              <w:spacing w:before="1"/>
              <w:ind w:right="1"/>
              <w:jc w:val="center"/>
              <w:rPr>
                <w:rFonts w:ascii="Garamond" w:hAnsi="Garamond"/>
                <w:sz w:val="24"/>
              </w:rPr>
            </w:pPr>
            <w:r w:rsidRPr="00A06392">
              <w:rPr>
                <w:rFonts w:ascii="Garamond" w:hAnsi="Garamond"/>
                <w:sz w:val="24"/>
              </w:rPr>
              <w:t>a</w:t>
            </w:r>
          </w:p>
        </w:tc>
        <w:tc>
          <w:tcPr>
            <w:tcW w:w="1275" w:type="dxa"/>
          </w:tcPr>
          <w:p w:rsidR="00A06392" w:rsidRPr="00A06392" w:rsidRDefault="00A06392" w:rsidP="00A06392">
            <w:pPr>
              <w:pStyle w:val="TableParagraph"/>
              <w:spacing w:before="7"/>
              <w:rPr>
                <w:rFonts w:ascii="Garamond" w:hAnsi="Garamond"/>
                <w:b/>
                <w:i/>
                <w:sz w:val="37"/>
              </w:rPr>
            </w:pPr>
          </w:p>
          <w:p w:rsidR="00A06392" w:rsidRPr="00A06392" w:rsidRDefault="00A06392" w:rsidP="00A06392">
            <w:pPr>
              <w:pStyle w:val="TableParagraph"/>
              <w:spacing w:before="1"/>
              <w:ind w:left="131" w:right="134"/>
              <w:jc w:val="center"/>
              <w:rPr>
                <w:rFonts w:ascii="Garamond" w:hAnsi="Garamond"/>
                <w:sz w:val="24"/>
              </w:rPr>
            </w:pPr>
            <w:r w:rsidRPr="00A06392">
              <w:rPr>
                <w:rFonts w:ascii="Garamond" w:hAnsi="Garamond"/>
                <w:sz w:val="24"/>
              </w:rPr>
              <w:t>7-8</w:t>
            </w:r>
          </w:p>
        </w:tc>
        <w:tc>
          <w:tcPr>
            <w:tcW w:w="1277" w:type="dxa"/>
          </w:tcPr>
          <w:p w:rsidR="00A06392" w:rsidRPr="00A06392" w:rsidRDefault="00A06392" w:rsidP="00A06392">
            <w:pPr>
              <w:pStyle w:val="TableParagraph"/>
              <w:spacing w:before="8"/>
              <w:rPr>
                <w:rFonts w:ascii="Garamond" w:hAnsi="Garamond"/>
                <w:b/>
                <w:i/>
                <w:sz w:val="17"/>
              </w:rPr>
            </w:pPr>
          </w:p>
          <w:p w:rsidR="00A06392" w:rsidRPr="00A06392" w:rsidRDefault="00A06392" w:rsidP="00A06392">
            <w:pPr>
              <w:pStyle w:val="TableParagraph"/>
              <w:ind w:left="177" w:right="159" w:firstLine="240"/>
              <w:rPr>
                <w:rFonts w:ascii="Garamond" w:hAnsi="Garamond"/>
                <w:sz w:val="18"/>
              </w:rPr>
            </w:pPr>
            <w:r w:rsidRPr="00A06392">
              <w:rPr>
                <w:rFonts w:ascii="Garamond" w:hAnsi="Garamond"/>
                <w:sz w:val="18"/>
              </w:rPr>
              <w:t>IX-X: REGISTRO PROFESOR</w:t>
            </w:r>
          </w:p>
        </w:tc>
        <w:tc>
          <w:tcPr>
            <w:tcW w:w="1277" w:type="dxa"/>
          </w:tcPr>
          <w:p w:rsidR="00A06392" w:rsidRPr="00A06392" w:rsidRDefault="00A06392" w:rsidP="00A06392">
            <w:pPr>
              <w:pStyle w:val="TableParagraph"/>
              <w:spacing w:before="9"/>
              <w:rPr>
                <w:rFonts w:ascii="Garamond" w:hAnsi="Garamond"/>
                <w:b/>
                <w:i/>
                <w:sz w:val="25"/>
              </w:rPr>
            </w:pPr>
          </w:p>
          <w:p w:rsidR="00A06392" w:rsidRPr="00A06392" w:rsidRDefault="00A06392" w:rsidP="00A06392">
            <w:pPr>
              <w:pStyle w:val="TableParagraph"/>
              <w:ind w:left="202" w:right="148"/>
              <w:jc w:val="center"/>
              <w:rPr>
                <w:rFonts w:ascii="Garamond" w:hAnsi="Garamond"/>
                <w:sz w:val="24"/>
              </w:rPr>
            </w:pPr>
            <w:r w:rsidRPr="00A06392">
              <w:rPr>
                <w:rFonts w:ascii="Garamond" w:hAnsi="Garamond"/>
                <w:sz w:val="24"/>
              </w:rPr>
              <w:t>0,5</w:t>
            </w:r>
          </w:p>
          <w:p w:rsidR="00A06392" w:rsidRPr="00A06392" w:rsidRDefault="00A06392" w:rsidP="00A06392">
            <w:pPr>
              <w:pStyle w:val="TableParagraph"/>
              <w:ind w:left="172" w:right="177"/>
              <w:jc w:val="center"/>
              <w:rPr>
                <w:rFonts w:ascii="Garamond" w:hAnsi="Garamond"/>
                <w:sz w:val="24"/>
              </w:rPr>
            </w:pPr>
            <w:r w:rsidRPr="00A06392">
              <w:rPr>
                <w:rFonts w:ascii="Garamond" w:hAnsi="Garamond"/>
                <w:sz w:val="24"/>
              </w:rPr>
              <w:t>puntos</w:t>
            </w:r>
          </w:p>
        </w:tc>
      </w:tr>
      <w:tr w:rsidR="00A06392" w:rsidRPr="00A06392" w:rsidTr="00A06392">
        <w:trPr>
          <w:trHeight w:val="1380"/>
        </w:trPr>
        <w:tc>
          <w:tcPr>
            <w:tcW w:w="5956" w:type="dxa"/>
          </w:tcPr>
          <w:p w:rsidR="00A06392" w:rsidRPr="00D62C61" w:rsidRDefault="00A06392" w:rsidP="00A06392">
            <w:pPr>
              <w:pStyle w:val="TableParagraph"/>
              <w:ind w:left="103"/>
              <w:rPr>
                <w:rFonts w:ascii="Garamond" w:hAnsi="Garamond"/>
                <w:b/>
                <w:sz w:val="20"/>
                <w:lang w:val="es-ES"/>
              </w:rPr>
            </w:pPr>
            <w:r w:rsidRPr="00D62C61">
              <w:rPr>
                <w:rFonts w:ascii="Garamond" w:hAnsi="Garamond"/>
                <w:b/>
                <w:sz w:val="20"/>
                <w:lang w:val="es-ES"/>
              </w:rPr>
              <w:t>Hace un uso correcto y cuidadoso de las instalaciones y el material utilizados en clase</w:t>
            </w:r>
          </w:p>
          <w:p w:rsidR="00A06392" w:rsidRPr="00D62C61" w:rsidRDefault="00A06392" w:rsidP="00A06392">
            <w:pPr>
              <w:pStyle w:val="TableParagraph"/>
              <w:spacing w:before="120"/>
              <w:ind w:left="103" w:right="94"/>
              <w:rPr>
                <w:rFonts w:ascii="Garamond" w:hAnsi="Garamond"/>
                <w:b/>
                <w:sz w:val="20"/>
                <w:lang w:val="es-ES"/>
              </w:rPr>
            </w:pPr>
            <w:r w:rsidRPr="00D62C61">
              <w:rPr>
                <w:rFonts w:ascii="Garamond" w:hAnsi="Garamond"/>
                <w:b/>
                <w:sz w:val="20"/>
                <w:lang w:val="es-ES"/>
              </w:rPr>
              <w:t>Interacciona con sus compañeros y compañeras superando cualquier tipo de discriminación o perjuicio.</w:t>
            </w:r>
          </w:p>
        </w:tc>
        <w:tc>
          <w:tcPr>
            <w:tcW w:w="1277" w:type="dxa"/>
          </w:tcPr>
          <w:p w:rsidR="00A06392" w:rsidRPr="00D62C61" w:rsidRDefault="00A06392" w:rsidP="00A06392">
            <w:pPr>
              <w:pStyle w:val="TableParagraph"/>
              <w:rPr>
                <w:rFonts w:ascii="Garamond" w:hAnsi="Garamond"/>
                <w:b/>
                <w:i/>
                <w:sz w:val="26"/>
                <w:lang w:val="es-ES"/>
              </w:rPr>
            </w:pPr>
          </w:p>
          <w:p w:rsidR="00A06392" w:rsidRPr="00D62C61" w:rsidRDefault="00A06392" w:rsidP="00A06392">
            <w:pPr>
              <w:pStyle w:val="TableParagraph"/>
              <w:spacing w:before="5"/>
              <w:rPr>
                <w:rFonts w:ascii="Garamond" w:hAnsi="Garamond"/>
                <w:b/>
                <w:i/>
                <w:sz w:val="21"/>
                <w:lang w:val="es-ES"/>
              </w:rPr>
            </w:pPr>
          </w:p>
          <w:p w:rsidR="00A06392" w:rsidRPr="00A06392" w:rsidRDefault="00A06392" w:rsidP="00A06392">
            <w:pPr>
              <w:pStyle w:val="TableParagraph"/>
              <w:ind w:right="1"/>
              <w:jc w:val="center"/>
              <w:rPr>
                <w:rFonts w:ascii="Garamond" w:hAnsi="Garamond"/>
                <w:sz w:val="24"/>
              </w:rPr>
            </w:pPr>
            <w:r w:rsidRPr="00A06392">
              <w:rPr>
                <w:rFonts w:ascii="Garamond" w:hAnsi="Garamond"/>
                <w:sz w:val="24"/>
              </w:rPr>
              <w:t>a</w:t>
            </w:r>
          </w:p>
        </w:tc>
        <w:tc>
          <w:tcPr>
            <w:tcW w:w="1275" w:type="dxa"/>
          </w:tcPr>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spacing w:before="5"/>
              <w:rPr>
                <w:rFonts w:ascii="Garamond" w:hAnsi="Garamond"/>
                <w:b/>
                <w:i/>
                <w:sz w:val="21"/>
              </w:rPr>
            </w:pPr>
          </w:p>
          <w:p w:rsidR="00A06392" w:rsidRPr="00A06392" w:rsidRDefault="00A06392" w:rsidP="00A06392">
            <w:pPr>
              <w:pStyle w:val="TableParagraph"/>
              <w:ind w:left="131" w:right="134"/>
              <w:jc w:val="center"/>
              <w:rPr>
                <w:rFonts w:ascii="Garamond" w:hAnsi="Garamond"/>
                <w:sz w:val="24"/>
              </w:rPr>
            </w:pPr>
            <w:r w:rsidRPr="00A06392">
              <w:rPr>
                <w:rFonts w:ascii="Garamond" w:hAnsi="Garamond"/>
                <w:sz w:val="24"/>
              </w:rPr>
              <w:t>7-8</w:t>
            </w:r>
          </w:p>
        </w:tc>
        <w:tc>
          <w:tcPr>
            <w:tcW w:w="1277" w:type="dxa"/>
          </w:tcPr>
          <w:p w:rsidR="00A06392" w:rsidRPr="00A06392" w:rsidRDefault="00A06392" w:rsidP="00A06392">
            <w:pPr>
              <w:pStyle w:val="TableParagraph"/>
              <w:spacing w:before="6"/>
              <w:rPr>
                <w:rFonts w:ascii="Garamond" w:hAnsi="Garamond"/>
                <w:b/>
                <w:i/>
                <w:sz w:val="27"/>
              </w:rPr>
            </w:pPr>
          </w:p>
          <w:p w:rsidR="00A06392" w:rsidRPr="00A06392" w:rsidRDefault="00A06392" w:rsidP="00A06392">
            <w:pPr>
              <w:pStyle w:val="TableParagraph"/>
              <w:ind w:left="177" w:right="159" w:firstLine="240"/>
              <w:rPr>
                <w:rFonts w:ascii="Garamond" w:hAnsi="Garamond"/>
                <w:sz w:val="18"/>
              </w:rPr>
            </w:pPr>
            <w:r w:rsidRPr="00A06392">
              <w:rPr>
                <w:rFonts w:ascii="Garamond" w:hAnsi="Garamond"/>
                <w:sz w:val="18"/>
              </w:rPr>
              <w:t>IX-X: REGISTRO PROFESOR</w:t>
            </w:r>
          </w:p>
        </w:tc>
        <w:tc>
          <w:tcPr>
            <w:tcW w:w="1277" w:type="dxa"/>
          </w:tcPr>
          <w:p w:rsidR="00A06392" w:rsidRPr="00A06392" w:rsidRDefault="00A06392" w:rsidP="00A06392">
            <w:pPr>
              <w:pStyle w:val="TableParagraph"/>
              <w:spacing w:before="4"/>
              <w:rPr>
                <w:rFonts w:ascii="Garamond" w:hAnsi="Garamond"/>
                <w:b/>
                <w:i/>
                <w:sz w:val="35"/>
              </w:rPr>
            </w:pPr>
          </w:p>
          <w:p w:rsidR="00A06392" w:rsidRPr="00A06392" w:rsidRDefault="00A06392" w:rsidP="00A06392">
            <w:pPr>
              <w:pStyle w:val="TableParagraph"/>
              <w:ind w:left="202" w:right="148"/>
              <w:jc w:val="center"/>
              <w:rPr>
                <w:rFonts w:ascii="Garamond" w:hAnsi="Garamond"/>
                <w:sz w:val="24"/>
              </w:rPr>
            </w:pPr>
            <w:r w:rsidRPr="00A06392">
              <w:rPr>
                <w:rFonts w:ascii="Garamond" w:hAnsi="Garamond"/>
                <w:sz w:val="24"/>
              </w:rPr>
              <w:t>0,5</w:t>
            </w:r>
          </w:p>
          <w:p w:rsidR="00A06392" w:rsidRPr="00A06392" w:rsidRDefault="00A06392" w:rsidP="00A06392">
            <w:pPr>
              <w:pStyle w:val="TableParagraph"/>
              <w:ind w:left="172" w:right="177"/>
              <w:jc w:val="center"/>
              <w:rPr>
                <w:rFonts w:ascii="Garamond" w:hAnsi="Garamond"/>
                <w:sz w:val="24"/>
              </w:rPr>
            </w:pPr>
            <w:r w:rsidRPr="00A06392">
              <w:rPr>
                <w:rFonts w:ascii="Garamond" w:hAnsi="Garamond"/>
                <w:sz w:val="24"/>
              </w:rPr>
              <w:t>puntos</w:t>
            </w:r>
          </w:p>
        </w:tc>
      </w:tr>
      <w:tr w:rsidR="00A06392" w:rsidRPr="00A06392" w:rsidTr="00A06392">
        <w:trPr>
          <w:trHeight w:val="1360"/>
        </w:trPr>
        <w:tc>
          <w:tcPr>
            <w:tcW w:w="5956" w:type="dxa"/>
          </w:tcPr>
          <w:p w:rsidR="00A06392" w:rsidRPr="00D62C61" w:rsidRDefault="00A06392" w:rsidP="00A06392">
            <w:pPr>
              <w:pStyle w:val="TableParagraph"/>
              <w:ind w:left="103" w:right="94"/>
              <w:rPr>
                <w:rFonts w:ascii="Garamond" w:hAnsi="Garamond"/>
                <w:b/>
                <w:sz w:val="20"/>
                <w:lang w:val="es-ES"/>
              </w:rPr>
            </w:pPr>
            <w:r w:rsidRPr="00D62C61">
              <w:rPr>
                <w:rFonts w:ascii="Garamond" w:hAnsi="Garamond"/>
                <w:b/>
                <w:sz w:val="20"/>
                <w:lang w:val="es-ES"/>
              </w:rPr>
              <w:t>Aplica con autonomía hábitos higiénicos en la práctica de actividad física.</w:t>
            </w:r>
          </w:p>
          <w:p w:rsidR="00A06392" w:rsidRPr="00D62C61" w:rsidRDefault="00A06392" w:rsidP="00A06392">
            <w:pPr>
              <w:pStyle w:val="TableParagraph"/>
              <w:ind w:left="103"/>
              <w:rPr>
                <w:rFonts w:ascii="Garamond" w:hAnsi="Garamond"/>
                <w:b/>
                <w:sz w:val="20"/>
                <w:lang w:val="es-ES"/>
              </w:rPr>
            </w:pPr>
            <w:r w:rsidRPr="00D62C61">
              <w:rPr>
                <w:rFonts w:ascii="Garamond" w:hAnsi="Garamond"/>
                <w:b/>
                <w:sz w:val="20"/>
                <w:lang w:val="es-ES"/>
              </w:rPr>
              <w:t>Adopta una actitud de participación activa, desinhibida y de aprovechamiento en las clases.</w:t>
            </w:r>
          </w:p>
          <w:p w:rsidR="00A06392" w:rsidRPr="00D62C61" w:rsidRDefault="00A06392" w:rsidP="00A06392">
            <w:pPr>
              <w:pStyle w:val="TableParagraph"/>
              <w:ind w:left="103"/>
              <w:rPr>
                <w:rFonts w:ascii="Garamond" w:hAnsi="Garamond"/>
                <w:b/>
                <w:sz w:val="20"/>
                <w:lang w:val="es-ES"/>
              </w:rPr>
            </w:pPr>
            <w:r w:rsidRPr="00D62C61">
              <w:rPr>
                <w:rFonts w:ascii="Garamond" w:hAnsi="Garamond"/>
                <w:b/>
                <w:sz w:val="20"/>
                <w:lang w:val="es-ES"/>
              </w:rPr>
              <w:t>Presenta actitudes de esfuerzo y de superación.</w:t>
            </w:r>
          </w:p>
        </w:tc>
        <w:tc>
          <w:tcPr>
            <w:tcW w:w="1277" w:type="dxa"/>
          </w:tcPr>
          <w:p w:rsidR="00A06392" w:rsidRPr="00D62C61" w:rsidRDefault="00A06392" w:rsidP="00A06392">
            <w:pPr>
              <w:pStyle w:val="TableParagraph"/>
              <w:rPr>
                <w:rFonts w:ascii="Garamond" w:hAnsi="Garamond"/>
                <w:b/>
                <w:i/>
                <w:sz w:val="26"/>
                <w:lang w:val="es-ES"/>
              </w:rPr>
            </w:pPr>
          </w:p>
          <w:p w:rsidR="00A06392" w:rsidRPr="00D62C61" w:rsidRDefault="00A06392" w:rsidP="00A06392">
            <w:pPr>
              <w:pStyle w:val="TableParagraph"/>
              <w:spacing w:before="9"/>
              <w:rPr>
                <w:rFonts w:ascii="Garamond" w:hAnsi="Garamond"/>
                <w:b/>
                <w:i/>
                <w:sz w:val="20"/>
                <w:lang w:val="es-ES"/>
              </w:rPr>
            </w:pPr>
          </w:p>
          <w:p w:rsidR="00A06392" w:rsidRPr="00A06392" w:rsidRDefault="00A06392" w:rsidP="00A06392">
            <w:pPr>
              <w:pStyle w:val="TableParagraph"/>
              <w:spacing w:before="1"/>
              <w:ind w:right="1"/>
              <w:jc w:val="center"/>
              <w:rPr>
                <w:rFonts w:ascii="Garamond" w:hAnsi="Garamond"/>
                <w:sz w:val="24"/>
              </w:rPr>
            </w:pPr>
            <w:r w:rsidRPr="00A06392">
              <w:rPr>
                <w:rFonts w:ascii="Garamond" w:hAnsi="Garamond"/>
                <w:sz w:val="24"/>
              </w:rPr>
              <w:t>a</w:t>
            </w:r>
          </w:p>
        </w:tc>
        <w:tc>
          <w:tcPr>
            <w:tcW w:w="1275" w:type="dxa"/>
          </w:tcPr>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spacing w:before="9"/>
              <w:rPr>
                <w:rFonts w:ascii="Garamond" w:hAnsi="Garamond"/>
                <w:b/>
                <w:i/>
                <w:sz w:val="20"/>
              </w:rPr>
            </w:pPr>
          </w:p>
          <w:p w:rsidR="00A06392" w:rsidRPr="00A06392" w:rsidRDefault="00A06392" w:rsidP="00A06392">
            <w:pPr>
              <w:pStyle w:val="TableParagraph"/>
              <w:spacing w:before="1"/>
              <w:ind w:left="131" w:right="134"/>
              <w:jc w:val="center"/>
              <w:rPr>
                <w:rFonts w:ascii="Garamond" w:hAnsi="Garamond"/>
                <w:sz w:val="24"/>
              </w:rPr>
            </w:pPr>
            <w:r w:rsidRPr="00A06392">
              <w:rPr>
                <w:rFonts w:ascii="Garamond" w:hAnsi="Garamond"/>
                <w:sz w:val="24"/>
              </w:rPr>
              <w:t>7-8</w:t>
            </w:r>
          </w:p>
        </w:tc>
        <w:tc>
          <w:tcPr>
            <w:tcW w:w="1277" w:type="dxa"/>
          </w:tcPr>
          <w:p w:rsidR="00A06392" w:rsidRPr="00A06392" w:rsidRDefault="00A06392" w:rsidP="00A06392">
            <w:pPr>
              <w:pStyle w:val="TableParagraph"/>
              <w:spacing w:before="10"/>
              <w:rPr>
                <w:rFonts w:ascii="Garamond" w:hAnsi="Garamond"/>
                <w:b/>
                <w:i/>
                <w:sz w:val="26"/>
              </w:rPr>
            </w:pPr>
          </w:p>
          <w:p w:rsidR="00A06392" w:rsidRPr="00A06392" w:rsidRDefault="00A06392" w:rsidP="00A06392">
            <w:pPr>
              <w:pStyle w:val="TableParagraph"/>
              <w:ind w:left="177" w:right="159" w:firstLine="240"/>
              <w:rPr>
                <w:rFonts w:ascii="Garamond" w:hAnsi="Garamond"/>
                <w:sz w:val="18"/>
              </w:rPr>
            </w:pPr>
            <w:r w:rsidRPr="00A06392">
              <w:rPr>
                <w:rFonts w:ascii="Garamond" w:hAnsi="Garamond"/>
                <w:sz w:val="18"/>
              </w:rPr>
              <w:t>IX-X: REGISTRO PROFESOR</w:t>
            </w:r>
          </w:p>
        </w:tc>
        <w:tc>
          <w:tcPr>
            <w:tcW w:w="1277" w:type="dxa"/>
          </w:tcPr>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spacing w:before="9"/>
              <w:rPr>
                <w:rFonts w:ascii="Garamond" w:hAnsi="Garamond"/>
                <w:b/>
                <w:i/>
                <w:sz w:val="20"/>
              </w:rPr>
            </w:pPr>
          </w:p>
          <w:p w:rsidR="00A06392" w:rsidRPr="00A06392" w:rsidRDefault="00A06392" w:rsidP="00A06392">
            <w:pPr>
              <w:pStyle w:val="TableParagraph"/>
              <w:spacing w:before="1"/>
              <w:ind w:left="202" w:right="148"/>
              <w:jc w:val="center"/>
              <w:rPr>
                <w:rFonts w:ascii="Garamond" w:hAnsi="Garamond"/>
                <w:sz w:val="24"/>
              </w:rPr>
            </w:pPr>
            <w:r w:rsidRPr="00A06392">
              <w:rPr>
                <w:rFonts w:ascii="Garamond" w:hAnsi="Garamond"/>
                <w:sz w:val="24"/>
              </w:rPr>
              <w:t>1 punto</w:t>
            </w:r>
          </w:p>
        </w:tc>
      </w:tr>
      <w:tr w:rsidR="00A06392" w:rsidRPr="00A06392" w:rsidTr="00A06392">
        <w:trPr>
          <w:trHeight w:val="1160"/>
        </w:trPr>
        <w:tc>
          <w:tcPr>
            <w:tcW w:w="5956" w:type="dxa"/>
          </w:tcPr>
          <w:p w:rsidR="00A06392" w:rsidRPr="00D62C61" w:rsidRDefault="00A06392" w:rsidP="00A06392">
            <w:pPr>
              <w:pStyle w:val="TableParagraph"/>
              <w:ind w:left="103"/>
              <w:rPr>
                <w:rFonts w:ascii="Garamond" w:hAnsi="Garamond"/>
                <w:b/>
                <w:sz w:val="20"/>
                <w:lang w:val="es-ES"/>
              </w:rPr>
            </w:pPr>
            <w:r w:rsidRPr="00D62C61">
              <w:rPr>
                <w:rFonts w:ascii="Garamond" w:hAnsi="Garamond"/>
                <w:b/>
                <w:sz w:val="20"/>
                <w:lang w:val="es-ES"/>
              </w:rPr>
              <w:t>Reconoce la actividad física como un hábito beneficioso para la salud.</w:t>
            </w:r>
          </w:p>
          <w:p w:rsidR="00A06392" w:rsidRPr="00D62C61" w:rsidRDefault="00A06392" w:rsidP="00A06392">
            <w:pPr>
              <w:pStyle w:val="TableParagraph"/>
              <w:spacing w:before="120"/>
              <w:ind w:left="103" w:right="88" w:firstLine="50"/>
              <w:rPr>
                <w:rFonts w:ascii="Garamond" w:hAnsi="Garamond"/>
                <w:b/>
                <w:sz w:val="20"/>
                <w:lang w:val="es-ES"/>
              </w:rPr>
            </w:pPr>
            <w:r w:rsidRPr="00D62C61">
              <w:rPr>
                <w:rFonts w:ascii="Garamond" w:hAnsi="Garamond"/>
                <w:b/>
                <w:sz w:val="20"/>
                <w:lang w:val="es-ES"/>
              </w:rPr>
              <w:t>Discrimina los hábitos saludables de los perjudiciales para la salud mostrando una actitud crítica hacia estos últimos.</w:t>
            </w:r>
          </w:p>
        </w:tc>
        <w:tc>
          <w:tcPr>
            <w:tcW w:w="1277" w:type="dxa"/>
          </w:tcPr>
          <w:p w:rsidR="00A06392" w:rsidRPr="00D62C61" w:rsidRDefault="00A06392" w:rsidP="00A06392">
            <w:pPr>
              <w:pStyle w:val="TableParagraph"/>
              <w:spacing w:before="10"/>
              <w:rPr>
                <w:rFonts w:ascii="Garamond" w:hAnsi="Garamond"/>
                <w:b/>
                <w:i/>
                <w:sz w:val="37"/>
                <w:lang w:val="es-ES"/>
              </w:rPr>
            </w:pPr>
          </w:p>
          <w:p w:rsidR="00A06392" w:rsidRPr="00A06392" w:rsidRDefault="00A06392" w:rsidP="00A06392">
            <w:pPr>
              <w:pStyle w:val="TableParagraph"/>
              <w:ind w:left="99" w:right="103"/>
              <w:jc w:val="center"/>
              <w:rPr>
                <w:rFonts w:ascii="Garamond" w:hAnsi="Garamond"/>
                <w:sz w:val="24"/>
              </w:rPr>
            </w:pPr>
            <w:r w:rsidRPr="00A06392">
              <w:rPr>
                <w:rFonts w:ascii="Garamond" w:hAnsi="Garamond"/>
                <w:sz w:val="24"/>
              </w:rPr>
              <w:t>a-e</w:t>
            </w:r>
          </w:p>
        </w:tc>
        <w:tc>
          <w:tcPr>
            <w:tcW w:w="1275" w:type="dxa"/>
          </w:tcPr>
          <w:p w:rsidR="00A06392" w:rsidRPr="00A06392" w:rsidRDefault="00A06392" w:rsidP="00A06392">
            <w:pPr>
              <w:pStyle w:val="TableParagraph"/>
              <w:spacing w:before="10"/>
              <w:rPr>
                <w:rFonts w:ascii="Garamond" w:hAnsi="Garamond"/>
                <w:b/>
                <w:i/>
                <w:sz w:val="37"/>
              </w:rPr>
            </w:pPr>
          </w:p>
          <w:p w:rsidR="00A06392" w:rsidRPr="00A06392" w:rsidRDefault="00A06392" w:rsidP="00A06392">
            <w:pPr>
              <w:pStyle w:val="TableParagraph"/>
              <w:ind w:left="131" w:right="134"/>
              <w:jc w:val="center"/>
              <w:rPr>
                <w:rFonts w:ascii="Garamond" w:hAnsi="Garamond"/>
                <w:sz w:val="24"/>
              </w:rPr>
            </w:pPr>
            <w:r w:rsidRPr="00A06392">
              <w:rPr>
                <w:rFonts w:ascii="Garamond" w:hAnsi="Garamond"/>
                <w:sz w:val="24"/>
              </w:rPr>
              <w:t>1-11</w:t>
            </w:r>
          </w:p>
        </w:tc>
        <w:tc>
          <w:tcPr>
            <w:tcW w:w="1277" w:type="dxa"/>
          </w:tcPr>
          <w:p w:rsidR="00A06392" w:rsidRPr="00A06392" w:rsidRDefault="00A06392" w:rsidP="00A06392">
            <w:pPr>
              <w:pStyle w:val="TableParagraph"/>
              <w:spacing w:before="7"/>
              <w:rPr>
                <w:rFonts w:ascii="Garamond" w:hAnsi="Garamond"/>
                <w:b/>
                <w:i/>
                <w:sz w:val="21"/>
              </w:rPr>
            </w:pPr>
          </w:p>
          <w:p w:rsidR="00A06392" w:rsidRPr="00A06392" w:rsidRDefault="00A06392" w:rsidP="00A06392">
            <w:pPr>
              <w:pStyle w:val="TableParagraph"/>
              <w:spacing w:before="1" w:line="379" w:lineRule="auto"/>
              <w:ind w:left="263" w:right="102" w:hanging="144"/>
              <w:rPr>
                <w:rFonts w:ascii="Garamond" w:hAnsi="Garamond"/>
                <w:sz w:val="18"/>
              </w:rPr>
            </w:pPr>
            <w:r w:rsidRPr="00A06392">
              <w:rPr>
                <w:rFonts w:ascii="Garamond" w:hAnsi="Garamond"/>
                <w:sz w:val="18"/>
              </w:rPr>
              <w:t>II: TRABAJO DROGAS</w:t>
            </w:r>
          </w:p>
        </w:tc>
        <w:tc>
          <w:tcPr>
            <w:tcW w:w="1277" w:type="dxa"/>
          </w:tcPr>
          <w:p w:rsidR="00A06392" w:rsidRPr="00A06392" w:rsidRDefault="00A06392" w:rsidP="00A06392">
            <w:pPr>
              <w:pStyle w:val="TableParagraph"/>
              <w:spacing w:before="7"/>
              <w:rPr>
                <w:rFonts w:ascii="Garamond" w:hAnsi="Garamond"/>
                <w:b/>
                <w:i/>
                <w:sz w:val="32"/>
              </w:rPr>
            </w:pPr>
          </w:p>
          <w:p w:rsidR="00A06392" w:rsidRPr="00A06392" w:rsidRDefault="00A06392" w:rsidP="00A06392">
            <w:pPr>
              <w:pStyle w:val="TableParagraph"/>
              <w:ind w:left="174" w:right="177"/>
              <w:jc w:val="center"/>
              <w:rPr>
                <w:rFonts w:ascii="Garamond" w:hAnsi="Garamond"/>
                <w:sz w:val="24"/>
              </w:rPr>
            </w:pPr>
            <w:r w:rsidRPr="00A06392">
              <w:rPr>
                <w:rFonts w:ascii="Garamond" w:hAnsi="Garamond"/>
                <w:sz w:val="24"/>
              </w:rPr>
              <w:t>2 puntos</w:t>
            </w:r>
          </w:p>
        </w:tc>
      </w:tr>
      <w:tr w:rsidR="00A06392" w:rsidRPr="00A06392" w:rsidTr="00A06392">
        <w:trPr>
          <w:trHeight w:val="2540"/>
        </w:trPr>
        <w:tc>
          <w:tcPr>
            <w:tcW w:w="5956" w:type="dxa"/>
          </w:tcPr>
          <w:p w:rsidR="00A06392" w:rsidRPr="00D62C61" w:rsidRDefault="00A06392" w:rsidP="00A06392">
            <w:pPr>
              <w:pStyle w:val="TableParagraph"/>
              <w:ind w:left="103"/>
              <w:rPr>
                <w:rFonts w:ascii="Garamond" w:hAnsi="Garamond"/>
                <w:sz w:val="20"/>
                <w:lang w:val="es-ES"/>
              </w:rPr>
            </w:pPr>
            <w:r w:rsidRPr="00D62C61">
              <w:rPr>
                <w:rFonts w:ascii="Garamond" w:hAnsi="Garamond"/>
                <w:sz w:val="20"/>
                <w:lang w:val="es-ES"/>
              </w:rPr>
              <w:t>Identifica su nivel de condición física a través de la práctica dirigida de test de valoración comparando los resultados obtenidos con los valores</w:t>
            </w:r>
          </w:p>
          <w:p w:rsidR="00A06392" w:rsidRPr="00D62C61" w:rsidRDefault="00A06392" w:rsidP="00A06392">
            <w:pPr>
              <w:pStyle w:val="TableParagraph"/>
              <w:spacing w:before="127"/>
              <w:ind w:left="103" w:right="170"/>
              <w:rPr>
                <w:rFonts w:ascii="Garamond" w:hAnsi="Garamond"/>
                <w:sz w:val="20"/>
                <w:lang w:val="es-ES"/>
              </w:rPr>
            </w:pPr>
            <w:r w:rsidRPr="00D62C61">
              <w:rPr>
                <w:rFonts w:ascii="Garamond" w:hAnsi="Garamond"/>
                <w:sz w:val="20"/>
                <w:lang w:val="es-ES"/>
              </w:rPr>
              <w:t>Conoce pautas básicas de correcta alimentación valorando su influencia en una adecuada calidad de vida.</w:t>
            </w:r>
          </w:p>
          <w:p w:rsidR="00A06392" w:rsidRPr="00D62C61" w:rsidRDefault="00A06392" w:rsidP="00A06392">
            <w:pPr>
              <w:pStyle w:val="TableParagraph"/>
              <w:spacing w:before="117"/>
              <w:ind w:left="103"/>
              <w:rPr>
                <w:rFonts w:ascii="Garamond" w:hAnsi="Garamond"/>
                <w:sz w:val="20"/>
                <w:lang w:val="es-ES"/>
              </w:rPr>
            </w:pPr>
            <w:r w:rsidRPr="00D62C61">
              <w:rPr>
                <w:rFonts w:ascii="Garamond" w:hAnsi="Garamond"/>
                <w:sz w:val="20"/>
                <w:lang w:val="es-ES"/>
              </w:rPr>
              <w:t>Utiliza las Tecnologías de la Información y la Comunicación para ampliar su conocimiento y/o elaborar documentos (texto, presentación, imagen, video,</w:t>
            </w:r>
          </w:p>
          <w:p w:rsidR="00A06392" w:rsidRPr="00D62C61" w:rsidRDefault="00A06392" w:rsidP="00A06392">
            <w:pPr>
              <w:pStyle w:val="TableParagraph"/>
              <w:spacing w:before="119"/>
              <w:ind w:left="103"/>
              <w:rPr>
                <w:rFonts w:ascii="Garamond" w:hAnsi="Garamond"/>
                <w:sz w:val="20"/>
                <w:lang w:val="es-ES"/>
              </w:rPr>
            </w:pPr>
            <w:r w:rsidRPr="00D62C61">
              <w:rPr>
                <w:rFonts w:ascii="Garamond" w:hAnsi="Garamond"/>
                <w:sz w:val="20"/>
                <w:lang w:val="es-ES"/>
              </w:rPr>
              <w:t>Emplea un adecuado proceso de búsqueda y procesamiento de la información.</w:t>
            </w:r>
          </w:p>
        </w:tc>
        <w:tc>
          <w:tcPr>
            <w:tcW w:w="1277" w:type="dxa"/>
          </w:tcPr>
          <w:p w:rsidR="00A06392" w:rsidRPr="00D62C61" w:rsidRDefault="00A06392" w:rsidP="00A06392">
            <w:pPr>
              <w:pStyle w:val="TableParagraph"/>
              <w:rPr>
                <w:rFonts w:ascii="Garamond" w:hAnsi="Garamond"/>
                <w:b/>
                <w:i/>
                <w:sz w:val="26"/>
                <w:lang w:val="es-ES"/>
              </w:rPr>
            </w:pPr>
          </w:p>
          <w:p w:rsidR="00A06392" w:rsidRPr="00D62C61" w:rsidRDefault="00A06392" w:rsidP="00A06392">
            <w:pPr>
              <w:pStyle w:val="TableParagraph"/>
              <w:rPr>
                <w:rFonts w:ascii="Garamond" w:hAnsi="Garamond"/>
                <w:b/>
                <w:i/>
                <w:sz w:val="26"/>
                <w:lang w:val="es-ES"/>
              </w:rPr>
            </w:pPr>
          </w:p>
          <w:p w:rsidR="00A06392" w:rsidRPr="00D62C61" w:rsidRDefault="00A06392" w:rsidP="00A06392">
            <w:pPr>
              <w:pStyle w:val="TableParagraph"/>
              <w:rPr>
                <w:rFonts w:ascii="Garamond" w:hAnsi="Garamond"/>
                <w:b/>
                <w:i/>
                <w:sz w:val="26"/>
                <w:lang w:val="es-ES"/>
              </w:rPr>
            </w:pPr>
          </w:p>
          <w:p w:rsidR="00A06392" w:rsidRPr="00A06392" w:rsidRDefault="00A06392" w:rsidP="00A06392">
            <w:pPr>
              <w:pStyle w:val="TableParagraph"/>
              <w:spacing w:before="233"/>
              <w:ind w:left="326"/>
              <w:rPr>
                <w:rFonts w:ascii="Garamond" w:hAnsi="Garamond"/>
                <w:sz w:val="24"/>
              </w:rPr>
            </w:pPr>
            <w:r w:rsidRPr="00A06392">
              <w:rPr>
                <w:rFonts w:ascii="Garamond" w:hAnsi="Garamond"/>
                <w:sz w:val="24"/>
              </w:rPr>
              <w:t>e-f-h-i</w:t>
            </w:r>
          </w:p>
        </w:tc>
        <w:tc>
          <w:tcPr>
            <w:tcW w:w="1275" w:type="dxa"/>
          </w:tcPr>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spacing w:before="233"/>
              <w:ind w:left="131" w:right="134"/>
              <w:jc w:val="center"/>
              <w:rPr>
                <w:rFonts w:ascii="Garamond" w:hAnsi="Garamond"/>
                <w:sz w:val="24"/>
              </w:rPr>
            </w:pPr>
            <w:r w:rsidRPr="00A06392">
              <w:rPr>
                <w:rFonts w:ascii="Garamond" w:hAnsi="Garamond"/>
                <w:sz w:val="24"/>
              </w:rPr>
              <w:t>1-2-10-11</w:t>
            </w:r>
          </w:p>
        </w:tc>
        <w:tc>
          <w:tcPr>
            <w:tcW w:w="1277" w:type="dxa"/>
          </w:tcPr>
          <w:p w:rsidR="00A06392" w:rsidRPr="00A06392" w:rsidRDefault="00A06392" w:rsidP="00A06392">
            <w:pPr>
              <w:pStyle w:val="TableParagraph"/>
              <w:rPr>
                <w:rFonts w:ascii="Garamond" w:hAnsi="Garamond"/>
                <w:b/>
                <w:i/>
                <w:sz w:val="20"/>
              </w:rPr>
            </w:pPr>
          </w:p>
          <w:p w:rsidR="00A06392" w:rsidRPr="00A06392" w:rsidRDefault="00A06392" w:rsidP="00A06392">
            <w:pPr>
              <w:pStyle w:val="TableParagraph"/>
              <w:rPr>
                <w:rFonts w:ascii="Garamond" w:hAnsi="Garamond"/>
                <w:b/>
                <w:i/>
                <w:sz w:val="20"/>
              </w:rPr>
            </w:pPr>
          </w:p>
          <w:p w:rsidR="00A06392" w:rsidRPr="00A06392" w:rsidRDefault="00A06392" w:rsidP="00A06392">
            <w:pPr>
              <w:pStyle w:val="TableParagraph"/>
              <w:rPr>
                <w:rFonts w:ascii="Garamond" w:hAnsi="Garamond"/>
                <w:b/>
                <w:i/>
                <w:sz w:val="20"/>
              </w:rPr>
            </w:pPr>
          </w:p>
          <w:p w:rsidR="00A06392" w:rsidRPr="00A06392" w:rsidRDefault="00A06392" w:rsidP="00A06392">
            <w:pPr>
              <w:pStyle w:val="TableParagraph"/>
              <w:rPr>
                <w:rFonts w:ascii="Garamond" w:hAnsi="Garamond"/>
                <w:b/>
                <w:i/>
              </w:rPr>
            </w:pPr>
          </w:p>
          <w:p w:rsidR="00A06392" w:rsidRPr="00A06392" w:rsidRDefault="00A06392" w:rsidP="00A06392">
            <w:pPr>
              <w:pStyle w:val="TableParagraph"/>
              <w:spacing w:line="379" w:lineRule="auto"/>
              <w:ind w:left="522" w:right="238" w:hanging="269"/>
              <w:rPr>
                <w:rFonts w:ascii="Garamond" w:hAnsi="Garamond"/>
                <w:sz w:val="18"/>
              </w:rPr>
            </w:pPr>
            <w:r w:rsidRPr="00A06392">
              <w:rPr>
                <w:rFonts w:ascii="Garamond" w:hAnsi="Garamond"/>
                <w:sz w:val="18"/>
              </w:rPr>
              <w:t>II: FICHA CF</w:t>
            </w:r>
          </w:p>
        </w:tc>
        <w:tc>
          <w:tcPr>
            <w:tcW w:w="1277" w:type="dxa"/>
          </w:tcPr>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spacing w:before="233"/>
              <w:ind w:left="202" w:right="148"/>
              <w:jc w:val="center"/>
              <w:rPr>
                <w:rFonts w:ascii="Garamond" w:hAnsi="Garamond"/>
                <w:sz w:val="24"/>
              </w:rPr>
            </w:pPr>
            <w:r w:rsidRPr="00A06392">
              <w:rPr>
                <w:rFonts w:ascii="Garamond" w:hAnsi="Garamond"/>
                <w:sz w:val="24"/>
              </w:rPr>
              <w:t>1 punto</w:t>
            </w:r>
          </w:p>
        </w:tc>
      </w:tr>
      <w:tr w:rsidR="00A06392" w:rsidRPr="00A06392" w:rsidTr="00A06392">
        <w:trPr>
          <w:trHeight w:val="4060"/>
        </w:trPr>
        <w:tc>
          <w:tcPr>
            <w:tcW w:w="5956" w:type="dxa"/>
          </w:tcPr>
          <w:p w:rsidR="00A06392" w:rsidRPr="00D62C61" w:rsidRDefault="00A06392" w:rsidP="00A06392">
            <w:pPr>
              <w:pStyle w:val="TableParagraph"/>
              <w:ind w:left="103"/>
              <w:jc w:val="both"/>
              <w:rPr>
                <w:rFonts w:ascii="Garamond" w:hAnsi="Garamond"/>
                <w:b/>
                <w:sz w:val="20"/>
                <w:lang w:val="es-ES"/>
              </w:rPr>
            </w:pPr>
            <w:r w:rsidRPr="00D62C61">
              <w:rPr>
                <w:rFonts w:ascii="Garamond" w:hAnsi="Garamond"/>
                <w:b/>
                <w:sz w:val="20"/>
                <w:lang w:val="es-ES"/>
              </w:rPr>
              <w:t>Mejora sus niveles previos de condición física.</w:t>
            </w:r>
          </w:p>
          <w:p w:rsidR="00A06392" w:rsidRPr="00D62C61" w:rsidRDefault="00A06392" w:rsidP="00A06392">
            <w:pPr>
              <w:pStyle w:val="TableParagraph"/>
              <w:spacing w:before="117"/>
              <w:ind w:left="103" w:right="104"/>
              <w:jc w:val="both"/>
              <w:rPr>
                <w:rFonts w:ascii="Garamond" w:hAnsi="Garamond"/>
                <w:b/>
                <w:sz w:val="20"/>
                <w:lang w:val="es-ES"/>
              </w:rPr>
            </w:pPr>
            <w:r w:rsidRPr="00D62C61">
              <w:rPr>
                <w:rFonts w:ascii="Garamond" w:hAnsi="Garamond"/>
                <w:b/>
                <w:sz w:val="20"/>
                <w:lang w:val="es-ES"/>
              </w:rPr>
              <w:t>Identifica las capacidades físicas básicas en distintos tipos de actividad física y explica alguna de las características de las mismas.</w:t>
            </w:r>
          </w:p>
          <w:p w:rsidR="00A06392" w:rsidRPr="00D62C61" w:rsidRDefault="00A06392" w:rsidP="00A06392">
            <w:pPr>
              <w:pStyle w:val="TableParagraph"/>
              <w:spacing w:before="119"/>
              <w:ind w:left="103" w:right="109"/>
              <w:jc w:val="both"/>
              <w:rPr>
                <w:rFonts w:ascii="Garamond" w:hAnsi="Garamond"/>
                <w:b/>
                <w:sz w:val="20"/>
                <w:lang w:val="es-ES"/>
              </w:rPr>
            </w:pPr>
            <w:r w:rsidRPr="00D62C61">
              <w:rPr>
                <w:rFonts w:ascii="Garamond" w:hAnsi="Garamond"/>
                <w:b/>
                <w:sz w:val="20"/>
                <w:lang w:val="es-ES"/>
              </w:rPr>
              <w:t>Utiliza la frecuencia cardiaca para controlar la intensidad de su esfuerzo en la práctica de actividad física.</w:t>
            </w:r>
          </w:p>
          <w:p w:rsidR="00A06392" w:rsidRPr="00D62C61" w:rsidRDefault="00A06392" w:rsidP="00A06392">
            <w:pPr>
              <w:pStyle w:val="TableParagraph"/>
              <w:spacing w:before="115"/>
              <w:ind w:left="103" w:right="106"/>
              <w:jc w:val="both"/>
              <w:rPr>
                <w:rFonts w:ascii="Garamond" w:hAnsi="Garamond"/>
                <w:sz w:val="20"/>
                <w:lang w:val="es-ES"/>
              </w:rPr>
            </w:pPr>
            <w:r w:rsidRPr="00D62C61">
              <w:rPr>
                <w:rFonts w:ascii="Garamond" w:hAnsi="Garamond"/>
                <w:sz w:val="20"/>
                <w:lang w:val="es-ES"/>
              </w:rPr>
              <w:t>Diferencia los tipos de calentamiento reconociendo actividades para cada uno de ellos.</w:t>
            </w:r>
          </w:p>
          <w:p w:rsidR="00A06392" w:rsidRPr="00D62C61" w:rsidRDefault="00A06392" w:rsidP="00A06392">
            <w:pPr>
              <w:pStyle w:val="TableParagraph"/>
              <w:spacing w:before="120"/>
              <w:ind w:left="103" w:right="107"/>
              <w:jc w:val="both"/>
              <w:rPr>
                <w:rFonts w:ascii="Garamond" w:hAnsi="Garamond"/>
                <w:sz w:val="20"/>
                <w:lang w:val="es-ES"/>
              </w:rPr>
            </w:pPr>
            <w:r w:rsidRPr="00D62C61">
              <w:rPr>
                <w:rFonts w:ascii="Garamond" w:hAnsi="Garamond"/>
                <w:sz w:val="20"/>
                <w:lang w:val="es-ES"/>
              </w:rPr>
              <w:t>Pone en práctica de forma autónoma calentamientos generales teniendo en cuenta pautas de correcta realización.</w:t>
            </w:r>
          </w:p>
          <w:p w:rsidR="00A06392" w:rsidRPr="00D62C61" w:rsidRDefault="00A06392" w:rsidP="00A06392">
            <w:pPr>
              <w:pStyle w:val="TableParagraph"/>
              <w:spacing w:before="120"/>
              <w:ind w:left="103" w:right="111"/>
              <w:jc w:val="both"/>
              <w:rPr>
                <w:rFonts w:ascii="Garamond" w:hAnsi="Garamond"/>
                <w:sz w:val="20"/>
                <w:lang w:val="es-ES"/>
              </w:rPr>
            </w:pPr>
            <w:r w:rsidRPr="00D62C61">
              <w:rPr>
                <w:rFonts w:ascii="Garamond" w:hAnsi="Garamond"/>
                <w:sz w:val="20"/>
                <w:lang w:val="es-ES"/>
              </w:rPr>
              <w:t>Conoce y aplica los procedimientos básicos e inciales de actuación ante los accidentes deportivos más frecuentes. RICE</w:t>
            </w:r>
          </w:p>
          <w:p w:rsidR="00A06392" w:rsidRPr="00D62C61" w:rsidRDefault="00A06392" w:rsidP="00A06392">
            <w:pPr>
              <w:pStyle w:val="TableParagraph"/>
              <w:spacing w:before="120"/>
              <w:ind w:left="103" w:right="104"/>
              <w:jc w:val="both"/>
              <w:rPr>
                <w:rFonts w:ascii="Garamond" w:hAnsi="Garamond"/>
                <w:sz w:val="20"/>
                <w:lang w:val="es-ES"/>
              </w:rPr>
            </w:pPr>
            <w:r w:rsidRPr="00D62C61">
              <w:rPr>
                <w:rFonts w:ascii="Garamond" w:hAnsi="Garamond"/>
                <w:sz w:val="20"/>
                <w:lang w:val="es-ES"/>
              </w:rPr>
              <w:t>Utiliza técnicas respiratorias como medio de relajación y de vuelta a la calma en la práctica de actividad física.</w:t>
            </w:r>
          </w:p>
        </w:tc>
        <w:tc>
          <w:tcPr>
            <w:tcW w:w="1277" w:type="dxa"/>
          </w:tcPr>
          <w:p w:rsidR="00A06392" w:rsidRPr="00D62C61" w:rsidRDefault="00A06392" w:rsidP="00A06392">
            <w:pPr>
              <w:pStyle w:val="TableParagraph"/>
              <w:rPr>
                <w:rFonts w:ascii="Garamond" w:hAnsi="Garamond"/>
                <w:b/>
                <w:i/>
                <w:sz w:val="26"/>
                <w:lang w:val="es-ES"/>
              </w:rPr>
            </w:pPr>
          </w:p>
          <w:p w:rsidR="00A06392" w:rsidRPr="00D62C61" w:rsidRDefault="00A06392" w:rsidP="00A06392">
            <w:pPr>
              <w:pStyle w:val="TableParagraph"/>
              <w:rPr>
                <w:rFonts w:ascii="Garamond" w:hAnsi="Garamond"/>
                <w:b/>
                <w:i/>
                <w:sz w:val="26"/>
                <w:lang w:val="es-ES"/>
              </w:rPr>
            </w:pPr>
          </w:p>
          <w:p w:rsidR="00A06392" w:rsidRPr="00D62C61" w:rsidRDefault="00A06392" w:rsidP="00A06392">
            <w:pPr>
              <w:pStyle w:val="TableParagraph"/>
              <w:rPr>
                <w:rFonts w:ascii="Garamond" w:hAnsi="Garamond"/>
                <w:b/>
                <w:i/>
                <w:sz w:val="26"/>
                <w:lang w:val="es-ES"/>
              </w:rPr>
            </w:pPr>
          </w:p>
          <w:p w:rsidR="00A06392" w:rsidRPr="00D62C61" w:rsidRDefault="00A06392" w:rsidP="00A06392">
            <w:pPr>
              <w:pStyle w:val="TableParagraph"/>
              <w:rPr>
                <w:rFonts w:ascii="Garamond" w:hAnsi="Garamond"/>
                <w:b/>
                <w:i/>
                <w:sz w:val="26"/>
                <w:lang w:val="es-ES"/>
              </w:rPr>
            </w:pPr>
          </w:p>
          <w:p w:rsidR="00A06392" w:rsidRPr="00D62C61" w:rsidRDefault="00A06392" w:rsidP="00A06392">
            <w:pPr>
              <w:pStyle w:val="TableParagraph"/>
              <w:rPr>
                <w:rFonts w:ascii="Garamond" w:hAnsi="Garamond"/>
                <w:b/>
                <w:i/>
                <w:sz w:val="26"/>
                <w:lang w:val="es-ES"/>
              </w:rPr>
            </w:pPr>
          </w:p>
          <w:p w:rsidR="00A06392" w:rsidRPr="00D62C61" w:rsidRDefault="00A06392" w:rsidP="00A06392">
            <w:pPr>
              <w:pStyle w:val="TableParagraph"/>
              <w:spacing w:before="6"/>
              <w:rPr>
                <w:rFonts w:ascii="Garamond" w:hAnsi="Garamond"/>
                <w:b/>
                <w:i/>
                <w:lang w:val="es-ES"/>
              </w:rPr>
            </w:pPr>
          </w:p>
          <w:p w:rsidR="00A06392" w:rsidRPr="00A06392" w:rsidRDefault="00A06392" w:rsidP="00A06392">
            <w:pPr>
              <w:pStyle w:val="TableParagraph"/>
              <w:ind w:left="398"/>
              <w:rPr>
                <w:rFonts w:ascii="Garamond" w:hAnsi="Garamond"/>
                <w:sz w:val="24"/>
              </w:rPr>
            </w:pPr>
            <w:r w:rsidRPr="00A06392">
              <w:rPr>
                <w:rFonts w:ascii="Garamond" w:hAnsi="Garamond"/>
                <w:sz w:val="24"/>
              </w:rPr>
              <w:t>e-f-g</w:t>
            </w:r>
          </w:p>
        </w:tc>
        <w:tc>
          <w:tcPr>
            <w:tcW w:w="1275" w:type="dxa"/>
          </w:tcPr>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spacing w:before="4"/>
              <w:rPr>
                <w:rFonts w:ascii="Garamond" w:hAnsi="Garamond"/>
                <w:b/>
                <w:i/>
                <w:sz w:val="34"/>
              </w:rPr>
            </w:pPr>
          </w:p>
          <w:p w:rsidR="00A06392" w:rsidRPr="00A06392" w:rsidRDefault="00A06392" w:rsidP="00A06392">
            <w:pPr>
              <w:pStyle w:val="TableParagraph"/>
              <w:spacing w:before="1"/>
              <w:ind w:left="129" w:right="134"/>
              <w:jc w:val="center"/>
              <w:rPr>
                <w:rFonts w:ascii="Garamond" w:hAnsi="Garamond"/>
                <w:sz w:val="24"/>
              </w:rPr>
            </w:pPr>
            <w:r w:rsidRPr="00A06392">
              <w:rPr>
                <w:rFonts w:ascii="Garamond" w:hAnsi="Garamond"/>
                <w:sz w:val="24"/>
              </w:rPr>
              <w:t>1-2-10</w:t>
            </w:r>
          </w:p>
        </w:tc>
        <w:tc>
          <w:tcPr>
            <w:tcW w:w="1277" w:type="dxa"/>
          </w:tcPr>
          <w:p w:rsidR="00A06392" w:rsidRPr="00A06392" w:rsidRDefault="00A06392" w:rsidP="00A06392">
            <w:pPr>
              <w:pStyle w:val="TableParagraph"/>
              <w:rPr>
                <w:rFonts w:ascii="Garamond" w:hAnsi="Garamond"/>
                <w:b/>
                <w:i/>
                <w:sz w:val="20"/>
              </w:rPr>
            </w:pPr>
          </w:p>
          <w:p w:rsidR="00A06392" w:rsidRPr="00A06392" w:rsidRDefault="00A06392" w:rsidP="00A06392">
            <w:pPr>
              <w:pStyle w:val="TableParagraph"/>
              <w:rPr>
                <w:rFonts w:ascii="Garamond" w:hAnsi="Garamond"/>
                <w:b/>
                <w:i/>
                <w:sz w:val="20"/>
              </w:rPr>
            </w:pPr>
          </w:p>
          <w:p w:rsidR="00A06392" w:rsidRPr="00A06392" w:rsidRDefault="00A06392" w:rsidP="00A06392">
            <w:pPr>
              <w:pStyle w:val="TableParagraph"/>
              <w:rPr>
                <w:rFonts w:ascii="Garamond" w:hAnsi="Garamond"/>
                <w:b/>
                <w:i/>
                <w:sz w:val="20"/>
              </w:rPr>
            </w:pPr>
          </w:p>
          <w:p w:rsidR="00A06392" w:rsidRPr="00A06392" w:rsidRDefault="00A06392" w:rsidP="00A06392">
            <w:pPr>
              <w:pStyle w:val="TableParagraph"/>
              <w:rPr>
                <w:rFonts w:ascii="Garamond" w:hAnsi="Garamond"/>
                <w:b/>
                <w:i/>
                <w:sz w:val="20"/>
              </w:rPr>
            </w:pPr>
          </w:p>
          <w:p w:rsidR="00A06392" w:rsidRPr="00A06392" w:rsidRDefault="00A06392" w:rsidP="00A06392">
            <w:pPr>
              <w:pStyle w:val="TableParagraph"/>
              <w:rPr>
                <w:rFonts w:ascii="Garamond" w:hAnsi="Garamond"/>
                <w:b/>
                <w:i/>
                <w:sz w:val="20"/>
              </w:rPr>
            </w:pPr>
          </w:p>
          <w:p w:rsidR="00A06392" w:rsidRPr="00A06392" w:rsidRDefault="00A06392" w:rsidP="00A06392">
            <w:pPr>
              <w:pStyle w:val="TableParagraph"/>
              <w:rPr>
                <w:rFonts w:ascii="Garamond" w:hAnsi="Garamond"/>
                <w:b/>
                <w:i/>
                <w:sz w:val="20"/>
              </w:rPr>
            </w:pPr>
          </w:p>
          <w:p w:rsidR="00A06392" w:rsidRPr="00A06392" w:rsidRDefault="00A06392" w:rsidP="00A06392">
            <w:pPr>
              <w:pStyle w:val="TableParagraph"/>
              <w:spacing w:before="127" w:line="379" w:lineRule="auto"/>
              <w:ind w:left="522" w:right="194" w:hanging="310"/>
              <w:rPr>
                <w:rFonts w:ascii="Garamond" w:hAnsi="Garamond"/>
                <w:sz w:val="18"/>
              </w:rPr>
            </w:pPr>
            <w:r w:rsidRPr="00A06392">
              <w:rPr>
                <w:rFonts w:ascii="Garamond" w:hAnsi="Garamond"/>
                <w:sz w:val="18"/>
              </w:rPr>
              <w:t>SESIONES CF</w:t>
            </w:r>
          </w:p>
        </w:tc>
        <w:tc>
          <w:tcPr>
            <w:tcW w:w="1277" w:type="dxa"/>
          </w:tcPr>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26"/>
              </w:rPr>
            </w:pPr>
          </w:p>
          <w:p w:rsidR="00A06392" w:rsidRPr="00A06392" w:rsidRDefault="00A06392" w:rsidP="00A06392">
            <w:pPr>
              <w:pStyle w:val="TableParagraph"/>
              <w:rPr>
                <w:rFonts w:ascii="Garamond" w:hAnsi="Garamond"/>
                <w:b/>
                <w:i/>
                <w:sz w:val="38"/>
              </w:rPr>
            </w:pPr>
          </w:p>
          <w:p w:rsidR="00A06392" w:rsidRPr="00A06392" w:rsidRDefault="00A06392" w:rsidP="00A06392">
            <w:pPr>
              <w:pStyle w:val="TableParagraph"/>
              <w:ind w:left="171" w:right="177"/>
              <w:jc w:val="center"/>
              <w:rPr>
                <w:rFonts w:ascii="Garamond" w:hAnsi="Garamond"/>
                <w:sz w:val="24"/>
              </w:rPr>
            </w:pPr>
            <w:r w:rsidRPr="00A06392">
              <w:rPr>
                <w:rFonts w:ascii="Garamond" w:hAnsi="Garamond"/>
                <w:sz w:val="24"/>
              </w:rPr>
              <w:t>1 punto</w:t>
            </w:r>
          </w:p>
        </w:tc>
      </w:tr>
      <w:tr w:rsidR="00A06392" w:rsidRPr="00A06392" w:rsidTr="00A06392">
        <w:trPr>
          <w:trHeight w:val="640"/>
        </w:trPr>
        <w:tc>
          <w:tcPr>
            <w:tcW w:w="5956" w:type="dxa"/>
          </w:tcPr>
          <w:p w:rsidR="00A06392" w:rsidRPr="00D62C61" w:rsidRDefault="00A06392" w:rsidP="00A06392">
            <w:pPr>
              <w:pStyle w:val="TableParagraph"/>
              <w:spacing w:before="36"/>
              <w:ind w:left="103"/>
              <w:rPr>
                <w:rFonts w:ascii="Garamond" w:hAnsi="Garamond"/>
                <w:b/>
                <w:sz w:val="20"/>
                <w:lang w:val="es-ES"/>
              </w:rPr>
            </w:pPr>
            <w:r w:rsidRPr="00D62C61">
              <w:rPr>
                <w:rFonts w:ascii="Garamond" w:hAnsi="Garamond"/>
                <w:b/>
                <w:sz w:val="20"/>
                <w:lang w:val="es-ES"/>
              </w:rPr>
              <w:t>Comprende la dinámica de juego de la modalidad identificando las fases de la misma y sus características</w:t>
            </w:r>
          </w:p>
        </w:tc>
        <w:tc>
          <w:tcPr>
            <w:tcW w:w="1277" w:type="dxa"/>
          </w:tcPr>
          <w:p w:rsidR="00A06392" w:rsidRPr="00A06392" w:rsidRDefault="00A06392" w:rsidP="00A06392">
            <w:pPr>
              <w:pStyle w:val="TableParagraph"/>
              <w:spacing w:before="181"/>
              <w:ind w:left="386"/>
              <w:rPr>
                <w:rFonts w:ascii="Garamond" w:hAnsi="Garamond"/>
                <w:sz w:val="24"/>
              </w:rPr>
            </w:pPr>
            <w:r w:rsidRPr="00A06392">
              <w:rPr>
                <w:rFonts w:ascii="Garamond" w:hAnsi="Garamond"/>
                <w:sz w:val="24"/>
              </w:rPr>
              <w:t>a-b-c</w:t>
            </w:r>
          </w:p>
        </w:tc>
        <w:tc>
          <w:tcPr>
            <w:tcW w:w="1275" w:type="dxa"/>
          </w:tcPr>
          <w:p w:rsidR="00A06392" w:rsidRPr="00A06392" w:rsidRDefault="00A06392" w:rsidP="00A06392">
            <w:pPr>
              <w:pStyle w:val="TableParagraph"/>
              <w:spacing w:before="181"/>
              <w:ind w:left="131" w:right="134"/>
              <w:jc w:val="center"/>
              <w:rPr>
                <w:rFonts w:ascii="Garamond" w:hAnsi="Garamond"/>
                <w:sz w:val="24"/>
              </w:rPr>
            </w:pPr>
            <w:r w:rsidRPr="00A06392">
              <w:rPr>
                <w:rFonts w:ascii="Garamond" w:hAnsi="Garamond"/>
                <w:sz w:val="24"/>
              </w:rPr>
              <w:t>3-4</w:t>
            </w:r>
          </w:p>
        </w:tc>
        <w:tc>
          <w:tcPr>
            <w:tcW w:w="1277" w:type="dxa"/>
          </w:tcPr>
          <w:p w:rsidR="00A06392" w:rsidRPr="00A06392" w:rsidRDefault="00A06392" w:rsidP="00A06392">
            <w:pPr>
              <w:pStyle w:val="TableParagraph"/>
              <w:spacing w:line="204" w:lineRule="exact"/>
              <w:ind w:left="101" w:right="103"/>
              <w:jc w:val="center"/>
              <w:rPr>
                <w:rFonts w:ascii="Garamond" w:hAnsi="Garamond"/>
                <w:sz w:val="18"/>
              </w:rPr>
            </w:pPr>
            <w:r w:rsidRPr="00A06392">
              <w:rPr>
                <w:rFonts w:ascii="Garamond" w:hAnsi="Garamond"/>
                <w:sz w:val="18"/>
              </w:rPr>
              <w:t>PRÁCTICO</w:t>
            </w:r>
          </w:p>
          <w:p w:rsidR="00A06392" w:rsidRPr="00A06392" w:rsidRDefault="00A06392" w:rsidP="00A06392">
            <w:pPr>
              <w:pStyle w:val="TableParagraph"/>
              <w:spacing w:before="119"/>
              <w:ind w:left="103" w:right="103"/>
              <w:jc w:val="center"/>
              <w:rPr>
                <w:rFonts w:ascii="Garamond" w:hAnsi="Garamond"/>
                <w:sz w:val="18"/>
              </w:rPr>
            </w:pPr>
            <w:r w:rsidRPr="00A06392">
              <w:rPr>
                <w:rFonts w:ascii="Garamond" w:hAnsi="Garamond"/>
                <w:sz w:val="18"/>
              </w:rPr>
              <w:t>RINGO</w:t>
            </w:r>
          </w:p>
        </w:tc>
        <w:tc>
          <w:tcPr>
            <w:tcW w:w="1277" w:type="dxa"/>
          </w:tcPr>
          <w:p w:rsidR="00A06392" w:rsidRPr="00A06392" w:rsidRDefault="00A06392" w:rsidP="00A06392">
            <w:pPr>
              <w:pStyle w:val="TableParagraph"/>
              <w:spacing w:before="121"/>
              <w:ind w:left="171" w:right="177"/>
              <w:jc w:val="center"/>
              <w:rPr>
                <w:rFonts w:ascii="Garamond" w:hAnsi="Garamond"/>
                <w:sz w:val="24"/>
              </w:rPr>
            </w:pPr>
            <w:r w:rsidRPr="00A06392">
              <w:rPr>
                <w:rFonts w:ascii="Garamond" w:hAnsi="Garamond"/>
                <w:sz w:val="24"/>
              </w:rPr>
              <w:t>1 punto</w:t>
            </w:r>
          </w:p>
        </w:tc>
      </w:tr>
    </w:tbl>
    <w:p w:rsidR="0069648D" w:rsidRDefault="0069648D" w:rsidP="00A06392">
      <w:pPr>
        <w:widowControl w:val="0"/>
        <w:tabs>
          <w:tab w:val="left" w:pos="508"/>
        </w:tabs>
        <w:autoSpaceDE w:val="0"/>
        <w:autoSpaceDN w:val="0"/>
        <w:jc w:val="center"/>
        <w:rPr>
          <w:rFonts w:ascii="Garamond" w:hAnsi="Garamond" w:cs="Arial"/>
        </w:rPr>
      </w:pPr>
    </w:p>
    <w:tbl>
      <w:tblPr>
        <w:tblStyle w:val="TableNormal"/>
        <w:tblW w:w="11062" w:type="dxa"/>
        <w:tblInd w:w="-1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6"/>
        <w:gridCol w:w="1277"/>
        <w:gridCol w:w="1275"/>
        <w:gridCol w:w="1277"/>
        <w:gridCol w:w="1277"/>
      </w:tblGrid>
      <w:tr w:rsidR="00A06392" w:rsidTr="000D1FEE">
        <w:trPr>
          <w:trHeight w:val="3120"/>
        </w:trPr>
        <w:tc>
          <w:tcPr>
            <w:tcW w:w="5956" w:type="dxa"/>
            <w:tcBorders>
              <w:bottom w:val="single" w:sz="4" w:space="0" w:color="auto"/>
            </w:tcBorders>
          </w:tcPr>
          <w:p w:rsidR="00A06392" w:rsidRPr="000213BF" w:rsidRDefault="00A06392" w:rsidP="000213BF">
            <w:pPr>
              <w:pStyle w:val="TableParagraph"/>
              <w:spacing w:before="120"/>
              <w:ind w:left="103" w:right="104"/>
              <w:jc w:val="both"/>
              <w:rPr>
                <w:rFonts w:ascii="Garamond" w:hAnsi="Garamond"/>
                <w:b/>
                <w:sz w:val="20"/>
                <w:lang w:val="es-ES"/>
              </w:rPr>
            </w:pPr>
            <w:r w:rsidRPr="000213BF">
              <w:rPr>
                <w:rFonts w:ascii="Garamond" w:hAnsi="Garamond"/>
                <w:b/>
                <w:sz w:val="20"/>
                <w:lang w:val="es-ES"/>
              </w:rPr>
              <w:t>Aplica los aspectos básicos de la técnica de la modalidades consiguiendo el objetivo de la acción en situaciones sencillas de práctica</w:t>
            </w:r>
          </w:p>
          <w:p w:rsidR="00A06392" w:rsidRPr="000213BF" w:rsidRDefault="00A06392" w:rsidP="000213BF">
            <w:pPr>
              <w:pStyle w:val="TableParagraph"/>
              <w:spacing w:before="120"/>
              <w:ind w:left="103" w:right="104"/>
              <w:jc w:val="both"/>
              <w:rPr>
                <w:rFonts w:ascii="Garamond" w:hAnsi="Garamond"/>
                <w:sz w:val="20"/>
                <w:lang w:val="es-ES"/>
              </w:rPr>
            </w:pPr>
            <w:r w:rsidRPr="000213BF">
              <w:rPr>
                <w:rFonts w:ascii="Garamond" w:hAnsi="Garamond"/>
                <w:sz w:val="20"/>
                <w:lang w:val="es-ES"/>
              </w:rPr>
              <w:t>Coopera con sus compañeros y compañeras en situaciones de práctica con intenciones tácticas básica.</w:t>
            </w:r>
          </w:p>
          <w:p w:rsidR="00A06392" w:rsidRPr="000213BF" w:rsidRDefault="00A06392" w:rsidP="000213BF">
            <w:pPr>
              <w:pStyle w:val="TableParagraph"/>
              <w:spacing w:before="120"/>
              <w:ind w:left="103" w:right="104"/>
              <w:jc w:val="both"/>
              <w:rPr>
                <w:rFonts w:ascii="Garamond" w:hAnsi="Garamond"/>
                <w:sz w:val="20"/>
                <w:lang w:val="es-ES"/>
              </w:rPr>
            </w:pPr>
            <w:r w:rsidRPr="000213BF">
              <w:rPr>
                <w:rFonts w:ascii="Garamond" w:hAnsi="Garamond"/>
                <w:sz w:val="20"/>
                <w:lang w:val="es-ES"/>
              </w:rPr>
              <w:t>Aplica aspectos básicos de la táctica de la modalidad en situaciones de práctica.</w:t>
            </w:r>
          </w:p>
          <w:p w:rsidR="00A06392" w:rsidRPr="000213BF" w:rsidRDefault="00A06392" w:rsidP="000213BF">
            <w:pPr>
              <w:pStyle w:val="TableParagraph"/>
              <w:spacing w:before="120"/>
              <w:ind w:left="103" w:right="104"/>
              <w:jc w:val="both"/>
              <w:rPr>
                <w:rFonts w:ascii="Garamond" w:hAnsi="Garamond"/>
                <w:sz w:val="20"/>
                <w:lang w:val="es-ES"/>
              </w:rPr>
            </w:pPr>
            <w:r w:rsidRPr="000213BF">
              <w:rPr>
                <w:rFonts w:ascii="Garamond" w:hAnsi="Garamond"/>
                <w:sz w:val="20"/>
                <w:lang w:val="es-ES"/>
              </w:rPr>
              <w:t>Mejora su nivel en la ejecución y aplicación de las acciones básicas de la técnica de la modalidad respecto a sus niveles previos.</w:t>
            </w:r>
          </w:p>
          <w:p w:rsidR="00A06392" w:rsidRPr="00D62C61" w:rsidRDefault="00A06392" w:rsidP="000213BF">
            <w:pPr>
              <w:pStyle w:val="TableParagraph"/>
              <w:spacing w:before="120"/>
              <w:ind w:left="103" w:right="104"/>
              <w:jc w:val="both"/>
              <w:rPr>
                <w:sz w:val="20"/>
                <w:lang w:val="es-ES"/>
              </w:rPr>
            </w:pPr>
            <w:r w:rsidRPr="000213BF">
              <w:rPr>
                <w:rFonts w:ascii="Garamond" w:hAnsi="Garamond"/>
                <w:sz w:val="20"/>
                <w:lang w:val="es-ES"/>
              </w:rPr>
              <w:t>Conoce distintas manifestaciones lúdico deportivas como parte del patrimonio cultural.</w:t>
            </w:r>
          </w:p>
        </w:tc>
        <w:tc>
          <w:tcPr>
            <w:tcW w:w="1277" w:type="dxa"/>
            <w:tcBorders>
              <w:top w:val="single" w:sz="4" w:space="0" w:color="auto"/>
              <w:bottom w:val="single" w:sz="4" w:space="0" w:color="auto"/>
            </w:tcBorders>
          </w:tcPr>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before="224" w:line="379" w:lineRule="auto"/>
              <w:ind w:left="522" w:right="238" w:hanging="269"/>
              <w:jc w:val="center"/>
              <w:rPr>
                <w:rFonts w:ascii="Garamond" w:hAnsi="Garamond"/>
                <w:sz w:val="24"/>
              </w:rPr>
            </w:pPr>
            <w:r w:rsidRPr="00020A18">
              <w:rPr>
                <w:rFonts w:ascii="Garamond" w:hAnsi="Garamond"/>
                <w:sz w:val="24"/>
              </w:rPr>
              <w:t>a-b-c</w:t>
            </w:r>
          </w:p>
        </w:tc>
        <w:tc>
          <w:tcPr>
            <w:tcW w:w="1275" w:type="dxa"/>
            <w:tcBorders>
              <w:top w:val="single" w:sz="4" w:space="0" w:color="auto"/>
              <w:bottom w:val="single" w:sz="4" w:space="0" w:color="auto"/>
            </w:tcBorders>
          </w:tcPr>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before="224" w:line="379" w:lineRule="auto"/>
              <w:ind w:left="522" w:right="238" w:hanging="269"/>
              <w:jc w:val="center"/>
              <w:rPr>
                <w:rFonts w:ascii="Garamond" w:hAnsi="Garamond"/>
                <w:sz w:val="24"/>
              </w:rPr>
            </w:pPr>
            <w:r w:rsidRPr="00020A18">
              <w:rPr>
                <w:rFonts w:ascii="Garamond" w:hAnsi="Garamond"/>
                <w:sz w:val="24"/>
              </w:rPr>
              <w:t>1-2-5-8</w:t>
            </w:r>
          </w:p>
        </w:tc>
        <w:tc>
          <w:tcPr>
            <w:tcW w:w="1277" w:type="dxa"/>
            <w:tcBorders>
              <w:top w:val="single" w:sz="4" w:space="0" w:color="auto"/>
              <w:bottom w:val="single" w:sz="4" w:space="0" w:color="auto"/>
            </w:tcBorders>
          </w:tcPr>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0A18">
            <w:pPr>
              <w:pStyle w:val="TableParagraph"/>
              <w:spacing w:before="3" w:line="379" w:lineRule="auto"/>
              <w:ind w:left="0" w:right="238"/>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r w:rsidRPr="00020A18">
              <w:rPr>
                <w:rFonts w:ascii="Garamond" w:hAnsi="Garamond"/>
                <w:sz w:val="24"/>
              </w:rPr>
              <w:t>PRÁCTICO RINGO</w:t>
            </w:r>
          </w:p>
        </w:tc>
        <w:tc>
          <w:tcPr>
            <w:tcW w:w="1277" w:type="dxa"/>
            <w:tcBorders>
              <w:top w:val="single" w:sz="4" w:space="0" w:color="auto"/>
              <w:bottom w:val="single" w:sz="4" w:space="0" w:color="auto"/>
            </w:tcBorders>
          </w:tcPr>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line="379" w:lineRule="auto"/>
              <w:ind w:left="522" w:right="238" w:hanging="269"/>
              <w:rPr>
                <w:rFonts w:ascii="Garamond" w:hAnsi="Garamond"/>
                <w:sz w:val="24"/>
              </w:rPr>
            </w:pPr>
          </w:p>
          <w:p w:rsidR="00A06392" w:rsidRPr="00020A18" w:rsidRDefault="00A06392" w:rsidP="000213BF">
            <w:pPr>
              <w:pStyle w:val="TableParagraph"/>
              <w:spacing w:before="164" w:line="379" w:lineRule="auto"/>
              <w:ind w:left="522" w:right="238" w:hanging="269"/>
              <w:jc w:val="center"/>
              <w:rPr>
                <w:rFonts w:ascii="Garamond" w:hAnsi="Garamond"/>
                <w:sz w:val="24"/>
              </w:rPr>
            </w:pPr>
            <w:r w:rsidRPr="00020A18">
              <w:rPr>
                <w:rFonts w:ascii="Garamond" w:hAnsi="Garamond"/>
                <w:sz w:val="24"/>
              </w:rPr>
              <w:t>1 punto</w:t>
            </w:r>
          </w:p>
        </w:tc>
      </w:tr>
      <w:tr w:rsidR="000D1FEE" w:rsidTr="000D1FEE">
        <w:trPr>
          <w:trHeight w:val="1532"/>
        </w:trPr>
        <w:tc>
          <w:tcPr>
            <w:tcW w:w="5956" w:type="dxa"/>
          </w:tcPr>
          <w:p w:rsidR="000D1FEE" w:rsidRPr="00CD4E99" w:rsidRDefault="000D1FEE" w:rsidP="000D1FEE">
            <w:pPr>
              <w:pStyle w:val="TableParagraph"/>
              <w:pBdr>
                <w:top w:val="none" w:sz="0" w:space="0" w:color="auto"/>
                <w:left w:val="none" w:sz="0" w:space="0" w:color="auto"/>
                <w:bottom w:val="none" w:sz="0" w:space="0" w:color="auto"/>
                <w:right w:val="none" w:sz="0" w:space="0" w:color="auto"/>
              </w:pBdr>
              <w:ind w:left="103" w:right="107"/>
              <w:jc w:val="both"/>
              <w:rPr>
                <w:rFonts w:ascii="Garamond" w:hAnsi="Garamond"/>
                <w:b/>
                <w:sz w:val="20"/>
                <w:lang w:val="es-ES"/>
              </w:rPr>
            </w:pPr>
            <w:r w:rsidRPr="00CD4E99">
              <w:rPr>
                <w:rFonts w:ascii="Garamond" w:hAnsi="Garamond"/>
                <w:b/>
                <w:sz w:val="20"/>
                <w:lang w:val="es-ES"/>
              </w:rPr>
              <w:t>Mejora los niveles de sus capacidades coordinativas con respecto a sus niveles previos</w:t>
            </w:r>
          </w:p>
          <w:p w:rsidR="000D1FEE" w:rsidRPr="00D62C61" w:rsidRDefault="000D1FEE" w:rsidP="000D1FEE">
            <w:pPr>
              <w:pStyle w:val="TableParagraph"/>
              <w:pBdr>
                <w:top w:val="none" w:sz="0" w:space="0" w:color="auto"/>
                <w:left w:val="none" w:sz="0" w:space="0" w:color="auto"/>
                <w:bottom w:val="none" w:sz="0" w:space="0" w:color="auto"/>
                <w:right w:val="none" w:sz="0" w:space="0" w:color="auto"/>
              </w:pBdr>
              <w:ind w:left="103" w:right="107"/>
              <w:jc w:val="both"/>
              <w:rPr>
                <w:rFonts w:ascii="Garamond" w:hAnsi="Garamond"/>
                <w:b/>
                <w:sz w:val="20"/>
                <w:lang w:val="es-ES"/>
              </w:rPr>
            </w:pPr>
            <w:r w:rsidRPr="00D62C61">
              <w:rPr>
                <w:rFonts w:ascii="Garamond" w:hAnsi="Garamond"/>
                <w:b/>
                <w:sz w:val="20"/>
                <w:lang w:val="es-ES"/>
              </w:rPr>
              <w:t>Demuestra conocimientos básicos de la técnica de la modalidad consiguiendo el objetivo de la acción en situaciones sencillas de práctica.</w:t>
            </w:r>
          </w:p>
          <w:p w:rsidR="000D1FEE" w:rsidRPr="000213BF" w:rsidRDefault="000D1FEE" w:rsidP="000213BF">
            <w:pPr>
              <w:pStyle w:val="TableParagraph"/>
              <w:spacing w:before="120"/>
              <w:ind w:left="103" w:right="104"/>
              <w:jc w:val="both"/>
              <w:rPr>
                <w:rFonts w:ascii="Garamond" w:hAnsi="Garamond"/>
                <w:b/>
                <w:sz w:val="20"/>
                <w:lang w:val="es-ES"/>
              </w:rPr>
            </w:pPr>
          </w:p>
        </w:tc>
        <w:tc>
          <w:tcPr>
            <w:tcW w:w="1277" w:type="dxa"/>
            <w:tcBorders>
              <w:top w:val="nil"/>
            </w:tcBorders>
          </w:tcPr>
          <w:p w:rsidR="000D1FEE" w:rsidRPr="00020A18" w:rsidRDefault="000D1FEE" w:rsidP="00020A18">
            <w:pPr>
              <w:pStyle w:val="TableParagraph"/>
              <w:ind w:left="171" w:right="177"/>
              <w:jc w:val="center"/>
              <w:rPr>
                <w:rFonts w:ascii="Garamond" w:hAnsi="Garamond"/>
                <w:sz w:val="24"/>
              </w:rPr>
            </w:pPr>
          </w:p>
          <w:p w:rsidR="000D1FEE" w:rsidRPr="00020A18" w:rsidRDefault="000D1FEE" w:rsidP="00020A18">
            <w:pPr>
              <w:pStyle w:val="TableParagraph"/>
              <w:ind w:left="171" w:right="177"/>
              <w:jc w:val="center"/>
              <w:rPr>
                <w:rFonts w:ascii="Garamond" w:hAnsi="Garamond"/>
                <w:sz w:val="24"/>
              </w:rPr>
            </w:pPr>
            <w:r w:rsidRPr="00020A18">
              <w:rPr>
                <w:rFonts w:ascii="Garamond" w:hAnsi="Garamond"/>
                <w:sz w:val="24"/>
              </w:rPr>
              <w:t>e-f-g</w:t>
            </w:r>
          </w:p>
        </w:tc>
        <w:tc>
          <w:tcPr>
            <w:tcW w:w="1275" w:type="dxa"/>
            <w:tcBorders>
              <w:top w:val="nil"/>
            </w:tcBorders>
          </w:tcPr>
          <w:p w:rsidR="000D1FEE" w:rsidRPr="00020A18" w:rsidRDefault="000D1FEE" w:rsidP="00020A18">
            <w:pPr>
              <w:pStyle w:val="TableParagraph"/>
              <w:ind w:left="171" w:right="177"/>
              <w:jc w:val="center"/>
              <w:rPr>
                <w:rFonts w:ascii="Garamond" w:hAnsi="Garamond"/>
                <w:sz w:val="24"/>
              </w:rPr>
            </w:pPr>
          </w:p>
          <w:p w:rsidR="000D1FEE" w:rsidRPr="00020A18" w:rsidRDefault="000D1FEE" w:rsidP="00020A18">
            <w:pPr>
              <w:pStyle w:val="TableParagraph"/>
              <w:ind w:left="171" w:right="177"/>
              <w:jc w:val="center"/>
              <w:rPr>
                <w:rFonts w:ascii="Garamond" w:hAnsi="Garamond"/>
                <w:sz w:val="24"/>
              </w:rPr>
            </w:pPr>
            <w:r w:rsidRPr="00020A18">
              <w:rPr>
                <w:rFonts w:ascii="Garamond" w:hAnsi="Garamond"/>
                <w:sz w:val="24"/>
              </w:rPr>
              <w:t>1-2-5-8</w:t>
            </w:r>
          </w:p>
        </w:tc>
        <w:tc>
          <w:tcPr>
            <w:tcW w:w="1277" w:type="dxa"/>
            <w:tcBorders>
              <w:top w:val="nil"/>
            </w:tcBorders>
          </w:tcPr>
          <w:p w:rsidR="000D1FEE" w:rsidRPr="00020A18" w:rsidRDefault="000D1FEE" w:rsidP="00020A18">
            <w:pPr>
              <w:pStyle w:val="TableParagraph"/>
              <w:ind w:left="171" w:right="177"/>
              <w:jc w:val="center"/>
              <w:rPr>
                <w:rFonts w:ascii="Garamond" w:hAnsi="Garamond"/>
                <w:sz w:val="24"/>
              </w:rPr>
            </w:pPr>
            <w:r w:rsidRPr="00020A18">
              <w:rPr>
                <w:rFonts w:ascii="Garamond" w:hAnsi="Garamond"/>
                <w:sz w:val="24"/>
              </w:rPr>
              <w:t>VII: PRÁCTICO MTB</w:t>
            </w:r>
          </w:p>
        </w:tc>
        <w:tc>
          <w:tcPr>
            <w:tcW w:w="1277" w:type="dxa"/>
            <w:tcBorders>
              <w:top w:val="nil"/>
            </w:tcBorders>
          </w:tcPr>
          <w:p w:rsidR="000D1FEE" w:rsidRPr="00020A18" w:rsidRDefault="000D1FEE" w:rsidP="00020A18">
            <w:pPr>
              <w:pStyle w:val="TableParagraph"/>
              <w:ind w:left="171" w:right="177"/>
              <w:jc w:val="center"/>
              <w:rPr>
                <w:rFonts w:ascii="Garamond" w:hAnsi="Garamond"/>
                <w:sz w:val="24"/>
              </w:rPr>
            </w:pPr>
          </w:p>
          <w:p w:rsidR="000D1FEE" w:rsidRPr="00020A18" w:rsidRDefault="000D1FEE" w:rsidP="00020A18">
            <w:pPr>
              <w:pStyle w:val="TableParagraph"/>
              <w:ind w:left="171" w:right="177"/>
              <w:jc w:val="center"/>
              <w:rPr>
                <w:rFonts w:ascii="Garamond" w:hAnsi="Garamond"/>
                <w:sz w:val="24"/>
              </w:rPr>
            </w:pPr>
          </w:p>
          <w:p w:rsidR="000D1FEE" w:rsidRPr="00020A18" w:rsidRDefault="000D1FEE" w:rsidP="00020A18">
            <w:pPr>
              <w:pStyle w:val="TableParagraph"/>
              <w:ind w:left="171" w:right="177"/>
              <w:jc w:val="center"/>
              <w:rPr>
                <w:rFonts w:ascii="Garamond" w:hAnsi="Garamond"/>
                <w:sz w:val="24"/>
              </w:rPr>
            </w:pPr>
            <w:r w:rsidRPr="00020A18">
              <w:rPr>
                <w:rFonts w:ascii="Garamond" w:hAnsi="Garamond"/>
                <w:sz w:val="24"/>
              </w:rPr>
              <w:t>2 Puntos</w:t>
            </w:r>
          </w:p>
        </w:tc>
      </w:tr>
    </w:tbl>
    <w:p w:rsidR="00A06392" w:rsidRDefault="00A06392" w:rsidP="00A06392">
      <w:pPr>
        <w:pStyle w:val="Textoindependiente"/>
        <w:rPr>
          <w:rFonts w:ascii="Arial-BoldItalicMT"/>
          <w:b/>
          <w:i/>
          <w:sz w:val="20"/>
        </w:rPr>
      </w:pPr>
    </w:p>
    <w:p w:rsidR="00A06392" w:rsidRDefault="00A06392" w:rsidP="00A06392">
      <w:pPr>
        <w:spacing w:before="90"/>
        <w:jc w:val="center"/>
        <w:rPr>
          <w:b/>
        </w:rPr>
      </w:pPr>
      <w:r>
        <w:rPr>
          <w:b/>
        </w:rPr>
        <w:t>P</w:t>
      </w:r>
      <w:r>
        <w:rPr>
          <w:b/>
          <w:sz w:val="19"/>
        </w:rPr>
        <w:t xml:space="preserve">ARA OBTENER UNA CALIFICACIÓN DE </w:t>
      </w:r>
      <w:r>
        <w:rPr>
          <w:b/>
        </w:rPr>
        <w:t xml:space="preserve">5 </w:t>
      </w:r>
      <w:r>
        <w:rPr>
          <w:b/>
          <w:sz w:val="19"/>
        </w:rPr>
        <w:t>PUNTOS O SUPERIOR</w:t>
      </w:r>
      <w:r>
        <w:rPr>
          <w:b/>
        </w:rPr>
        <w:t>,</w:t>
      </w:r>
      <w:r>
        <w:rPr>
          <w:b/>
          <w:sz w:val="19"/>
        </w:rPr>
        <w:t xml:space="preserve">SE DEBEN SUPERAR LOS </w:t>
      </w:r>
      <w:r>
        <w:rPr>
          <w:b/>
        </w:rPr>
        <w:t>E</w:t>
      </w:r>
      <w:r>
        <w:rPr>
          <w:b/>
          <w:sz w:val="19"/>
        </w:rPr>
        <w:t>STÁNDARES DE APRENDIZAJE EVALUABLES CONSIDERADOS COMO BÁSICOS</w:t>
      </w:r>
      <w:r>
        <w:rPr>
          <w:b/>
        </w:rPr>
        <w:t xml:space="preserve">, </w:t>
      </w:r>
      <w:r>
        <w:rPr>
          <w:b/>
          <w:sz w:val="19"/>
        </w:rPr>
        <w:t>IDENTIFICADOS EN LETRA NEGRITA EN EL CUADRO DE EVALUACIÓN</w:t>
      </w:r>
      <w:r>
        <w:rPr>
          <w:b/>
        </w:rPr>
        <w:t>.</w:t>
      </w:r>
    </w:p>
    <w:p w:rsidR="00A06392" w:rsidRPr="00842046" w:rsidRDefault="00A06392" w:rsidP="00842046">
      <w:pPr>
        <w:pStyle w:val="Ttulo2"/>
        <w:spacing w:before="89"/>
        <w:ind w:left="284"/>
        <w:rPr>
          <w:rFonts w:ascii="Garamond" w:hAnsi="Garamond"/>
        </w:rPr>
      </w:pPr>
      <w:r>
        <w:rPr>
          <w:rFonts w:ascii="Garamond" w:hAnsi="Garamond" w:cs="Arial"/>
        </w:rPr>
        <w:br w:type="column"/>
      </w:r>
      <w:r w:rsidRPr="00842046">
        <w:rPr>
          <w:rFonts w:ascii="Garamond" w:hAnsi="Garamond"/>
        </w:rPr>
        <w:t>4.1.3. 3º ESO</w:t>
      </w:r>
    </w:p>
    <w:p w:rsidR="00A06392" w:rsidRPr="00842046" w:rsidRDefault="00A06392" w:rsidP="00A06392">
      <w:pPr>
        <w:pStyle w:val="Ttulo3"/>
        <w:spacing w:before="121" w:line="274" w:lineRule="exact"/>
        <w:ind w:left="187"/>
        <w:rPr>
          <w:rFonts w:ascii="Garamond" w:hAnsi="Garamond"/>
        </w:rPr>
      </w:pPr>
      <w:r w:rsidRPr="00842046">
        <w:rPr>
          <w:rFonts w:ascii="Garamond" w:hAnsi="Garamond"/>
        </w:rPr>
        <w:t>CRITERIOS DE EVALUACIÓN. (Decreto 40-2015)</w:t>
      </w:r>
    </w:p>
    <w:p w:rsidR="00A06392" w:rsidRPr="00842046" w:rsidRDefault="00A06392" w:rsidP="00DD539E">
      <w:pPr>
        <w:pStyle w:val="Prrafodelista"/>
        <w:widowControl w:val="0"/>
        <w:numPr>
          <w:ilvl w:val="1"/>
          <w:numId w:val="62"/>
        </w:numPr>
        <w:tabs>
          <w:tab w:val="left" w:pos="616"/>
        </w:tabs>
        <w:autoSpaceDE w:val="0"/>
        <w:autoSpaceDN w:val="0"/>
        <w:ind w:right="191"/>
        <w:jc w:val="both"/>
        <w:rPr>
          <w:rFonts w:ascii="Garamond" w:hAnsi="Garamond"/>
        </w:rPr>
      </w:pPr>
      <w:r w:rsidRPr="00842046">
        <w:rPr>
          <w:rFonts w:ascii="Garamond" w:hAnsi="Garamond"/>
        </w:rPr>
        <w:t>Reconocer los factores que intervienen en  la acción motriz y los mecanismos de   control de  la intensidad de la actividad física, aplicándolos a la propia práctica y relacionándolos con la salud.</w:t>
      </w:r>
    </w:p>
    <w:p w:rsidR="00A06392" w:rsidRPr="00842046" w:rsidRDefault="00A06392" w:rsidP="00DD539E">
      <w:pPr>
        <w:pStyle w:val="Prrafodelista"/>
        <w:widowControl w:val="0"/>
        <w:numPr>
          <w:ilvl w:val="1"/>
          <w:numId w:val="62"/>
        </w:numPr>
        <w:tabs>
          <w:tab w:val="left" w:pos="616"/>
        </w:tabs>
        <w:autoSpaceDE w:val="0"/>
        <w:autoSpaceDN w:val="0"/>
        <w:spacing w:before="2"/>
        <w:ind w:right="196"/>
        <w:jc w:val="both"/>
        <w:rPr>
          <w:rFonts w:ascii="Garamond" w:hAnsi="Garamond"/>
        </w:rPr>
      </w:pPr>
      <w:r w:rsidRPr="00842046">
        <w:rPr>
          <w:rFonts w:ascii="Garamond" w:hAnsi="Garamond"/>
        </w:rPr>
        <w:t>Desarrollar las capacidades físicas de acuerdo con las posibilidades personales y dentro de los márgenes de la salud, mostrando una actitud de auto exigencia en su</w:t>
      </w:r>
      <w:r w:rsidRPr="00842046">
        <w:rPr>
          <w:rFonts w:ascii="Garamond" w:hAnsi="Garamond"/>
          <w:spacing w:val="-7"/>
        </w:rPr>
        <w:t xml:space="preserve"> </w:t>
      </w:r>
      <w:r w:rsidRPr="00842046">
        <w:rPr>
          <w:rFonts w:ascii="Garamond" w:hAnsi="Garamond"/>
        </w:rPr>
        <w:t>esfuerzo</w:t>
      </w:r>
    </w:p>
    <w:p w:rsidR="00A06392" w:rsidRPr="00842046" w:rsidRDefault="00A06392" w:rsidP="00DD539E">
      <w:pPr>
        <w:pStyle w:val="Prrafodelista"/>
        <w:widowControl w:val="0"/>
        <w:numPr>
          <w:ilvl w:val="1"/>
          <w:numId w:val="62"/>
        </w:numPr>
        <w:tabs>
          <w:tab w:val="left" w:pos="616"/>
        </w:tabs>
        <w:autoSpaceDE w:val="0"/>
        <w:autoSpaceDN w:val="0"/>
        <w:ind w:right="195"/>
        <w:jc w:val="both"/>
        <w:rPr>
          <w:rFonts w:ascii="Garamond" w:hAnsi="Garamond"/>
        </w:rPr>
      </w:pPr>
      <w:r w:rsidRPr="00842046">
        <w:rPr>
          <w:rFonts w:ascii="Garamond" w:hAnsi="Garamond"/>
        </w:rPr>
        <w:t>Resolver situaciones motrices aplicando los aspectos básicos de la técnica de las actividades físico-deportivas propuestas, en condiciones reales o</w:t>
      </w:r>
      <w:r w:rsidRPr="00842046">
        <w:rPr>
          <w:rFonts w:ascii="Garamond" w:hAnsi="Garamond"/>
          <w:spacing w:val="-11"/>
        </w:rPr>
        <w:t xml:space="preserve"> </w:t>
      </w:r>
      <w:r w:rsidRPr="00842046">
        <w:rPr>
          <w:rFonts w:ascii="Garamond" w:hAnsi="Garamond"/>
        </w:rPr>
        <w:t>adaptadas</w:t>
      </w:r>
    </w:p>
    <w:p w:rsidR="00A06392" w:rsidRPr="00842046" w:rsidRDefault="00A06392" w:rsidP="00DD539E">
      <w:pPr>
        <w:pStyle w:val="Prrafodelista"/>
        <w:widowControl w:val="0"/>
        <w:numPr>
          <w:ilvl w:val="1"/>
          <w:numId w:val="62"/>
        </w:numPr>
        <w:tabs>
          <w:tab w:val="left" w:pos="616"/>
        </w:tabs>
        <w:autoSpaceDE w:val="0"/>
        <w:autoSpaceDN w:val="0"/>
        <w:ind w:right="190"/>
        <w:jc w:val="both"/>
        <w:rPr>
          <w:rFonts w:ascii="Garamond" w:hAnsi="Garamond"/>
        </w:rPr>
      </w:pPr>
      <w:r w:rsidRPr="00842046">
        <w:rPr>
          <w:rFonts w:ascii="Garamond" w:hAnsi="Garamond"/>
        </w:rPr>
        <w:t>Resolver situaciones motrices de oposición, colaboración o colaboración oposición, utilizando las estrategias más adecuadas en función de los estímulos</w:t>
      </w:r>
      <w:r w:rsidRPr="00842046">
        <w:rPr>
          <w:rFonts w:ascii="Garamond" w:hAnsi="Garamond"/>
          <w:spacing w:val="-12"/>
        </w:rPr>
        <w:t xml:space="preserve"> </w:t>
      </w:r>
      <w:r w:rsidRPr="00842046">
        <w:rPr>
          <w:rFonts w:ascii="Garamond" w:hAnsi="Garamond"/>
        </w:rPr>
        <w:t>relevantes.</w:t>
      </w:r>
    </w:p>
    <w:p w:rsidR="00A06392" w:rsidRPr="00842046" w:rsidRDefault="00A06392" w:rsidP="00DD539E">
      <w:pPr>
        <w:pStyle w:val="Prrafodelista"/>
        <w:widowControl w:val="0"/>
        <w:numPr>
          <w:ilvl w:val="1"/>
          <w:numId w:val="62"/>
        </w:numPr>
        <w:tabs>
          <w:tab w:val="left" w:pos="616"/>
        </w:tabs>
        <w:autoSpaceDE w:val="0"/>
        <w:autoSpaceDN w:val="0"/>
        <w:ind w:right="192"/>
        <w:jc w:val="both"/>
        <w:rPr>
          <w:rFonts w:ascii="Garamond" w:hAnsi="Garamond"/>
        </w:rPr>
      </w:pPr>
      <w:r w:rsidRPr="00842046">
        <w:rPr>
          <w:rFonts w:ascii="Garamond" w:hAnsi="Garamond"/>
        </w:rPr>
        <w:t>Reconocer las posibilidades que ofrece el medio natural para la realización de actividades físico-deportivas utilizando las técnicas específicas adecuadas y mostrando actitudes de utilización responsable del</w:t>
      </w:r>
      <w:r w:rsidRPr="00842046">
        <w:rPr>
          <w:rFonts w:ascii="Garamond" w:hAnsi="Garamond"/>
          <w:spacing w:val="-6"/>
        </w:rPr>
        <w:t xml:space="preserve"> </w:t>
      </w:r>
      <w:r w:rsidRPr="00842046">
        <w:rPr>
          <w:rFonts w:ascii="Garamond" w:hAnsi="Garamond"/>
        </w:rPr>
        <w:t>entorno.</w:t>
      </w:r>
    </w:p>
    <w:p w:rsidR="00A06392" w:rsidRPr="00842046" w:rsidRDefault="00A06392" w:rsidP="00DD539E">
      <w:pPr>
        <w:pStyle w:val="Prrafodelista"/>
        <w:widowControl w:val="0"/>
        <w:numPr>
          <w:ilvl w:val="1"/>
          <w:numId w:val="62"/>
        </w:numPr>
        <w:tabs>
          <w:tab w:val="left" w:pos="616"/>
        </w:tabs>
        <w:autoSpaceDE w:val="0"/>
        <w:autoSpaceDN w:val="0"/>
        <w:spacing w:before="2" w:line="237" w:lineRule="auto"/>
        <w:ind w:right="188"/>
        <w:jc w:val="both"/>
        <w:rPr>
          <w:rFonts w:ascii="Garamond" w:hAnsi="Garamond"/>
        </w:rPr>
      </w:pPr>
      <w:r w:rsidRPr="00842046">
        <w:rPr>
          <w:rFonts w:ascii="Garamond" w:hAnsi="Garamond"/>
        </w:rPr>
        <w:t>Interpretar y producir acciones motrices con finalidades artístico-expresivas, utilizando técnicas de expresión corporal y otros</w:t>
      </w:r>
      <w:r w:rsidRPr="00842046">
        <w:rPr>
          <w:rFonts w:ascii="Garamond" w:hAnsi="Garamond"/>
          <w:spacing w:val="-10"/>
        </w:rPr>
        <w:t xml:space="preserve"> </w:t>
      </w:r>
      <w:r w:rsidRPr="00842046">
        <w:rPr>
          <w:rFonts w:ascii="Garamond" w:hAnsi="Garamond"/>
        </w:rPr>
        <w:t>recursos.</w:t>
      </w:r>
    </w:p>
    <w:p w:rsidR="00A06392" w:rsidRPr="00842046" w:rsidRDefault="00A06392" w:rsidP="00DD539E">
      <w:pPr>
        <w:pStyle w:val="Prrafodelista"/>
        <w:widowControl w:val="0"/>
        <w:numPr>
          <w:ilvl w:val="1"/>
          <w:numId w:val="62"/>
        </w:numPr>
        <w:tabs>
          <w:tab w:val="left" w:pos="616"/>
        </w:tabs>
        <w:autoSpaceDE w:val="0"/>
        <w:autoSpaceDN w:val="0"/>
        <w:ind w:right="193"/>
        <w:jc w:val="both"/>
        <w:rPr>
          <w:rFonts w:ascii="Garamond" w:hAnsi="Garamond"/>
        </w:rPr>
      </w:pPr>
      <w:r w:rsidRPr="00842046">
        <w:rPr>
          <w:rFonts w:ascii="Garamond" w:hAnsi="Garamond"/>
        </w:rPr>
        <w:t>Valorar la actividad física en sus distintas manifestaciones como forma de ocio activo y de inclusión social, facilitando la participación de otras personas independientemente de sus características y colaborando con los</w:t>
      </w:r>
      <w:r w:rsidRPr="00842046">
        <w:rPr>
          <w:rFonts w:ascii="Garamond" w:hAnsi="Garamond"/>
          <w:spacing w:val="-9"/>
        </w:rPr>
        <w:t xml:space="preserve"> </w:t>
      </w:r>
      <w:r w:rsidRPr="00842046">
        <w:rPr>
          <w:rFonts w:ascii="Garamond" w:hAnsi="Garamond"/>
        </w:rPr>
        <w:t>demás.</w:t>
      </w:r>
    </w:p>
    <w:p w:rsidR="00A06392" w:rsidRPr="00842046" w:rsidRDefault="00A06392" w:rsidP="00DD539E">
      <w:pPr>
        <w:pStyle w:val="Prrafodelista"/>
        <w:widowControl w:val="0"/>
        <w:numPr>
          <w:ilvl w:val="1"/>
          <w:numId w:val="62"/>
        </w:numPr>
        <w:tabs>
          <w:tab w:val="left" w:pos="616"/>
        </w:tabs>
        <w:autoSpaceDE w:val="0"/>
        <w:autoSpaceDN w:val="0"/>
        <w:ind w:right="189"/>
        <w:jc w:val="both"/>
        <w:rPr>
          <w:rFonts w:ascii="Garamond" w:hAnsi="Garamond"/>
        </w:rPr>
      </w:pPr>
      <w:r w:rsidRPr="00842046">
        <w:rPr>
          <w:rFonts w:ascii="Garamond" w:hAnsi="Garamond"/>
        </w:rPr>
        <w:t>Reconocer la importancia de los valores y las actitudes en la práctica de actividad física comprendiendo la necesidad de respetar</w:t>
      </w:r>
      <w:r w:rsidRPr="00842046">
        <w:rPr>
          <w:rFonts w:ascii="Garamond" w:hAnsi="Garamond"/>
          <w:spacing w:val="-9"/>
        </w:rPr>
        <w:t xml:space="preserve"> </w:t>
      </w:r>
      <w:r w:rsidRPr="00842046">
        <w:rPr>
          <w:rFonts w:ascii="Garamond" w:hAnsi="Garamond"/>
        </w:rPr>
        <w:t>normas</w:t>
      </w:r>
    </w:p>
    <w:p w:rsidR="00A06392" w:rsidRPr="00842046" w:rsidRDefault="00A06392" w:rsidP="00DD539E">
      <w:pPr>
        <w:pStyle w:val="Prrafodelista"/>
        <w:widowControl w:val="0"/>
        <w:numPr>
          <w:ilvl w:val="1"/>
          <w:numId w:val="62"/>
        </w:numPr>
        <w:tabs>
          <w:tab w:val="left" w:pos="616"/>
        </w:tabs>
        <w:autoSpaceDE w:val="0"/>
        <w:autoSpaceDN w:val="0"/>
        <w:ind w:right="190"/>
        <w:jc w:val="both"/>
        <w:rPr>
          <w:rFonts w:ascii="Garamond" w:hAnsi="Garamond"/>
        </w:rPr>
      </w:pPr>
      <w:r w:rsidRPr="00842046">
        <w:rPr>
          <w:rFonts w:ascii="Garamond" w:hAnsi="Garamond"/>
        </w:rPr>
        <w:t>Controlar las dificultades y los riesgos durante su participación en actividades físico- deportivas y artístico-expresivas, analizando las características de las mismas y adoptando medidas preventivas y de seguridad en su</w:t>
      </w:r>
      <w:r w:rsidRPr="00842046">
        <w:rPr>
          <w:rFonts w:ascii="Garamond" w:hAnsi="Garamond"/>
          <w:spacing w:val="-8"/>
        </w:rPr>
        <w:t xml:space="preserve"> </w:t>
      </w:r>
      <w:r w:rsidRPr="00842046">
        <w:rPr>
          <w:rFonts w:ascii="Garamond" w:hAnsi="Garamond"/>
        </w:rPr>
        <w:t>desarrollo</w:t>
      </w:r>
    </w:p>
    <w:p w:rsidR="00A06392" w:rsidRPr="00842046" w:rsidRDefault="00A06392" w:rsidP="00DD539E">
      <w:pPr>
        <w:pStyle w:val="Prrafodelista"/>
        <w:widowControl w:val="0"/>
        <w:numPr>
          <w:ilvl w:val="1"/>
          <w:numId w:val="62"/>
        </w:numPr>
        <w:tabs>
          <w:tab w:val="left" w:pos="616"/>
        </w:tabs>
        <w:autoSpaceDE w:val="0"/>
        <w:autoSpaceDN w:val="0"/>
        <w:spacing w:before="1"/>
        <w:ind w:right="193"/>
        <w:jc w:val="both"/>
        <w:rPr>
          <w:rFonts w:ascii="Garamond" w:hAnsi="Garamond"/>
        </w:rPr>
      </w:pPr>
      <w:r w:rsidRPr="00842046">
        <w:rPr>
          <w:rFonts w:ascii="Garamond" w:hAnsi="Garamond"/>
        </w:rPr>
        <w:t>Desarrollar actividades propias de cada una de las fases de la sesión de actividad física, relacionándolas con las características de las</w:t>
      </w:r>
      <w:r w:rsidRPr="00842046">
        <w:rPr>
          <w:rFonts w:ascii="Garamond" w:hAnsi="Garamond"/>
          <w:spacing w:val="-10"/>
        </w:rPr>
        <w:t xml:space="preserve"> </w:t>
      </w:r>
      <w:r w:rsidRPr="00842046">
        <w:rPr>
          <w:rFonts w:ascii="Garamond" w:hAnsi="Garamond"/>
        </w:rPr>
        <w:t>mismas.</w:t>
      </w:r>
    </w:p>
    <w:p w:rsidR="00A06392" w:rsidRPr="00842046" w:rsidRDefault="00A06392" w:rsidP="00DD539E">
      <w:pPr>
        <w:pStyle w:val="Prrafodelista"/>
        <w:widowControl w:val="0"/>
        <w:numPr>
          <w:ilvl w:val="1"/>
          <w:numId w:val="62"/>
        </w:numPr>
        <w:tabs>
          <w:tab w:val="left" w:pos="616"/>
        </w:tabs>
        <w:autoSpaceDE w:val="0"/>
        <w:autoSpaceDN w:val="0"/>
        <w:ind w:right="192"/>
        <w:jc w:val="both"/>
        <w:rPr>
          <w:rFonts w:ascii="Garamond" w:hAnsi="Garamond"/>
        </w:rPr>
      </w:pPr>
      <w:r w:rsidRPr="00842046">
        <w:rPr>
          <w:rFonts w:ascii="Garamond" w:hAnsi="Garamond"/>
        </w:rPr>
        <w:t>Utilizar las Tecnologías de la Información y la Comunicación en el proceso de aprendizaje, para buscar, analizar y seleccionar información relevante, elaborando documentos propios, y haciendo exposiciones y argumentaciones de los</w:t>
      </w:r>
      <w:r w:rsidRPr="00842046">
        <w:rPr>
          <w:rFonts w:ascii="Garamond" w:hAnsi="Garamond"/>
          <w:spacing w:val="-5"/>
        </w:rPr>
        <w:t xml:space="preserve"> </w:t>
      </w:r>
      <w:r w:rsidRPr="00842046">
        <w:rPr>
          <w:rFonts w:ascii="Garamond" w:hAnsi="Garamond"/>
        </w:rPr>
        <w:t>mismos.</w:t>
      </w:r>
    </w:p>
    <w:p w:rsidR="00A06392" w:rsidRPr="00842046" w:rsidRDefault="00A06392" w:rsidP="00A06392">
      <w:pPr>
        <w:pStyle w:val="Ttulo3"/>
        <w:ind w:left="187"/>
        <w:rPr>
          <w:rFonts w:ascii="Garamond" w:hAnsi="Garamond"/>
        </w:rPr>
      </w:pPr>
      <w:r w:rsidRPr="00842046">
        <w:rPr>
          <w:rFonts w:ascii="Garamond" w:hAnsi="Garamond"/>
        </w:rPr>
        <w:t>COMPETENCIAS CLAVE</w:t>
      </w:r>
    </w:p>
    <w:p w:rsidR="00842046" w:rsidRDefault="00842046" w:rsidP="00DD539E">
      <w:pPr>
        <w:pStyle w:val="Prrafodelista"/>
        <w:widowControl w:val="0"/>
        <w:numPr>
          <w:ilvl w:val="0"/>
          <w:numId w:val="68"/>
        </w:numPr>
        <w:tabs>
          <w:tab w:val="left" w:pos="472"/>
        </w:tabs>
        <w:autoSpaceDE w:val="0"/>
        <w:autoSpaceDN w:val="0"/>
        <w:spacing w:before="116"/>
        <w:ind w:hanging="360"/>
        <w:rPr>
          <w:rFonts w:ascii="Garamond" w:hAnsi="Garamond"/>
        </w:rPr>
        <w:sectPr w:rsidR="00842046" w:rsidSect="0069648D">
          <w:type w:val="continuous"/>
          <w:pgSz w:w="11906" w:h="16838"/>
          <w:pgMar w:top="1417" w:right="1701" w:bottom="993" w:left="1701" w:header="284" w:footer="708" w:gutter="0"/>
          <w:pgNumType w:start="25"/>
          <w:cols w:space="708"/>
          <w:docGrid w:linePitch="360"/>
        </w:sectPr>
      </w:pPr>
    </w:p>
    <w:p w:rsidR="00A06392" w:rsidRPr="00842046" w:rsidRDefault="00A06392" w:rsidP="00DD539E">
      <w:pPr>
        <w:pStyle w:val="Prrafodelista"/>
        <w:widowControl w:val="0"/>
        <w:numPr>
          <w:ilvl w:val="0"/>
          <w:numId w:val="68"/>
        </w:numPr>
        <w:tabs>
          <w:tab w:val="left" w:pos="472"/>
        </w:tabs>
        <w:autoSpaceDE w:val="0"/>
        <w:autoSpaceDN w:val="0"/>
        <w:spacing w:before="116"/>
        <w:ind w:hanging="360"/>
        <w:rPr>
          <w:rFonts w:ascii="Garamond" w:hAnsi="Garamond"/>
        </w:rPr>
      </w:pPr>
      <w:r w:rsidRPr="00842046">
        <w:rPr>
          <w:rFonts w:ascii="Garamond" w:hAnsi="Garamond"/>
        </w:rPr>
        <w:t>CSV: Competencias sociales y</w:t>
      </w:r>
      <w:r w:rsidRPr="00842046">
        <w:rPr>
          <w:rFonts w:ascii="Garamond" w:hAnsi="Garamond"/>
          <w:spacing w:val="-9"/>
        </w:rPr>
        <w:t xml:space="preserve"> </w:t>
      </w:r>
      <w:r w:rsidRPr="00842046">
        <w:rPr>
          <w:rFonts w:ascii="Garamond" w:hAnsi="Garamond"/>
        </w:rPr>
        <w:t>cívicas</w:t>
      </w:r>
    </w:p>
    <w:p w:rsidR="00A06392" w:rsidRPr="00842046" w:rsidRDefault="00A06392" w:rsidP="00DD539E">
      <w:pPr>
        <w:pStyle w:val="Prrafodelista"/>
        <w:widowControl w:val="0"/>
        <w:numPr>
          <w:ilvl w:val="0"/>
          <w:numId w:val="68"/>
        </w:numPr>
        <w:tabs>
          <w:tab w:val="left" w:pos="472"/>
        </w:tabs>
        <w:autoSpaceDE w:val="0"/>
        <w:autoSpaceDN w:val="0"/>
        <w:ind w:right="461" w:hanging="360"/>
        <w:rPr>
          <w:rFonts w:ascii="Garamond" w:hAnsi="Garamond"/>
        </w:rPr>
      </w:pPr>
      <w:r w:rsidRPr="00842046">
        <w:rPr>
          <w:rFonts w:ascii="Garamond" w:hAnsi="Garamond"/>
        </w:rPr>
        <w:t>SIE: Sentido de la iniciativa y espíritu emprendedor</w:t>
      </w:r>
    </w:p>
    <w:p w:rsidR="00A06392" w:rsidRPr="00842046" w:rsidRDefault="00A06392" w:rsidP="00DD539E">
      <w:pPr>
        <w:pStyle w:val="Prrafodelista"/>
        <w:widowControl w:val="0"/>
        <w:numPr>
          <w:ilvl w:val="0"/>
          <w:numId w:val="68"/>
        </w:numPr>
        <w:tabs>
          <w:tab w:val="left" w:pos="472"/>
        </w:tabs>
        <w:autoSpaceDE w:val="0"/>
        <w:autoSpaceDN w:val="0"/>
        <w:ind w:hanging="360"/>
        <w:rPr>
          <w:rFonts w:ascii="Garamond" w:hAnsi="Garamond"/>
        </w:rPr>
      </w:pPr>
      <w:r w:rsidRPr="00842046">
        <w:rPr>
          <w:rFonts w:ascii="Garamond" w:hAnsi="Garamond"/>
        </w:rPr>
        <w:t>AA: Aprender a</w:t>
      </w:r>
      <w:r w:rsidRPr="00842046">
        <w:rPr>
          <w:rFonts w:ascii="Garamond" w:hAnsi="Garamond"/>
          <w:spacing w:val="-5"/>
        </w:rPr>
        <w:t xml:space="preserve"> </w:t>
      </w:r>
      <w:r w:rsidRPr="00842046">
        <w:rPr>
          <w:rFonts w:ascii="Garamond" w:hAnsi="Garamond"/>
        </w:rPr>
        <w:t>aprender</w:t>
      </w:r>
    </w:p>
    <w:p w:rsidR="00A06392" w:rsidRPr="00842046" w:rsidRDefault="00A06392" w:rsidP="00DD539E">
      <w:pPr>
        <w:pStyle w:val="Prrafodelista"/>
        <w:widowControl w:val="0"/>
        <w:numPr>
          <w:ilvl w:val="0"/>
          <w:numId w:val="68"/>
        </w:numPr>
        <w:tabs>
          <w:tab w:val="left" w:pos="472"/>
        </w:tabs>
        <w:autoSpaceDE w:val="0"/>
        <w:autoSpaceDN w:val="0"/>
        <w:ind w:hanging="360"/>
        <w:rPr>
          <w:rFonts w:ascii="Garamond" w:hAnsi="Garamond"/>
        </w:rPr>
      </w:pPr>
      <w:r w:rsidRPr="00842046">
        <w:rPr>
          <w:rFonts w:ascii="Garamond" w:hAnsi="Garamond"/>
        </w:rPr>
        <w:t>CEE: Conciencias y expresiones</w:t>
      </w:r>
      <w:r w:rsidRPr="00842046">
        <w:rPr>
          <w:rFonts w:ascii="Garamond" w:hAnsi="Garamond"/>
          <w:spacing w:val="-10"/>
        </w:rPr>
        <w:t xml:space="preserve"> </w:t>
      </w:r>
      <w:r w:rsidRPr="00842046">
        <w:rPr>
          <w:rFonts w:ascii="Garamond" w:hAnsi="Garamond"/>
        </w:rPr>
        <w:t>culturales</w:t>
      </w:r>
    </w:p>
    <w:p w:rsidR="00A06392" w:rsidRPr="00842046" w:rsidRDefault="00A06392" w:rsidP="00DD539E">
      <w:pPr>
        <w:pStyle w:val="Prrafodelista"/>
        <w:widowControl w:val="0"/>
        <w:numPr>
          <w:ilvl w:val="0"/>
          <w:numId w:val="68"/>
        </w:numPr>
        <w:tabs>
          <w:tab w:val="left" w:pos="472"/>
        </w:tabs>
        <w:autoSpaceDE w:val="0"/>
        <w:autoSpaceDN w:val="0"/>
        <w:ind w:hanging="360"/>
        <w:rPr>
          <w:rFonts w:ascii="Garamond" w:hAnsi="Garamond"/>
        </w:rPr>
      </w:pPr>
      <w:r w:rsidRPr="00842046">
        <w:rPr>
          <w:rFonts w:ascii="Garamond" w:hAnsi="Garamond"/>
        </w:rPr>
        <w:t>CD: Competencia</w:t>
      </w:r>
      <w:r w:rsidRPr="00842046">
        <w:rPr>
          <w:rFonts w:ascii="Garamond" w:hAnsi="Garamond"/>
          <w:spacing w:val="-7"/>
        </w:rPr>
        <w:t xml:space="preserve"> </w:t>
      </w:r>
      <w:r w:rsidRPr="00842046">
        <w:rPr>
          <w:rFonts w:ascii="Garamond" w:hAnsi="Garamond"/>
        </w:rPr>
        <w:t>digital</w:t>
      </w:r>
    </w:p>
    <w:p w:rsidR="00A06392" w:rsidRPr="00842046" w:rsidRDefault="00A06392" w:rsidP="00DD539E">
      <w:pPr>
        <w:pStyle w:val="Prrafodelista"/>
        <w:widowControl w:val="0"/>
        <w:numPr>
          <w:ilvl w:val="0"/>
          <w:numId w:val="68"/>
        </w:numPr>
        <w:tabs>
          <w:tab w:val="left" w:pos="471"/>
          <w:tab w:val="left" w:pos="472"/>
        </w:tabs>
        <w:autoSpaceDE w:val="0"/>
        <w:autoSpaceDN w:val="0"/>
        <w:spacing w:before="116"/>
        <w:ind w:right="315" w:hanging="360"/>
        <w:rPr>
          <w:rFonts w:ascii="Garamond" w:hAnsi="Garamond"/>
        </w:rPr>
      </w:pPr>
      <w:r w:rsidRPr="00842046">
        <w:rPr>
          <w:rFonts w:ascii="Garamond" w:hAnsi="Garamond"/>
        </w:rPr>
        <w:t>CMT: Competencia matemática y ciencia y</w:t>
      </w:r>
      <w:r w:rsidRPr="00842046">
        <w:rPr>
          <w:rFonts w:ascii="Garamond" w:hAnsi="Garamond"/>
          <w:spacing w:val="-4"/>
        </w:rPr>
        <w:t xml:space="preserve"> </w:t>
      </w:r>
      <w:r w:rsidRPr="00842046">
        <w:rPr>
          <w:rFonts w:ascii="Garamond" w:hAnsi="Garamond"/>
        </w:rPr>
        <w:t>tecnología</w:t>
      </w:r>
    </w:p>
    <w:p w:rsidR="00A06392" w:rsidRPr="00842046" w:rsidRDefault="00A06392" w:rsidP="00DD539E">
      <w:pPr>
        <w:pStyle w:val="Prrafodelista"/>
        <w:widowControl w:val="0"/>
        <w:numPr>
          <w:ilvl w:val="0"/>
          <w:numId w:val="68"/>
        </w:numPr>
        <w:tabs>
          <w:tab w:val="left" w:pos="472"/>
        </w:tabs>
        <w:autoSpaceDE w:val="0"/>
        <w:autoSpaceDN w:val="0"/>
        <w:ind w:hanging="360"/>
        <w:rPr>
          <w:rFonts w:ascii="Garamond" w:hAnsi="Garamond"/>
        </w:rPr>
      </w:pPr>
      <w:r w:rsidRPr="00842046">
        <w:rPr>
          <w:rFonts w:ascii="Garamond" w:hAnsi="Garamond"/>
        </w:rPr>
        <w:t>CL: Competencia</w:t>
      </w:r>
      <w:r w:rsidRPr="00842046">
        <w:rPr>
          <w:rFonts w:ascii="Garamond" w:hAnsi="Garamond"/>
          <w:spacing w:val="-8"/>
        </w:rPr>
        <w:t xml:space="preserve"> </w:t>
      </w:r>
      <w:r w:rsidRPr="00842046">
        <w:rPr>
          <w:rFonts w:ascii="Garamond" w:hAnsi="Garamond"/>
        </w:rPr>
        <w:t>lingüística</w:t>
      </w:r>
    </w:p>
    <w:p w:rsidR="00A06392" w:rsidRPr="00842046" w:rsidRDefault="00A06392" w:rsidP="00DD539E">
      <w:pPr>
        <w:pStyle w:val="Prrafodelista"/>
        <w:widowControl w:val="0"/>
        <w:numPr>
          <w:ilvl w:val="0"/>
          <w:numId w:val="68"/>
        </w:numPr>
        <w:tabs>
          <w:tab w:val="left" w:pos="472"/>
        </w:tabs>
        <w:autoSpaceDE w:val="0"/>
        <w:autoSpaceDN w:val="0"/>
        <w:ind w:hanging="360"/>
        <w:rPr>
          <w:rFonts w:ascii="Garamond" w:hAnsi="Garamond"/>
        </w:rPr>
      </w:pPr>
      <w:r w:rsidRPr="00842046">
        <w:rPr>
          <w:rFonts w:ascii="Garamond" w:hAnsi="Garamond"/>
        </w:rPr>
        <w:t>CD: Competencia</w:t>
      </w:r>
      <w:r w:rsidRPr="00842046">
        <w:rPr>
          <w:rFonts w:ascii="Garamond" w:hAnsi="Garamond"/>
          <w:spacing w:val="-7"/>
        </w:rPr>
        <w:t xml:space="preserve"> </w:t>
      </w:r>
      <w:r w:rsidRPr="00842046">
        <w:rPr>
          <w:rFonts w:ascii="Garamond" w:hAnsi="Garamond"/>
        </w:rPr>
        <w:t>digital</w:t>
      </w:r>
    </w:p>
    <w:p w:rsidR="00A06392" w:rsidRPr="00842046" w:rsidRDefault="00A06392" w:rsidP="00DD539E">
      <w:pPr>
        <w:pStyle w:val="Prrafodelista"/>
        <w:widowControl w:val="0"/>
        <w:numPr>
          <w:ilvl w:val="0"/>
          <w:numId w:val="68"/>
        </w:numPr>
        <w:tabs>
          <w:tab w:val="left" w:pos="471"/>
          <w:tab w:val="left" w:pos="472"/>
        </w:tabs>
        <w:autoSpaceDE w:val="0"/>
        <w:autoSpaceDN w:val="0"/>
        <w:ind w:right="717" w:hanging="360"/>
        <w:rPr>
          <w:rFonts w:ascii="Garamond" w:hAnsi="Garamond"/>
        </w:rPr>
      </w:pPr>
      <w:r w:rsidRPr="00842046">
        <w:rPr>
          <w:rFonts w:ascii="Garamond" w:hAnsi="Garamond"/>
        </w:rPr>
        <w:t>CMT: Competencia matemática, cc y tecnología</w:t>
      </w:r>
    </w:p>
    <w:p w:rsidR="00A06392" w:rsidRPr="00842046" w:rsidRDefault="00A06392" w:rsidP="00DD539E">
      <w:pPr>
        <w:pStyle w:val="Prrafodelista"/>
        <w:widowControl w:val="0"/>
        <w:numPr>
          <w:ilvl w:val="0"/>
          <w:numId w:val="67"/>
        </w:numPr>
        <w:tabs>
          <w:tab w:val="left" w:pos="471"/>
          <w:tab w:val="left" w:pos="472"/>
        </w:tabs>
        <w:autoSpaceDE w:val="0"/>
        <w:autoSpaceDN w:val="0"/>
        <w:ind w:hanging="360"/>
        <w:rPr>
          <w:rFonts w:ascii="Garamond" w:hAnsi="Garamond"/>
        </w:rPr>
      </w:pPr>
      <w:r w:rsidRPr="00842046">
        <w:rPr>
          <w:rFonts w:ascii="Garamond" w:hAnsi="Garamond"/>
        </w:rPr>
        <w:t>CL: Competencia</w:t>
      </w:r>
      <w:r w:rsidRPr="00842046">
        <w:rPr>
          <w:rFonts w:ascii="Garamond" w:hAnsi="Garamond"/>
          <w:spacing w:val="-8"/>
        </w:rPr>
        <w:t xml:space="preserve"> </w:t>
      </w:r>
      <w:r w:rsidRPr="00842046">
        <w:rPr>
          <w:rFonts w:ascii="Garamond" w:hAnsi="Garamond"/>
        </w:rPr>
        <w:t>lingüística</w:t>
      </w:r>
    </w:p>
    <w:p w:rsidR="00842046" w:rsidRDefault="00842046" w:rsidP="00A06392">
      <w:pPr>
        <w:widowControl w:val="0"/>
        <w:tabs>
          <w:tab w:val="left" w:pos="508"/>
        </w:tabs>
        <w:autoSpaceDE w:val="0"/>
        <w:autoSpaceDN w:val="0"/>
        <w:rPr>
          <w:rFonts w:ascii="Garamond" w:hAnsi="Garamond" w:cs="Arial"/>
        </w:rPr>
        <w:sectPr w:rsidR="00842046" w:rsidSect="00842046">
          <w:type w:val="continuous"/>
          <w:pgSz w:w="11906" w:h="16838"/>
          <w:pgMar w:top="1417" w:right="1701" w:bottom="993" w:left="1701" w:header="284" w:footer="708" w:gutter="0"/>
          <w:pgNumType w:start="25"/>
          <w:cols w:num="2" w:space="708"/>
          <w:docGrid w:linePitch="360"/>
        </w:sectPr>
      </w:pPr>
    </w:p>
    <w:p w:rsidR="00A06392" w:rsidRPr="00842046" w:rsidRDefault="00A06392" w:rsidP="00A06392">
      <w:pPr>
        <w:widowControl w:val="0"/>
        <w:tabs>
          <w:tab w:val="left" w:pos="508"/>
        </w:tabs>
        <w:autoSpaceDE w:val="0"/>
        <w:autoSpaceDN w:val="0"/>
        <w:rPr>
          <w:rFonts w:ascii="Garamond" w:hAnsi="Garamond" w:cs="Arial"/>
        </w:rPr>
      </w:pPr>
    </w:p>
    <w:p w:rsidR="00A06392" w:rsidRPr="00842046" w:rsidRDefault="00A06392" w:rsidP="00A06392">
      <w:pPr>
        <w:pStyle w:val="Ttulo3"/>
        <w:spacing w:before="93"/>
        <w:ind w:left="187"/>
        <w:rPr>
          <w:rFonts w:ascii="Garamond" w:hAnsi="Garamond"/>
        </w:rPr>
      </w:pPr>
      <w:r w:rsidRPr="00842046">
        <w:rPr>
          <w:rFonts w:ascii="Garamond" w:hAnsi="Garamond"/>
        </w:rPr>
        <w:t>HERRAMIENTAS DE EVALUCIÓN</w:t>
      </w:r>
    </w:p>
    <w:p w:rsidR="00842046" w:rsidRDefault="00842046" w:rsidP="00DD539E">
      <w:pPr>
        <w:pStyle w:val="Prrafodelista"/>
        <w:widowControl w:val="0"/>
        <w:numPr>
          <w:ilvl w:val="1"/>
          <w:numId w:val="67"/>
        </w:numPr>
        <w:tabs>
          <w:tab w:val="left" w:pos="896"/>
          <w:tab w:val="left" w:pos="897"/>
        </w:tabs>
        <w:autoSpaceDE w:val="0"/>
        <w:autoSpaceDN w:val="0"/>
        <w:spacing w:before="116"/>
        <w:ind w:hanging="360"/>
        <w:jc w:val="left"/>
        <w:rPr>
          <w:rFonts w:ascii="Garamond" w:hAnsi="Garamond"/>
        </w:rPr>
        <w:sectPr w:rsidR="00842046" w:rsidSect="0069648D">
          <w:type w:val="continuous"/>
          <w:pgSz w:w="11906" w:h="16838"/>
          <w:pgMar w:top="1417" w:right="1701" w:bottom="993" w:left="1701" w:header="284" w:footer="708" w:gutter="0"/>
          <w:pgNumType w:start="25"/>
          <w:cols w:space="708"/>
          <w:docGrid w:linePitch="360"/>
        </w:sectPr>
      </w:pPr>
    </w:p>
    <w:p w:rsidR="00A06392" w:rsidRPr="00842046" w:rsidRDefault="00A06392" w:rsidP="00DD539E">
      <w:pPr>
        <w:pStyle w:val="Prrafodelista"/>
        <w:widowControl w:val="0"/>
        <w:numPr>
          <w:ilvl w:val="1"/>
          <w:numId w:val="67"/>
        </w:numPr>
        <w:tabs>
          <w:tab w:val="left" w:pos="896"/>
          <w:tab w:val="left" w:pos="897"/>
        </w:tabs>
        <w:autoSpaceDE w:val="0"/>
        <w:autoSpaceDN w:val="0"/>
        <w:spacing w:before="116"/>
        <w:ind w:hanging="360"/>
        <w:jc w:val="left"/>
        <w:rPr>
          <w:rFonts w:ascii="Garamond" w:hAnsi="Garamond"/>
        </w:rPr>
      </w:pPr>
      <w:r w:rsidRPr="00842046">
        <w:rPr>
          <w:rFonts w:ascii="Garamond" w:hAnsi="Garamond"/>
        </w:rPr>
        <w:t>Cuaderno de</w:t>
      </w:r>
      <w:r w:rsidRPr="00842046">
        <w:rPr>
          <w:rFonts w:ascii="Garamond" w:hAnsi="Garamond"/>
          <w:spacing w:val="-6"/>
        </w:rPr>
        <w:t xml:space="preserve"> </w:t>
      </w:r>
      <w:r w:rsidRPr="00842046">
        <w:rPr>
          <w:rFonts w:ascii="Garamond" w:hAnsi="Garamond"/>
        </w:rPr>
        <w:t>clase.</w:t>
      </w:r>
    </w:p>
    <w:p w:rsidR="00A06392" w:rsidRPr="00842046" w:rsidRDefault="00A06392" w:rsidP="00DD539E">
      <w:pPr>
        <w:pStyle w:val="Prrafodelista"/>
        <w:widowControl w:val="0"/>
        <w:numPr>
          <w:ilvl w:val="1"/>
          <w:numId w:val="67"/>
        </w:numPr>
        <w:tabs>
          <w:tab w:val="left" w:pos="897"/>
        </w:tabs>
        <w:autoSpaceDE w:val="0"/>
        <w:autoSpaceDN w:val="0"/>
        <w:ind w:hanging="360"/>
        <w:jc w:val="left"/>
        <w:rPr>
          <w:rFonts w:ascii="Garamond" w:hAnsi="Garamond"/>
        </w:rPr>
      </w:pPr>
      <w:r w:rsidRPr="00842046">
        <w:rPr>
          <w:rFonts w:ascii="Garamond" w:hAnsi="Garamond"/>
        </w:rPr>
        <w:t>Trabajos de observación,  indagación y</w:t>
      </w:r>
      <w:r w:rsidRPr="00842046">
        <w:rPr>
          <w:rFonts w:ascii="Garamond" w:hAnsi="Garamond"/>
          <w:spacing w:val="-3"/>
        </w:rPr>
        <w:t xml:space="preserve"> </w:t>
      </w:r>
      <w:r w:rsidRPr="00842046">
        <w:rPr>
          <w:rFonts w:ascii="Garamond" w:hAnsi="Garamond"/>
        </w:rPr>
        <w:t>búsqueda.</w:t>
      </w:r>
    </w:p>
    <w:p w:rsidR="00A06392" w:rsidRPr="00842046" w:rsidRDefault="00A06392" w:rsidP="00DD539E">
      <w:pPr>
        <w:pStyle w:val="Prrafodelista"/>
        <w:widowControl w:val="0"/>
        <w:numPr>
          <w:ilvl w:val="1"/>
          <w:numId w:val="67"/>
        </w:numPr>
        <w:tabs>
          <w:tab w:val="left" w:pos="897"/>
        </w:tabs>
        <w:autoSpaceDE w:val="0"/>
        <w:autoSpaceDN w:val="0"/>
        <w:ind w:hanging="360"/>
        <w:jc w:val="left"/>
        <w:rPr>
          <w:rFonts w:ascii="Garamond" w:hAnsi="Garamond"/>
        </w:rPr>
      </w:pPr>
      <w:r w:rsidRPr="00842046">
        <w:rPr>
          <w:rFonts w:ascii="Garamond" w:hAnsi="Garamond"/>
        </w:rPr>
        <w:t>Exámenes</w:t>
      </w:r>
      <w:r w:rsidRPr="00842046">
        <w:rPr>
          <w:rFonts w:ascii="Garamond" w:hAnsi="Garamond"/>
          <w:spacing w:val="-4"/>
        </w:rPr>
        <w:t xml:space="preserve"> </w:t>
      </w:r>
      <w:r w:rsidRPr="00842046">
        <w:rPr>
          <w:rFonts w:ascii="Garamond" w:hAnsi="Garamond"/>
        </w:rPr>
        <w:t>teóricos.</w:t>
      </w:r>
    </w:p>
    <w:p w:rsidR="00A06392" w:rsidRPr="00842046" w:rsidRDefault="00A06392" w:rsidP="00DD539E">
      <w:pPr>
        <w:pStyle w:val="Prrafodelista"/>
        <w:widowControl w:val="0"/>
        <w:numPr>
          <w:ilvl w:val="1"/>
          <w:numId w:val="67"/>
        </w:numPr>
        <w:tabs>
          <w:tab w:val="left" w:pos="897"/>
        </w:tabs>
        <w:autoSpaceDE w:val="0"/>
        <w:autoSpaceDN w:val="0"/>
        <w:ind w:hanging="360"/>
        <w:jc w:val="left"/>
        <w:rPr>
          <w:rFonts w:ascii="Garamond" w:hAnsi="Garamond"/>
        </w:rPr>
      </w:pPr>
      <w:r w:rsidRPr="00842046">
        <w:rPr>
          <w:rFonts w:ascii="Garamond" w:hAnsi="Garamond"/>
        </w:rPr>
        <w:t>Tests de condición</w:t>
      </w:r>
      <w:r w:rsidRPr="00842046">
        <w:rPr>
          <w:rFonts w:ascii="Garamond" w:hAnsi="Garamond"/>
          <w:spacing w:val="-8"/>
        </w:rPr>
        <w:t xml:space="preserve"> </w:t>
      </w:r>
      <w:r w:rsidRPr="00842046">
        <w:rPr>
          <w:rFonts w:ascii="Garamond" w:hAnsi="Garamond"/>
        </w:rPr>
        <w:t>física.</w:t>
      </w:r>
    </w:p>
    <w:p w:rsidR="00A06392" w:rsidRPr="00842046" w:rsidRDefault="00842046" w:rsidP="00A06392">
      <w:pPr>
        <w:pStyle w:val="Textoindependiente"/>
        <w:ind w:left="541"/>
        <w:rPr>
          <w:rFonts w:ascii="Garamond" w:hAnsi="Garamond"/>
        </w:rPr>
      </w:pPr>
      <w:r w:rsidRPr="00842046">
        <w:rPr>
          <w:rFonts w:ascii="Garamond" w:hAnsi="Garamond"/>
        </w:rPr>
        <w:t>X</w:t>
      </w:r>
      <w:r w:rsidR="00A06392" w:rsidRPr="00842046">
        <w:rPr>
          <w:rFonts w:ascii="Garamond" w:hAnsi="Garamond"/>
        </w:rPr>
        <w:t>. Diario del profesor.</w:t>
      </w:r>
    </w:p>
    <w:p w:rsidR="00A06392" w:rsidRPr="00842046" w:rsidRDefault="00A06392" w:rsidP="00A06392">
      <w:pPr>
        <w:pStyle w:val="Textoindependiente"/>
        <w:rPr>
          <w:rFonts w:ascii="Garamond" w:hAnsi="Garamond"/>
          <w:sz w:val="26"/>
        </w:rPr>
      </w:pPr>
    </w:p>
    <w:p w:rsidR="00A06392" w:rsidRPr="00842046" w:rsidRDefault="00A06392" w:rsidP="00DD539E">
      <w:pPr>
        <w:pStyle w:val="Prrafodelista"/>
        <w:widowControl w:val="0"/>
        <w:numPr>
          <w:ilvl w:val="1"/>
          <w:numId w:val="67"/>
        </w:numPr>
        <w:tabs>
          <w:tab w:val="left" w:pos="536"/>
        </w:tabs>
        <w:autoSpaceDE w:val="0"/>
        <w:autoSpaceDN w:val="0"/>
        <w:spacing w:before="186"/>
        <w:ind w:left="536"/>
        <w:jc w:val="left"/>
        <w:rPr>
          <w:rFonts w:ascii="Garamond" w:hAnsi="Garamond"/>
        </w:rPr>
      </w:pPr>
      <w:r w:rsidRPr="00842046">
        <w:rPr>
          <w:rFonts w:ascii="Garamond" w:hAnsi="Garamond"/>
        </w:rPr>
        <w:t>Tests de capacidades y</w:t>
      </w:r>
      <w:r w:rsidRPr="00842046">
        <w:rPr>
          <w:rFonts w:ascii="Garamond" w:hAnsi="Garamond"/>
          <w:spacing w:val="-8"/>
        </w:rPr>
        <w:t xml:space="preserve"> </w:t>
      </w:r>
      <w:r w:rsidRPr="00842046">
        <w:rPr>
          <w:rFonts w:ascii="Garamond" w:hAnsi="Garamond"/>
        </w:rPr>
        <w:t>habilidades.</w:t>
      </w:r>
    </w:p>
    <w:p w:rsidR="00A06392" w:rsidRPr="00842046" w:rsidRDefault="00A06392" w:rsidP="00DD539E">
      <w:pPr>
        <w:pStyle w:val="Prrafodelista"/>
        <w:widowControl w:val="0"/>
        <w:numPr>
          <w:ilvl w:val="1"/>
          <w:numId w:val="67"/>
        </w:numPr>
        <w:tabs>
          <w:tab w:val="left" w:pos="536"/>
        </w:tabs>
        <w:autoSpaceDE w:val="0"/>
        <w:autoSpaceDN w:val="0"/>
        <w:ind w:left="536"/>
        <w:jc w:val="left"/>
        <w:rPr>
          <w:rFonts w:ascii="Garamond" w:hAnsi="Garamond"/>
        </w:rPr>
      </w:pPr>
      <w:r w:rsidRPr="00842046">
        <w:rPr>
          <w:rFonts w:ascii="Garamond" w:hAnsi="Garamond"/>
        </w:rPr>
        <w:t>Hoja de observación</w:t>
      </w:r>
      <w:r w:rsidRPr="00842046">
        <w:rPr>
          <w:rFonts w:ascii="Garamond" w:hAnsi="Garamond"/>
          <w:spacing w:val="-8"/>
        </w:rPr>
        <w:t xml:space="preserve"> </w:t>
      </w:r>
      <w:r w:rsidRPr="00842046">
        <w:rPr>
          <w:rFonts w:ascii="Garamond" w:hAnsi="Garamond"/>
        </w:rPr>
        <w:t>sistemática.</w:t>
      </w:r>
    </w:p>
    <w:p w:rsidR="00A06392" w:rsidRPr="00842046" w:rsidRDefault="00A06392" w:rsidP="00DD539E">
      <w:pPr>
        <w:pStyle w:val="Prrafodelista"/>
        <w:widowControl w:val="0"/>
        <w:numPr>
          <w:ilvl w:val="1"/>
          <w:numId w:val="67"/>
        </w:numPr>
        <w:tabs>
          <w:tab w:val="left" w:pos="1243"/>
          <w:tab w:val="left" w:pos="1244"/>
        </w:tabs>
        <w:autoSpaceDE w:val="0"/>
        <w:autoSpaceDN w:val="0"/>
        <w:ind w:left="1244" w:hanging="1056"/>
        <w:jc w:val="left"/>
        <w:rPr>
          <w:rFonts w:ascii="Garamond" w:hAnsi="Garamond"/>
        </w:rPr>
      </w:pPr>
      <w:r w:rsidRPr="00842046">
        <w:rPr>
          <w:rFonts w:ascii="Garamond" w:hAnsi="Garamond"/>
        </w:rPr>
        <w:t>Escalas de</w:t>
      </w:r>
      <w:r w:rsidRPr="00842046">
        <w:rPr>
          <w:rFonts w:ascii="Garamond" w:hAnsi="Garamond"/>
          <w:spacing w:val="-4"/>
        </w:rPr>
        <w:t xml:space="preserve"> </w:t>
      </w:r>
      <w:r w:rsidRPr="00842046">
        <w:rPr>
          <w:rFonts w:ascii="Garamond" w:hAnsi="Garamond"/>
        </w:rPr>
        <w:t>observación.</w:t>
      </w:r>
    </w:p>
    <w:p w:rsidR="00A06392" w:rsidRPr="00842046" w:rsidRDefault="00A06392" w:rsidP="00DD539E">
      <w:pPr>
        <w:pStyle w:val="Prrafodelista"/>
        <w:widowControl w:val="0"/>
        <w:numPr>
          <w:ilvl w:val="1"/>
          <w:numId w:val="67"/>
        </w:numPr>
        <w:tabs>
          <w:tab w:val="left" w:pos="1243"/>
          <w:tab w:val="left" w:pos="1244"/>
        </w:tabs>
        <w:autoSpaceDE w:val="0"/>
        <w:autoSpaceDN w:val="0"/>
        <w:ind w:left="1244" w:hanging="1056"/>
        <w:jc w:val="left"/>
        <w:rPr>
          <w:rFonts w:ascii="Garamond" w:hAnsi="Garamond"/>
        </w:rPr>
      </w:pPr>
      <w:r w:rsidRPr="00842046">
        <w:rPr>
          <w:rFonts w:ascii="Garamond" w:hAnsi="Garamond"/>
        </w:rPr>
        <w:t>Lista de</w:t>
      </w:r>
      <w:r w:rsidRPr="00842046">
        <w:rPr>
          <w:rFonts w:ascii="Garamond" w:hAnsi="Garamond"/>
          <w:spacing w:val="-5"/>
        </w:rPr>
        <w:t xml:space="preserve"> </w:t>
      </w:r>
      <w:r w:rsidRPr="00842046">
        <w:rPr>
          <w:rFonts w:ascii="Garamond" w:hAnsi="Garamond"/>
        </w:rPr>
        <w:t>control.</w:t>
      </w:r>
    </w:p>
    <w:p w:rsidR="00A06392" w:rsidRPr="00842046" w:rsidRDefault="00A06392" w:rsidP="00DD539E">
      <w:pPr>
        <w:pStyle w:val="Prrafodelista"/>
        <w:widowControl w:val="0"/>
        <w:numPr>
          <w:ilvl w:val="1"/>
          <w:numId w:val="67"/>
        </w:numPr>
        <w:tabs>
          <w:tab w:val="left" w:pos="536"/>
        </w:tabs>
        <w:autoSpaceDE w:val="0"/>
        <w:autoSpaceDN w:val="0"/>
        <w:ind w:left="536"/>
        <w:jc w:val="left"/>
        <w:rPr>
          <w:rFonts w:ascii="Garamond" w:hAnsi="Garamond"/>
        </w:rPr>
      </w:pPr>
      <w:r w:rsidRPr="00842046">
        <w:rPr>
          <w:rFonts w:ascii="Garamond" w:hAnsi="Garamond"/>
        </w:rPr>
        <w:t>Registro</w:t>
      </w:r>
      <w:r w:rsidRPr="00842046">
        <w:rPr>
          <w:rFonts w:ascii="Garamond" w:hAnsi="Garamond"/>
          <w:spacing w:val="-8"/>
        </w:rPr>
        <w:t xml:space="preserve"> </w:t>
      </w:r>
      <w:r w:rsidRPr="00842046">
        <w:rPr>
          <w:rFonts w:ascii="Garamond" w:hAnsi="Garamond"/>
        </w:rPr>
        <w:t>anecdótico.</w:t>
      </w:r>
    </w:p>
    <w:p w:rsidR="00842046" w:rsidRDefault="00842046" w:rsidP="00A06392">
      <w:pPr>
        <w:widowControl w:val="0"/>
        <w:tabs>
          <w:tab w:val="left" w:pos="508"/>
        </w:tabs>
        <w:autoSpaceDE w:val="0"/>
        <w:autoSpaceDN w:val="0"/>
        <w:rPr>
          <w:rFonts w:ascii="Garamond" w:hAnsi="Garamond" w:cs="Arial"/>
        </w:rPr>
        <w:sectPr w:rsidR="00842046" w:rsidSect="00842046">
          <w:type w:val="continuous"/>
          <w:pgSz w:w="11906" w:h="16838"/>
          <w:pgMar w:top="1417" w:right="1701" w:bottom="993" w:left="1701" w:header="284" w:footer="708" w:gutter="0"/>
          <w:pgNumType w:start="25"/>
          <w:cols w:num="2" w:space="708"/>
          <w:docGrid w:linePitch="360"/>
        </w:sectPr>
      </w:pPr>
    </w:p>
    <w:p w:rsidR="00842046" w:rsidRPr="00842046" w:rsidRDefault="00842046" w:rsidP="00DD539E">
      <w:pPr>
        <w:pStyle w:val="Ttulo2"/>
        <w:keepNext w:val="0"/>
        <w:widowControl w:val="0"/>
        <w:numPr>
          <w:ilvl w:val="3"/>
          <w:numId w:val="69"/>
        </w:numPr>
        <w:tabs>
          <w:tab w:val="left" w:pos="4098"/>
        </w:tabs>
        <w:autoSpaceDE w:val="0"/>
        <w:autoSpaceDN w:val="0"/>
        <w:spacing w:before="255"/>
        <w:ind w:left="1560" w:hanging="1276"/>
        <w:jc w:val="left"/>
        <w:rPr>
          <w:rFonts w:ascii="Garamond" w:hAnsi="Garamond"/>
        </w:rPr>
      </w:pPr>
      <w:r w:rsidRPr="00842046">
        <w:rPr>
          <w:rFonts w:ascii="Garamond" w:hAnsi="Garamond"/>
        </w:rPr>
        <w:t>3º ESO. PRIMER</w:t>
      </w:r>
      <w:r w:rsidRPr="00842046">
        <w:rPr>
          <w:rFonts w:ascii="Garamond" w:hAnsi="Garamond"/>
          <w:spacing w:val="-10"/>
        </w:rPr>
        <w:t xml:space="preserve"> </w:t>
      </w:r>
      <w:r w:rsidRPr="00842046">
        <w:rPr>
          <w:rFonts w:ascii="Garamond" w:hAnsi="Garamond"/>
        </w:rPr>
        <w:t>TRIMESTRE</w:t>
      </w:r>
    </w:p>
    <w:p w:rsidR="00842046" w:rsidRPr="00842046" w:rsidRDefault="00842046" w:rsidP="00842046">
      <w:pPr>
        <w:pStyle w:val="Textoindependiente"/>
        <w:rPr>
          <w:rFonts w:ascii="Garamond" w:hAnsi="Garamond"/>
          <w:b/>
          <w:i/>
          <w:sz w:val="20"/>
        </w:rPr>
      </w:pPr>
    </w:p>
    <w:tbl>
      <w:tblPr>
        <w:tblStyle w:val="TableNormal"/>
        <w:tblpPr w:leftFromText="141" w:rightFromText="141" w:vertAnchor="text" w:horzAnchor="page" w:tblpX="306" w:tblpY="164"/>
        <w:tblW w:w="114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381"/>
        <w:gridCol w:w="1277"/>
        <w:gridCol w:w="1275"/>
        <w:gridCol w:w="1277"/>
        <w:gridCol w:w="1277"/>
      </w:tblGrid>
      <w:tr w:rsidR="00842046" w:rsidRPr="00842046" w:rsidTr="00842046">
        <w:trPr>
          <w:trHeight w:val="680"/>
        </w:trPr>
        <w:tc>
          <w:tcPr>
            <w:tcW w:w="6381" w:type="dxa"/>
            <w:shd w:val="clear" w:color="auto" w:fill="D9D9D9"/>
          </w:tcPr>
          <w:p w:rsidR="00842046" w:rsidRPr="00842046" w:rsidRDefault="00842046" w:rsidP="00842046">
            <w:pPr>
              <w:pStyle w:val="TableParagraph"/>
              <w:spacing w:line="226" w:lineRule="exact"/>
              <w:ind w:left="823" w:right="826"/>
              <w:jc w:val="center"/>
              <w:rPr>
                <w:rFonts w:ascii="Garamond" w:hAnsi="Garamond"/>
                <w:b/>
                <w:sz w:val="20"/>
              </w:rPr>
            </w:pPr>
            <w:r w:rsidRPr="00842046">
              <w:rPr>
                <w:rFonts w:ascii="Garamond" w:hAnsi="Garamond"/>
                <w:b/>
                <w:sz w:val="20"/>
              </w:rPr>
              <w:t>ESTÁNDARES APRENDIZAJE EVALUABLES</w:t>
            </w:r>
          </w:p>
          <w:p w:rsidR="00842046" w:rsidRPr="00842046" w:rsidRDefault="00842046" w:rsidP="00842046">
            <w:pPr>
              <w:pStyle w:val="TableParagraph"/>
              <w:spacing w:before="118"/>
              <w:ind w:left="823" w:right="825"/>
              <w:jc w:val="center"/>
              <w:rPr>
                <w:rFonts w:ascii="Garamond" w:hAnsi="Garamond"/>
                <w:b/>
                <w:sz w:val="20"/>
              </w:rPr>
            </w:pPr>
            <w:r w:rsidRPr="00842046">
              <w:rPr>
                <w:rFonts w:ascii="Garamond" w:hAnsi="Garamond"/>
                <w:b/>
                <w:sz w:val="20"/>
              </w:rPr>
              <w:t>DECRETO 40-2015</w:t>
            </w:r>
          </w:p>
        </w:tc>
        <w:tc>
          <w:tcPr>
            <w:tcW w:w="1277" w:type="dxa"/>
            <w:shd w:val="clear" w:color="auto" w:fill="D9D9D9"/>
          </w:tcPr>
          <w:p w:rsidR="00842046" w:rsidRPr="00842046" w:rsidRDefault="00842046" w:rsidP="00842046">
            <w:pPr>
              <w:pStyle w:val="TableParagraph"/>
              <w:spacing w:before="7"/>
              <w:ind w:left="101" w:right="103"/>
              <w:jc w:val="center"/>
              <w:rPr>
                <w:rFonts w:ascii="Garamond" w:hAnsi="Garamond"/>
                <w:b/>
                <w:sz w:val="16"/>
              </w:rPr>
            </w:pPr>
            <w:r w:rsidRPr="00842046">
              <w:rPr>
                <w:rFonts w:ascii="Garamond" w:hAnsi="Garamond"/>
                <w:b/>
                <w:sz w:val="16"/>
              </w:rPr>
              <w:t>RELACIÓN COMPET. CLAVE</w:t>
            </w:r>
          </w:p>
        </w:tc>
        <w:tc>
          <w:tcPr>
            <w:tcW w:w="1275" w:type="dxa"/>
            <w:shd w:val="clear" w:color="auto" w:fill="D9D9D9"/>
          </w:tcPr>
          <w:p w:rsidR="00842046" w:rsidRPr="00842046" w:rsidRDefault="00842046" w:rsidP="00842046">
            <w:pPr>
              <w:pStyle w:val="TableParagraph"/>
              <w:spacing w:before="7"/>
              <w:ind w:left="100" w:right="105" w:firstLine="4"/>
              <w:jc w:val="center"/>
              <w:rPr>
                <w:rFonts w:ascii="Garamond" w:hAnsi="Garamond"/>
                <w:b/>
                <w:sz w:val="16"/>
              </w:rPr>
            </w:pPr>
            <w:r w:rsidRPr="00842046">
              <w:rPr>
                <w:rFonts w:ascii="Garamond" w:hAnsi="Garamond"/>
                <w:b/>
                <w:sz w:val="16"/>
              </w:rPr>
              <w:t>RELACIÓN CRITERIOS EVALUACIÓN</w:t>
            </w:r>
          </w:p>
        </w:tc>
        <w:tc>
          <w:tcPr>
            <w:tcW w:w="1277" w:type="dxa"/>
            <w:shd w:val="clear" w:color="auto" w:fill="D9D9D9"/>
          </w:tcPr>
          <w:p w:rsidR="00842046" w:rsidRPr="00842046" w:rsidRDefault="00842046" w:rsidP="00842046">
            <w:pPr>
              <w:pStyle w:val="TableParagraph"/>
              <w:spacing w:before="7"/>
              <w:ind w:left="102" w:right="105" w:firstLine="4"/>
              <w:jc w:val="center"/>
              <w:rPr>
                <w:rFonts w:ascii="Garamond" w:hAnsi="Garamond"/>
                <w:b/>
                <w:sz w:val="16"/>
              </w:rPr>
            </w:pPr>
            <w:r w:rsidRPr="00842046">
              <w:rPr>
                <w:rFonts w:ascii="Garamond" w:hAnsi="Garamond"/>
                <w:b/>
                <w:sz w:val="16"/>
              </w:rPr>
              <w:t>RELACIÓN HERRAM. EVALUACIÓN</w:t>
            </w:r>
          </w:p>
        </w:tc>
        <w:tc>
          <w:tcPr>
            <w:tcW w:w="1277" w:type="dxa"/>
            <w:shd w:val="clear" w:color="auto" w:fill="D9D9D9"/>
          </w:tcPr>
          <w:p w:rsidR="00842046" w:rsidRPr="00842046" w:rsidRDefault="00842046" w:rsidP="00842046">
            <w:pPr>
              <w:pStyle w:val="TableParagraph"/>
              <w:spacing w:before="7"/>
              <w:rPr>
                <w:rFonts w:ascii="Garamond" w:hAnsi="Garamond"/>
                <w:b/>
                <w:i/>
                <w:sz w:val="16"/>
              </w:rPr>
            </w:pPr>
          </w:p>
          <w:p w:rsidR="00842046" w:rsidRPr="00842046" w:rsidRDefault="00842046" w:rsidP="00842046">
            <w:pPr>
              <w:pStyle w:val="TableParagraph"/>
              <w:ind w:left="169" w:right="177"/>
              <w:jc w:val="center"/>
              <w:rPr>
                <w:rFonts w:ascii="Garamond" w:hAnsi="Garamond"/>
                <w:b/>
                <w:sz w:val="16"/>
              </w:rPr>
            </w:pPr>
            <w:r w:rsidRPr="00842046">
              <w:rPr>
                <w:rFonts w:ascii="Garamond" w:hAnsi="Garamond"/>
                <w:b/>
                <w:sz w:val="16"/>
              </w:rPr>
              <w:t>VALOR</w:t>
            </w:r>
          </w:p>
        </w:tc>
      </w:tr>
      <w:tr w:rsidR="00842046" w:rsidRPr="00842046" w:rsidTr="00842046">
        <w:trPr>
          <w:trHeight w:val="920"/>
        </w:trPr>
        <w:tc>
          <w:tcPr>
            <w:tcW w:w="6381" w:type="dxa"/>
          </w:tcPr>
          <w:p w:rsidR="00842046" w:rsidRPr="00D62C61" w:rsidRDefault="00842046" w:rsidP="00842046">
            <w:pPr>
              <w:pStyle w:val="TableParagraph"/>
              <w:ind w:left="103"/>
              <w:rPr>
                <w:rFonts w:ascii="Garamond" w:hAnsi="Garamond"/>
                <w:b/>
                <w:sz w:val="20"/>
                <w:lang w:val="es-ES"/>
              </w:rPr>
            </w:pPr>
            <w:r w:rsidRPr="00D62C61">
              <w:rPr>
                <w:rFonts w:ascii="Garamond" w:hAnsi="Garamond"/>
                <w:b/>
                <w:sz w:val="20"/>
                <w:lang w:val="es-ES"/>
              </w:rPr>
              <w:t>Muestra actitudes de respeto hacia adversarios, compañeros, árbitros y profesores.</w:t>
            </w:r>
          </w:p>
          <w:p w:rsidR="00842046" w:rsidRPr="00D62C61" w:rsidRDefault="00842046" w:rsidP="00842046">
            <w:pPr>
              <w:pStyle w:val="TableParagraph"/>
              <w:spacing w:before="122"/>
              <w:ind w:left="103"/>
              <w:rPr>
                <w:rFonts w:ascii="Garamond" w:hAnsi="Garamond"/>
                <w:b/>
                <w:sz w:val="20"/>
                <w:lang w:val="es-ES"/>
              </w:rPr>
            </w:pPr>
            <w:r w:rsidRPr="00D62C61">
              <w:rPr>
                <w:rFonts w:ascii="Garamond" w:hAnsi="Garamond"/>
                <w:b/>
                <w:sz w:val="20"/>
                <w:lang w:val="es-ES"/>
              </w:rPr>
              <w:t>Respeta las normas establecidas en clase.</w:t>
            </w:r>
          </w:p>
        </w:tc>
        <w:tc>
          <w:tcPr>
            <w:tcW w:w="1277" w:type="dxa"/>
          </w:tcPr>
          <w:p w:rsidR="00842046" w:rsidRPr="00D62C61" w:rsidRDefault="00842046" w:rsidP="00842046">
            <w:pPr>
              <w:pStyle w:val="TableParagraph"/>
              <w:spacing w:before="10"/>
              <w:rPr>
                <w:rFonts w:ascii="Garamond" w:hAnsi="Garamond"/>
                <w:b/>
                <w:i/>
                <w:sz w:val="27"/>
                <w:lang w:val="es-ES"/>
              </w:rPr>
            </w:pPr>
          </w:p>
          <w:p w:rsidR="00842046" w:rsidRPr="00842046" w:rsidRDefault="00842046" w:rsidP="00842046">
            <w:pPr>
              <w:pStyle w:val="TableParagraph"/>
              <w:ind w:right="1"/>
              <w:jc w:val="center"/>
              <w:rPr>
                <w:rFonts w:ascii="Garamond" w:hAnsi="Garamond"/>
                <w:sz w:val="24"/>
              </w:rPr>
            </w:pPr>
            <w:r w:rsidRPr="00842046">
              <w:rPr>
                <w:rFonts w:ascii="Garamond" w:hAnsi="Garamond"/>
                <w:sz w:val="24"/>
              </w:rPr>
              <w:t>a</w:t>
            </w:r>
          </w:p>
        </w:tc>
        <w:tc>
          <w:tcPr>
            <w:tcW w:w="1275" w:type="dxa"/>
          </w:tcPr>
          <w:p w:rsidR="00842046" w:rsidRPr="00842046" w:rsidRDefault="00842046" w:rsidP="00842046">
            <w:pPr>
              <w:pStyle w:val="TableParagraph"/>
              <w:spacing w:before="10"/>
              <w:rPr>
                <w:rFonts w:ascii="Garamond" w:hAnsi="Garamond"/>
                <w:b/>
                <w:i/>
                <w:sz w:val="27"/>
              </w:rPr>
            </w:pPr>
          </w:p>
          <w:p w:rsidR="00842046" w:rsidRPr="00842046" w:rsidRDefault="00842046" w:rsidP="00842046">
            <w:pPr>
              <w:pStyle w:val="TableParagraph"/>
              <w:ind w:left="129" w:right="134"/>
              <w:jc w:val="center"/>
              <w:rPr>
                <w:rFonts w:ascii="Garamond" w:hAnsi="Garamond"/>
                <w:sz w:val="24"/>
              </w:rPr>
            </w:pPr>
            <w:r w:rsidRPr="00842046">
              <w:rPr>
                <w:rFonts w:ascii="Garamond" w:hAnsi="Garamond"/>
                <w:sz w:val="24"/>
              </w:rPr>
              <w:t>7-9-10</w:t>
            </w:r>
          </w:p>
        </w:tc>
        <w:tc>
          <w:tcPr>
            <w:tcW w:w="1277" w:type="dxa"/>
          </w:tcPr>
          <w:p w:rsidR="00842046" w:rsidRPr="00842046" w:rsidRDefault="00842046" w:rsidP="00842046">
            <w:pPr>
              <w:pStyle w:val="TableParagraph"/>
              <w:spacing w:before="91"/>
              <w:ind w:left="177" w:right="159" w:firstLine="240"/>
              <w:rPr>
                <w:rFonts w:ascii="Garamond" w:hAnsi="Garamond"/>
                <w:sz w:val="18"/>
              </w:rPr>
            </w:pPr>
            <w:r w:rsidRPr="00842046">
              <w:rPr>
                <w:rFonts w:ascii="Garamond" w:hAnsi="Garamond"/>
                <w:sz w:val="18"/>
              </w:rPr>
              <w:t>IX-X: REGISTRO PROFESOR</w:t>
            </w:r>
          </w:p>
        </w:tc>
        <w:tc>
          <w:tcPr>
            <w:tcW w:w="1277" w:type="dxa"/>
          </w:tcPr>
          <w:p w:rsidR="00842046" w:rsidRPr="00842046" w:rsidRDefault="00842046" w:rsidP="00842046">
            <w:pPr>
              <w:pStyle w:val="TableParagraph"/>
              <w:spacing w:before="10"/>
              <w:rPr>
                <w:rFonts w:ascii="Garamond" w:hAnsi="Garamond"/>
                <w:b/>
                <w:i/>
                <w:sz w:val="27"/>
              </w:rPr>
            </w:pPr>
          </w:p>
          <w:p w:rsidR="00842046" w:rsidRPr="00842046" w:rsidRDefault="00842046" w:rsidP="00842046">
            <w:pPr>
              <w:pStyle w:val="TableParagraph"/>
              <w:ind w:left="202" w:right="148"/>
              <w:jc w:val="center"/>
              <w:rPr>
                <w:rFonts w:ascii="Garamond" w:hAnsi="Garamond"/>
                <w:sz w:val="24"/>
              </w:rPr>
            </w:pPr>
            <w:r w:rsidRPr="00842046">
              <w:rPr>
                <w:rFonts w:ascii="Garamond" w:hAnsi="Garamond"/>
                <w:sz w:val="24"/>
              </w:rPr>
              <w:t>1 punto</w:t>
            </w:r>
          </w:p>
        </w:tc>
      </w:tr>
      <w:tr w:rsidR="00842046" w:rsidRPr="00842046" w:rsidTr="00842046">
        <w:trPr>
          <w:trHeight w:val="1380"/>
        </w:trPr>
        <w:tc>
          <w:tcPr>
            <w:tcW w:w="6381" w:type="dxa"/>
          </w:tcPr>
          <w:p w:rsidR="00842046" w:rsidRPr="00D62C61" w:rsidRDefault="00842046" w:rsidP="00842046">
            <w:pPr>
              <w:pStyle w:val="TableParagraph"/>
              <w:ind w:left="103" w:right="103"/>
              <w:jc w:val="both"/>
              <w:rPr>
                <w:rFonts w:ascii="Garamond" w:hAnsi="Garamond"/>
                <w:b/>
                <w:sz w:val="20"/>
                <w:lang w:val="es-ES"/>
              </w:rPr>
            </w:pPr>
            <w:r w:rsidRPr="00D62C61">
              <w:rPr>
                <w:rFonts w:ascii="Garamond" w:hAnsi="Garamond"/>
                <w:b/>
                <w:sz w:val="20"/>
                <w:lang w:val="es-ES"/>
              </w:rPr>
              <w:t>Hace un uso correcto y cuidadoso de las instalaciones y el material utilizados en clase</w:t>
            </w:r>
          </w:p>
          <w:p w:rsidR="00842046" w:rsidRPr="00D62C61" w:rsidRDefault="00842046" w:rsidP="00842046">
            <w:pPr>
              <w:pStyle w:val="TableParagraph"/>
              <w:spacing w:before="123"/>
              <w:ind w:left="103" w:right="107"/>
              <w:jc w:val="both"/>
              <w:rPr>
                <w:rFonts w:ascii="Garamond" w:hAnsi="Garamond"/>
                <w:b/>
                <w:sz w:val="20"/>
                <w:lang w:val="es-ES"/>
              </w:rPr>
            </w:pPr>
            <w:r w:rsidRPr="00D62C61">
              <w:rPr>
                <w:rFonts w:ascii="Garamond" w:hAnsi="Garamond"/>
                <w:b/>
                <w:sz w:val="20"/>
                <w:lang w:val="es-ES"/>
              </w:rPr>
              <w:t>Acepta el valor integrador de la práctica físico deportiva respetando la diversidad superando las diferencias y mostrando actitudes de deportividad y tolerancia.</w:t>
            </w:r>
          </w:p>
        </w:tc>
        <w:tc>
          <w:tcPr>
            <w:tcW w:w="1277" w:type="dxa"/>
          </w:tcPr>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spacing w:before="8"/>
              <w:rPr>
                <w:rFonts w:ascii="Garamond" w:hAnsi="Garamond"/>
                <w:b/>
                <w:i/>
                <w:sz w:val="21"/>
                <w:lang w:val="es-ES"/>
              </w:rPr>
            </w:pPr>
          </w:p>
          <w:p w:rsidR="00842046" w:rsidRPr="00842046" w:rsidRDefault="00842046" w:rsidP="00842046">
            <w:pPr>
              <w:pStyle w:val="TableParagraph"/>
              <w:ind w:right="1"/>
              <w:jc w:val="center"/>
              <w:rPr>
                <w:rFonts w:ascii="Garamond" w:hAnsi="Garamond"/>
                <w:sz w:val="24"/>
              </w:rPr>
            </w:pPr>
            <w:r w:rsidRPr="00842046">
              <w:rPr>
                <w:rFonts w:ascii="Garamond" w:hAnsi="Garamond"/>
                <w:sz w:val="24"/>
              </w:rPr>
              <w:t>a</w:t>
            </w:r>
          </w:p>
        </w:tc>
        <w:tc>
          <w:tcPr>
            <w:tcW w:w="1275"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8"/>
              <w:rPr>
                <w:rFonts w:ascii="Garamond" w:hAnsi="Garamond"/>
                <w:b/>
                <w:i/>
                <w:sz w:val="21"/>
              </w:rPr>
            </w:pPr>
          </w:p>
          <w:p w:rsidR="00842046" w:rsidRPr="00842046" w:rsidRDefault="00842046" w:rsidP="00842046">
            <w:pPr>
              <w:pStyle w:val="TableParagraph"/>
              <w:ind w:left="129" w:right="134"/>
              <w:jc w:val="center"/>
              <w:rPr>
                <w:rFonts w:ascii="Garamond" w:hAnsi="Garamond"/>
                <w:sz w:val="24"/>
              </w:rPr>
            </w:pPr>
            <w:r w:rsidRPr="00842046">
              <w:rPr>
                <w:rFonts w:ascii="Garamond" w:hAnsi="Garamond"/>
                <w:sz w:val="24"/>
              </w:rPr>
              <w:t>8-9-10</w:t>
            </w:r>
          </w:p>
        </w:tc>
        <w:tc>
          <w:tcPr>
            <w:tcW w:w="1277" w:type="dxa"/>
          </w:tcPr>
          <w:p w:rsidR="00842046" w:rsidRPr="00842046" w:rsidRDefault="00842046" w:rsidP="00842046">
            <w:pPr>
              <w:pStyle w:val="TableParagraph"/>
              <w:spacing w:before="8"/>
              <w:rPr>
                <w:rFonts w:ascii="Garamond" w:hAnsi="Garamond"/>
                <w:b/>
                <w:i/>
                <w:sz w:val="27"/>
              </w:rPr>
            </w:pPr>
          </w:p>
          <w:p w:rsidR="00842046" w:rsidRPr="00842046" w:rsidRDefault="00842046" w:rsidP="00842046">
            <w:pPr>
              <w:pStyle w:val="TableParagraph"/>
              <w:ind w:left="177" w:right="159" w:firstLine="240"/>
              <w:rPr>
                <w:rFonts w:ascii="Garamond" w:hAnsi="Garamond"/>
                <w:sz w:val="18"/>
              </w:rPr>
            </w:pPr>
            <w:r w:rsidRPr="00842046">
              <w:rPr>
                <w:rFonts w:ascii="Garamond" w:hAnsi="Garamond"/>
                <w:sz w:val="18"/>
              </w:rPr>
              <w:t>IX-X: REGISTRO PROFESOR</w:t>
            </w:r>
          </w:p>
        </w:tc>
        <w:tc>
          <w:tcPr>
            <w:tcW w:w="1277"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8"/>
              <w:rPr>
                <w:rFonts w:ascii="Garamond" w:hAnsi="Garamond"/>
                <w:b/>
                <w:i/>
                <w:sz w:val="21"/>
              </w:rPr>
            </w:pPr>
          </w:p>
          <w:p w:rsidR="00842046" w:rsidRPr="00842046" w:rsidRDefault="00842046" w:rsidP="00842046">
            <w:pPr>
              <w:pStyle w:val="TableParagraph"/>
              <w:ind w:left="202" w:right="148"/>
              <w:jc w:val="center"/>
              <w:rPr>
                <w:rFonts w:ascii="Garamond" w:hAnsi="Garamond"/>
                <w:sz w:val="24"/>
              </w:rPr>
            </w:pPr>
            <w:r w:rsidRPr="00842046">
              <w:rPr>
                <w:rFonts w:ascii="Garamond" w:hAnsi="Garamond"/>
                <w:sz w:val="24"/>
              </w:rPr>
              <w:t>1 punto</w:t>
            </w:r>
          </w:p>
        </w:tc>
      </w:tr>
      <w:tr w:rsidR="00842046" w:rsidRPr="00842046" w:rsidTr="00842046">
        <w:trPr>
          <w:trHeight w:val="1120"/>
        </w:trPr>
        <w:tc>
          <w:tcPr>
            <w:tcW w:w="6381" w:type="dxa"/>
          </w:tcPr>
          <w:p w:rsidR="00842046" w:rsidRPr="00D62C61" w:rsidRDefault="00842046" w:rsidP="00842046">
            <w:pPr>
              <w:pStyle w:val="TableParagraph"/>
              <w:ind w:left="103" w:right="94"/>
              <w:rPr>
                <w:rFonts w:ascii="Garamond" w:hAnsi="Garamond"/>
                <w:b/>
                <w:sz w:val="20"/>
                <w:lang w:val="es-ES"/>
              </w:rPr>
            </w:pPr>
            <w:r w:rsidRPr="00D62C61">
              <w:rPr>
                <w:rFonts w:ascii="Garamond" w:hAnsi="Garamond"/>
                <w:b/>
                <w:sz w:val="20"/>
                <w:lang w:val="es-ES"/>
              </w:rPr>
              <w:t>Aplica con autonomía hábitos higiénicos en la práctica de actividad física.</w:t>
            </w:r>
          </w:p>
          <w:p w:rsidR="00842046" w:rsidRPr="00D62C61" w:rsidRDefault="00842046" w:rsidP="00842046">
            <w:pPr>
              <w:pStyle w:val="TableParagraph"/>
              <w:spacing w:before="2"/>
              <w:ind w:left="103" w:right="94"/>
              <w:rPr>
                <w:rFonts w:ascii="Garamond" w:hAnsi="Garamond"/>
                <w:b/>
                <w:sz w:val="20"/>
                <w:lang w:val="es-ES"/>
              </w:rPr>
            </w:pPr>
            <w:r w:rsidRPr="00D62C61">
              <w:rPr>
                <w:rFonts w:ascii="Garamond" w:hAnsi="Garamond"/>
                <w:b/>
                <w:sz w:val="20"/>
                <w:lang w:val="es-ES"/>
              </w:rPr>
              <w:t>Participa con interés, desinhibición e iniciativa en las clases. Respeta y valora las intervenciones y aportaciones de los demás.</w:t>
            </w:r>
          </w:p>
        </w:tc>
        <w:tc>
          <w:tcPr>
            <w:tcW w:w="1277" w:type="dxa"/>
          </w:tcPr>
          <w:p w:rsidR="00842046" w:rsidRPr="00D62C61" w:rsidRDefault="00842046" w:rsidP="00842046">
            <w:pPr>
              <w:pStyle w:val="TableParagraph"/>
              <w:spacing w:before="9"/>
              <w:rPr>
                <w:rFonts w:ascii="Garamond" w:hAnsi="Garamond"/>
                <w:b/>
                <w:i/>
                <w:sz w:val="36"/>
                <w:lang w:val="es-ES"/>
              </w:rPr>
            </w:pPr>
          </w:p>
          <w:p w:rsidR="00842046" w:rsidRPr="00842046" w:rsidRDefault="00842046" w:rsidP="00842046">
            <w:pPr>
              <w:pStyle w:val="TableParagraph"/>
              <w:ind w:right="1"/>
              <w:jc w:val="center"/>
              <w:rPr>
                <w:rFonts w:ascii="Garamond" w:hAnsi="Garamond"/>
                <w:sz w:val="24"/>
              </w:rPr>
            </w:pPr>
            <w:r w:rsidRPr="00842046">
              <w:rPr>
                <w:rFonts w:ascii="Garamond" w:hAnsi="Garamond"/>
                <w:sz w:val="24"/>
              </w:rPr>
              <w:t>a</w:t>
            </w:r>
          </w:p>
        </w:tc>
        <w:tc>
          <w:tcPr>
            <w:tcW w:w="1275" w:type="dxa"/>
          </w:tcPr>
          <w:p w:rsidR="00842046" w:rsidRPr="00842046" w:rsidRDefault="00842046" w:rsidP="00842046">
            <w:pPr>
              <w:pStyle w:val="TableParagraph"/>
              <w:spacing w:before="9"/>
              <w:rPr>
                <w:rFonts w:ascii="Garamond" w:hAnsi="Garamond"/>
                <w:b/>
                <w:i/>
                <w:sz w:val="36"/>
              </w:rPr>
            </w:pPr>
          </w:p>
          <w:p w:rsidR="00842046" w:rsidRPr="00842046" w:rsidRDefault="00842046" w:rsidP="00842046">
            <w:pPr>
              <w:pStyle w:val="TableParagraph"/>
              <w:ind w:left="129" w:right="134"/>
              <w:jc w:val="center"/>
              <w:rPr>
                <w:rFonts w:ascii="Garamond" w:hAnsi="Garamond"/>
                <w:sz w:val="24"/>
              </w:rPr>
            </w:pPr>
            <w:r w:rsidRPr="00842046">
              <w:rPr>
                <w:rFonts w:ascii="Garamond" w:hAnsi="Garamond"/>
                <w:sz w:val="24"/>
              </w:rPr>
              <w:t>8-9-10</w:t>
            </w:r>
          </w:p>
        </w:tc>
        <w:tc>
          <w:tcPr>
            <w:tcW w:w="1277" w:type="dxa"/>
          </w:tcPr>
          <w:p w:rsidR="00842046" w:rsidRPr="00842046" w:rsidRDefault="00842046" w:rsidP="00842046">
            <w:pPr>
              <w:pStyle w:val="TableParagraph"/>
              <w:spacing w:before="10"/>
              <w:rPr>
                <w:rFonts w:ascii="Garamond" w:hAnsi="Garamond"/>
                <w:b/>
                <w:i/>
                <w:sz w:val="16"/>
              </w:rPr>
            </w:pPr>
          </w:p>
          <w:p w:rsidR="00842046" w:rsidRPr="00842046" w:rsidRDefault="00842046" w:rsidP="00842046">
            <w:pPr>
              <w:pStyle w:val="TableParagraph"/>
              <w:ind w:left="177" w:right="159" w:firstLine="240"/>
              <w:rPr>
                <w:rFonts w:ascii="Garamond" w:hAnsi="Garamond"/>
                <w:sz w:val="18"/>
              </w:rPr>
            </w:pPr>
            <w:r w:rsidRPr="00842046">
              <w:rPr>
                <w:rFonts w:ascii="Garamond" w:hAnsi="Garamond"/>
                <w:sz w:val="18"/>
              </w:rPr>
              <w:t>IX-X: REGISTRO PROFESOR</w:t>
            </w:r>
          </w:p>
        </w:tc>
        <w:tc>
          <w:tcPr>
            <w:tcW w:w="1277" w:type="dxa"/>
          </w:tcPr>
          <w:p w:rsidR="00842046" w:rsidRPr="00842046" w:rsidRDefault="00842046" w:rsidP="00842046">
            <w:pPr>
              <w:pStyle w:val="TableParagraph"/>
              <w:spacing w:before="9"/>
              <w:rPr>
                <w:rFonts w:ascii="Garamond" w:hAnsi="Garamond"/>
                <w:b/>
                <w:i/>
                <w:sz w:val="36"/>
              </w:rPr>
            </w:pPr>
          </w:p>
          <w:p w:rsidR="00842046" w:rsidRPr="00842046" w:rsidRDefault="00842046" w:rsidP="00842046">
            <w:pPr>
              <w:pStyle w:val="TableParagraph"/>
              <w:ind w:left="202" w:right="148"/>
              <w:jc w:val="center"/>
              <w:rPr>
                <w:rFonts w:ascii="Garamond" w:hAnsi="Garamond"/>
                <w:sz w:val="24"/>
              </w:rPr>
            </w:pPr>
            <w:r w:rsidRPr="00842046">
              <w:rPr>
                <w:rFonts w:ascii="Garamond" w:hAnsi="Garamond"/>
                <w:sz w:val="24"/>
              </w:rPr>
              <w:t>1 punto</w:t>
            </w:r>
          </w:p>
        </w:tc>
      </w:tr>
      <w:tr w:rsidR="00842046" w:rsidRPr="00842046" w:rsidTr="00842046">
        <w:trPr>
          <w:trHeight w:val="1960"/>
        </w:trPr>
        <w:tc>
          <w:tcPr>
            <w:tcW w:w="6381" w:type="dxa"/>
          </w:tcPr>
          <w:p w:rsidR="00842046" w:rsidRPr="00D62C61" w:rsidRDefault="00842046" w:rsidP="00842046">
            <w:pPr>
              <w:pStyle w:val="TableParagraph"/>
              <w:ind w:left="103" w:right="170"/>
              <w:rPr>
                <w:rFonts w:ascii="Garamond" w:hAnsi="Garamond"/>
                <w:b/>
                <w:sz w:val="20"/>
                <w:lang w:val="es-ES"/>
              </w:rPr>
            </w:pPr>
            <w:r w:rsidRPr="00D62C61">
              <w:rPr>
                <w:rFonts w:ascii="Garamond" w:hAnsi="Garamond"/>
                <w:b/>
                <w:sz w:val="20"/>
                <w:lang w:val="es-ES"/>
              </w:rPr>
              <w:t>Demuestra conocimientos sobre los aspectos básicos de la  táctica de la</w:t>
            </w:r>
            <w:r w:rsidRPr="00D62C61">
              <w:rPr>
                <w:rFonts w:ascii="Garamond" w:hAnsi="Garamond"/>
                <w:b/>
                <w:spacing w:val="-8"/>
                <w:sz w:val="20"/>
                <w:lang w:val="es-ES"/>
              </w:rPr>
              <w:t xml:space="preserve"> </w:t>
            </w:r>
            <w:r w:rsidRPr="00D62C61">
              <w:rPr>
                <w:rFonts w:ascii="Garamond" w:hAnsi="Garamond"/>
                <w:b/>
                <w:sz w:val="20"/>
                <w:lang w:val="es-ES"/>
              </w:rPr>
              <w:t>modalidad.</w:t>
            </w:r>
          </w:p>
          <w:p w:rsidR="00842046" w:rsidRPr="00D62C61" w:rsidRDefault="00842046" w:rsidP="00842046">
            <w:pPr>
              <w:pStyle w:val="TableParagraph"/>
              <w:spacing w:before="2"/>
              <w:ind w:left="103" w:right="170"/>
              <w:rPr>
                <w:rFonts w:ascii="Garamond" w:hAnsi="Garamond"/>
                <w:b/>
                <w:sz w:val="20"/>
                <w:lang w:val="es-ES"/>
              </w:rPr>
            </w:pPr>
            <w:r w:rsidRPr="00D62C61">
              <w:rPr>
                <w:rFonts w:ascii="Garamond" w:hAnsi="Garamond"/>
                <w:b/>
                <w:sz w:val="20"/>
                <w:lang w:val="es-ES"/>
              </w:rPr>
              <w:t>Demuestra conocimientos sobre los aspectos básicos de la técnica de la</w:t>
            </w:r>
            <w:r w:rsidRPr="00D62C61">
              <w:rPr>
                <w:rFonts w:ascii="Garamond" w:hAnsi="Garamond"/>
                <w:b/>
                <w:spacing w:val="-8"/>
                <w:sz w:val="20"/>
                <w:lang w:val="es-ES"/>
              </w:rPr>
              <w:t xml:space="preserve"> </w:t>
            </w:r>
            <w:r w:rsidRPr="00D62C61">
              <w:rPr>
                <w:rFonts w:ascii="Garamond" w:hAnsi="Garamond"/>
                <w:b/>
                <w:sz w:val="20"/>
                <w:lang w:val="es-ES"/>
              </w:rPr>
              <w:t>modalidad</w:t>
            </w:r>
          </w:p>
          <w:p w:rsidR="00842046" w:rsidRPr="00D62C61" w:rsidRDefault="00842046" w:rsidP="00842046">
            <w:pPr>
              <w:pStyle w:val="TableParagraph"/>
              <w:ind w:left="103"/>
              <w:rPr>
                <w:rFonts w:ascii="Garamond" w:hAnsi="Garamond"/>
                <w:b/>
                <w:sz w:val="20"/>
                <w:lang w:val="es-ES"/>
              </w:rPr>
            </w:pPr>
            <w:r w:rsidRPr="00D62C61">
              <w:rPr>
                <w:rFonts w:ascii="Garamond" w:hAnsi="Garamond"/>
                <w:b/>
                <w:sz w:val="20"/>
                <w:lang w:val="es-ES"/>
              </w:rPr>
              <w:t>Conoce y respeta en su práctica normas y aspectos reglamentarios básicos de la modalidad trabajada.</w:t>
            </w:r>
          </w:p>
          <w:p w:rsidR="00842046" w:rsidRPr="00D62C61" w:rsidRDefault="00842046" w:rsidP="00842046">
            <w:pPr>
              <w:pStyle w:val="TableParagraph"/>
              <w:ind w:left="103" w:right="305"/>
              <w:rPr>
                <w:rFonts w:ascii="Garamond" w:hAnsi="Garamond"/>
                <w:b/>
                <w:sz w:val="20"/>
                <w:lang w:val="es-ES"/>
              </w:rPr>
            </w:pPr>
            <w:r w:rsidRPr="00D62C61">
              <w:rPr>
                <w:rFonts w:ascii="Garamond" w:hAnsi="Garamond"/>
                <w:b/>
                <w:sz w:val="20"/>
                <w:lang w:val="es-ES"/>
              </w:rPr>
              <w:t>Emplea un adecuado proceso de búsqueda y procesamiento de la información.</w:t>
            </w:r>
          </w:p>
        </w:tc>
        <w:tc>
          <w:tcPr>
            <w:tcW w:w="1277" w:type="dxa"/>
          </w:tcPr>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spacing w:before="6"/>
              <w:rPr>
                <w:rFonts w:ascii="Garamond" w:hAnsi="Garamond"/>
                <w:b/>
                <w:i/>
                <w:sz w:val="20"/>
                <w:lang w:val="es-ES"/>
              </w:rPr>
            </w:pPr>
          </w:p>
          <w:p w:rsidR="00842046" w:rsidRPr="00842046" w:rsidRDefault="00842046" w:rsidP="00842046">
            <w:pPr>
              <w:pStyle w:val="TableParagraph"/>
              <w:ind w:left="101" w:right="103"/>
              <w:jc w:val="center"/>
              <w:rPr>
                <w:rFonts w:ascii="Garamond" w:hAnsi="Garamond"/>
                <w:sz w:val="24"/>
              </w:rPr>
            </w:pPr>
            <w:r w:rsidRPr="00842046">
              <w:rPr>
                <w:rFonts w:ascii="Garamond" w:hAnsi="Garamond"/>
                <w:sz w:val="24"/>
              </w:rPr>
              <w:t>c-e-f</w:t>
            </w:r>
          </w:p>
        </w:tc>
        <w:tc>
          <w:tcPr>
            <w:tcW w:w="1275"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6"/>
              <w:rPr>
                <w:rFonts w:ascii="Garamond" w:hAnsi="Garamond"/>
                <w:b/>
                <w:i/>
                <w:sz w:val="20"/>
              </w:rPr>
            </w:pPr>
          </w:p>
          <w:p w:rsidR="00842046" w:rsidRPr="00842046" w:rsidRDefault="00842046" w:rsidP="00842046">
            <w:pPr>
              <w:pStyle w:val="TableParagraph"/>
              <w:ind w:left="131" w:right="134"/>
              <w:jc w:val="center"/>
              <w:rPr>
                <w:rFonts w:ascii="Garamond" w:hAnsi="Garamond"/>
                <w:sz w:val="24"/>
              </w:rPr>
            </w:pPr>
            <w:r w:rsidRPr="00842046">
              <w:rPr>
                <w:rFonts w:ascii="Garamond" w:hAnsi="Garamond"/>
                <w:sz w:val="24"/>
              </w:rPr>
              <w:t>3-11</w:t>
            </w:r>
          </w:p>
        </w:tc>
        <w:tc>
          <w:tcPr>
            <w:tcW w:w="1277" w:type="dxa"/>
          </w:tcPr>
          <w:p w:rsidR="00842046" w:rsidRPr="00D62C61" w:rsidRDefault="00842046" w:rsidP="00842046">
            <w:pPr>
              <w:pStyle w:val="TableParagraph"/>
              <w:rPr>
                <w:rFonts w:ascii="Garamond" w:hAnsi="Garamond"/>
                <w:b/>
                <w:i/>
                <w:sz w:val="20"/>
                <w:lang w:val="es-ES"/>
              </w:rPr>
            </w:pPr>
          </w:p>
          <w:p w:rsidR="00842046" w:rsidRPr="00D62C61" w:rsidRDefault="00842046" w:rsidP="00842046">
            <w:pPr>
              <w:pStyle w:val="TableParagraph"/>
              <w:spacing w:before="9"/>
              <w:rPr>
                <w:rFonts w:ascii="Garamond" w:hAnsi="Garamond"/>
                <w:b/>
                <w:i/>
                <w:sz w:val="28"/>
                <w:lang w:val="es-ES"/>
              </w:rPr>
            </w:pPr>
          </w:p>
          <w:p w:rsidR="00842046" w:rsidRPr="00D62C61" w:rsidRDefault="00842046" w:rsidP="00842046">
            <w:pPr>
              <w:pStyle w:val="TableParagraph"/>
              <w:ind w:left="101" w:right="103"/>
              <w:jc w:val="center"/>
              <w:rPr>
                <w:rFonts w:ascii="Garamond" w:hAnsi="Garamond"/>
                <w:sz w:val="18"/>
                <w:lang w:val="es-ES"/>
              </w:rPr>
            </w:pPr>
            <w:r w:rsidRPr="00D62C61">
              <w:rPr>
                <w:rFonts w:ascii="Garamond" w:hAnsi="Garamond"/>
                <w:sz w:val="18"/>
                <w:lang w:val="es-ES"/>
              </w:rPr>
              <w:t>II: ANÁLISIS PARTIDO BALONCES TO</w:t>
            </w:r>
          </w:p>
        </w:tc>
        <w:tc>
          <w:tcPr>
            <w:tcW w:w="1277" w:type="dxa"/>
          </w:tcPr>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rPr>
                <w:rFonts w:ascii="Garamond" w:hAnsi="Garamond"/>
                <w:b/>
                <w:i/>
                <w:sz w:val="26"/>
                <w:lang w:val="es-ES"/>
              </w:rPr>
            </w:pPr>
          </w:p>
          <w:p w:rsidR="00842046" w:rsidRPr="00842046" w:rsidRDefault="00842046" w:rsidP="00842046">
            <w:pPr>
              <w:pStyle w:val="TableParagraph"/>
              <w:spacing w:before="176"/>
              <w:ind w:left="174" w:right="177"/>
              <w:jc w:val="center"/>
              <w:rPr>
                <w:rFonts w:ascii="Garamond" w:hAnsi="Garamond"/>
                <w:sz w:val="24"/>
              </w:rPr>
            </w:pPr>
            <w:r w:rsidRPr="00842046">
              <w:rPr>
                <w:rFonts w:ascii="Garamond" w:hAnsi="Garamond"/>
                <w:sz w:val="24"/>
              </w:rPr>
              <w:t>2 puntos</w:t>
            </w:r>
          </w:p>
        </w:tc>
      </w:tr>
      <w:tr w:rsidR="00842046" w:rsidRPr="00842046" w:rsidTr="00842046">
        <w:trPr>
          <w:trHeight w:val="2200"/>
        </w:trPr>
        <w:tc>
          <w:tcPr>
            <w:tcW w:w="6381" w:type="dxa"/>
          </w:tcPr>
          <w:p w:rsidR="00842046" w:rsidRPr="00D62C61" w:rsidRDefault="00842046" w:rsidP="00842046">
            <w:pPr>
              <w:pStyle w:val="TableParagraph"/>
              <w:ind w:left="103" w:right="170"/>
              <w:rPr>
                <w:rFonts w:ascii="Garamond" w:hAnsi="Garamond"/>
                <w:b/>
                <w:sz w:val="20"/>
                <w:lang w:val="es-ES"/>
              </w:rPr>
            </w:pPr>
            <w:r w:rsidRPr="00D62C61">
              <w:rPr>
                <w:rFonts w:ascii="Garamond" w:hAnsi="Garamond"/>
                <w:b/>
                <w:sz w:val="20"/>
                <w:lang w:val="es-ES"/>
              </w:rPr>
              <w:t>Reflexiona sobre sus propios hábitos de vida adoptando una postura crítica frente a los nocivos y valorando los beneficiosos para su salud, argumentando sus opiniones.</w:t>
            </w:r>
          </w:p>
          <w:p w:rsidR="00842046" w:rsidRPr="00D62C61" w:rsidRDefault="00842046" w:rsidP="00842046">
            <w:pPr>
              <w:pStyle w:val="TableParagraph"/>
              <w:spacing w:before="117"/>
              <w:ind w:left="103" w:right="170"/>
              <w:rPr>
                <w:rFonts w:ascii="Garamond" w:hAnsi="Garamond"/>
                <w:sz w:val="20"/>
                <w:lang w:val="es-ES"/>
              </w:rPr>
            </w:pPr>
            <w:r w:rsidRPr="00D62C61">
              <w:rPr>
                <w:rFonts w:ascii="Garamond" w:hAnsi="Garamond"/>
                <w:sz w:val="20"/>
                <w:lang w:val="es-ES"/>
              </w:rPr>
              <w:t>Reconoce el estado de su condición física a través del tratamiento de los datos obtenidos de la aplicación de pruebas de valoración</w:t>
            </w:r>
          </w:p>
          <w:p w:rsidR="00842046" w:rsidRPr="00D62C61" w:rsidRDefault="00842046" w:rsidP="00842046">
            <w:pPr>
              <w:pStyle w:val="TableParagraph"/>
              <w:spacing w:before="119"/>
              <w:ind w:left="103" w:right="141"/>
              <w:rPr>
                <w:rFonts w:ascii="Garamond" w:hAnsi="Garamond"/>
                <w:sz w:val="20"/>
                <w:lang w:val="es-ES"/>
              </w:rPr>
            </w:pPr>
            <w:r w:rsidRPr="00D62C61">
              <w:rPr>
                <w:rFonts w:ascii="Garamond" w:hAnsi="Garamond"/>
                <w:sz w:val="20"/>
                <w:lang w:val="es-ES"/>
              </w:rPr>
              <w:t>Utiliza las Tecnologías de la Información y la Comunicación para ampliar su conocimiento y/o elaborar documentos (texto, presentación, imagen, video, sobre contenidos de la Educación Física</w:t>
            </w:r>
          </w:p>
        </w:tc>
        <w:tc>
          <w:tcPr>
            <w:tcW w:w="1277" w:type="dxa"/>
          </w:tcPr>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spacing w:before="11"/>
              <w:rPr>
                <w:rFonts w:ascii="Garamond" w:hAnsi="Garamond"/>
                <w:b/>
                <w:i/>
                <w:sz w:val="30"/>
                <w:lang w:val="es-ES"/>
              </w:rPr>
            </w:pPr>
          </w:p>
          <w:p w:rsidR="00842046" w:rsidRPr="00842046" w:rsidRDefault="00842046" w:rsidP="00842046">
            <w:pPr>
              <w:pStyle w:val="TableParagraph"/>
              <w:ind w:left="103" w:right="103"/>
              <w:jc w:val="center"/>
              <w:rPr>
                <w:rFonts w:ascii="Garamond" w:hAnsi="Garamond"/>
                <w:sz w:val="24"/>
              </w:rPr>
            </w:pPr>
            <w:r w:rsidRPr="00842046">
              <w:rPr>
                <w:rFonts w:ascii="Garamond" w:hAnsi="Garamond"/>
                <w:sz w:val="24"/>
              </w:rPr>
              <w:t>b-e-f-i</w:t>
            </w:r>
          </w:p>
        </w:tc>
        <w:tc>
          <w:tcPr>
            <w:tcW w:w="1275"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11"/>
              <w:rPr>
                <w:rFonts w:ascii="Garamond" w:hAnsi="Garamond"/>
                <w:b/>
                <w:i/>
                <w:sz w:val="30"/>
              </w:rPr>
            </w:pPr>
          </w:p>
          <w:p w:rsidR="00842046" w:rsidRPr="00842046" w:rsidRDefault="00842046" w:rsidP="00842046">
            <w:pPr>
              <w:pStyle w:val="TableParagraph"/>
              <w:ind w:left="131" w:right="134"/>
              <w:jc w:val="center"/>
              <w:rPr>
                <w:rFonts w:ascii="Garamond" w:hAnsi="Garamond"/>
                <w:sz w:val="24"/>
              </w:rPr>
            </w:pPr>
            <w:r w:rsidRPr="00842046">
              <w:rPr>
                <w:rFonts w:ascii="Garamond" w:hAnsi="Garamond"/>
                <w:sz w:val="24"/>
              </w:rPr>
              <w:t>1-2-7-11</w:t>
            </w:r>
          </w:p>
        </w:tc>
        <w:tc>
          <w:tcPr>
            <w:tcW w:w="1277" w:type="dxa"/>
          </w:tcPr>
          <w:p w:rsidR="00842046" w:rsidRPr="00842046" w:rsidRDefault="00842046" w:rsidP="00842046">
            <w:pPr>
              <w:pStyle w:val="TableParagraph"/>
              <w:rPr>
                <w:rFonts w:ascii="Garamond" w:hAnsi="Garamond"/>
                <w:b/>
                <w:i/>
                <w:sz w:val="20"/>
              </w:rPr>
            </w:pPr>
          </w:p>
          <w:p w:rsidR="00842046" w:rsidRPr="00842046" w:rsidRDefault="00842046" w:rsidP="00842046">
            <w:pPr>
              <w:pStyle w:val="TableParagraph"/>
              <w:rPr>
                <w:rFonts w:ascii="Garamond" w:hAnsi="Garamond"/>
                <w:b/>
                <w:i/>
                <w:sz w:val="20"/>
              </w:rPr>
            </w:pPr>
          </w:p>
          <w:p w:rsidR="00842046" w:rsidRPr="00842046" w:rsidRDefault="00842046" w:rsidP="00842046">
            <w:pPr>
              <w:pStyle w:val="TableParagraph"/>
              <w:spacing w:before="8"/>
              <w:rPr>
                <w:rFonts w:ascii="Garamond" w:hAnsi="Garamond"/>
                <w:b/>
                <w:i/>
                <w:sz w:val="26"/>
              </w:rPr>
            </w:pPr>
          </w:p>
          <w:p w:rsidR="00842046" w:rsidRPr="00842046" w:rsidRDefault="00842046" w:rsidP="00842046">
            <w:pPr>
              <w:pStyle w:val="TableParagraph"/>
              <w:spacing w:before="1" w:line="379" w:lineRule="auto"/>
              <w:ind w:left="522" w:right="238" w:hanging="269"/>
              <w:rPr>
                <w:rFonts w:ascii="Garamond" w:hAnsi="Garamond"/>
                <w:sz w:val="18"/>
              </w:rPr>
            </w:pPr>
            <w:r w:rsidRPr="00842046">
              <w:rPr>
                <w:rFonts w:ascii="Garamond" w:hAnsi="Garamond"/>
                <w:sz w:val="18"/>
              </w:rPr>
              <w:t>II: FICHA CF</w:t>
            </w:r>
          </w:p>
        </w:tc>
        <w:tc>
          <w:tcPr>
            <w:tcW w:w="1277"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11"/>
              <w:rPr>
                <w:rFonts w:ascii="Garamond" w:hAnsi="Garamond"/>
                <w:b/>
                <w:i/>
                <w:sz w:val="30"/>
              </w:rPr>
            </w:pPr>
          </w:p>
          <w:p w:rsidR="00842046" w:rsidRPr="00842046" w:rsidRDefault="00842046" w:rsidP="00842046">
            <w:pPr>
              <w:pStyle w:val="TableParagraph"/>
              <w:ind w:left="202" w:right="148"/>
              <w:jc w:val="center"/>
              <w:rPr>
                <w:rFonts w:ascii="Garamond" w:hAnsi="Garamond"/>
                <w:sz w:val="24"/>
              </w:rPr>
            </w:pPr>
            <w:r w:rsidRPr="00842046">
              <w:rPr>
                <w:rFonts w:ascii="Garamond" w:hAnsi="Garamond"/>
                <w:sz w:val="24"/>
              </w:rPr>
              <w:t>1 punto</w:t>
            </w:r>
          </w:p>
        </w:tc>
      </w:tr>
      <w:tr w:rsidR="00842046" w:rsidRPr="00842046" w:rsidTr="00842046">
        <w:trPr>
          <w:trHeight w:val="1960"/>
        </w:trPr>
        <w:tc>
          <w:tcPr>
            <w:tcW w:w="6381" w:type="dxa"/>
          </w:tcPr>
          <w:p w:rsidR="00842046" w:rsidRPr="00D62C61" w:rsidRDefault="00842046" w:rsidP="00842046">
            <w:pPr>
              <w:pStyle w:val="TableParagraph"/>
              <w:ind w:left="103" w:right="104"/>
              <w:jc w:val="both"/>
              <w:rPr>
                <w:rFonts w:ascii="Garamond" w:hAnsi="Garamond"/>
                <w:b/>
                <w:sz w:val="20"/>
                <w:lang w:val="es-ES"/>
              </w:rPr>
            </w:pPr>
            <w:r w:rsidRPr="00D62C61">
              <w:rPr>
                <w:rFonts w:ascii="Garamond" w:hAnsi="Garamond"/>
                <w:b/>
                <w:sz w:val="20"/>
                <w:lang w:val="es-ES"/>
              </w:rPr>
              <w:t>Mejora sus niveles previos de sus capacidades físicas básicas, especialmente de las relacionadas con la salud.</w:t>
            </w:r>
          </w:p>
          <w:p w:rsidR="00842046" w:rsidRPr="00D62C61" w:rsidRDefault="00842046" w:rsidP="00842046">
            <w:pPr>
              <w:pStyle w:val="TableParagraph"/>
              <w:spacing w:before="122"/>
              <w:ind w:left="103" w:right="105"/>
              <w:jc w:val="both"/>
              <w:rPr>
                <w:rFonts w:ascii="Garamond" w:hAnsi="Garamond"/>
                <w:b/>
                <w:sz w:val="20"/>
                <w:lang w:val="es-ES"/>
              </w:rPr>
            </w:pPr>
            <w:r w:rsidRPr="00D62C61">
              <w:rPr>
                <w:rFonts w:ascii="Garamond" w:hAnsi="Garamond"/>
                <w:b/>
                <w:sz w:val="20"/>
                <w:lang w:val="es-ES"/>
              </w:rPr>
              <w:t>Adapta la intensidad del esfuerzo físico utilizando para ello su frecuencia cardíaca y las sensaciones de esfuerzo percibido.</w:t>
            </w:r>
          </w:p>
          <w:p w:rsidR="00842046" w:rsidRPr="00D62C61" w:rsidRDefault="00842046" w:rsidP="00842046">
            <w:pPr>
              <w:pStyle w:val="TableParagraph"/>
              <w:spacing w:before="115"/>
              <w:ind w:left="103" w:right="109"/>
              <w:jc w:val="both"/>
              <w:rPr>
                <w:rFonts w:ascii="Garamond" w:hAnsi="Garamond"/>
                <w:sz w:val="20"/>
                <w:lang w:val="es-ES"/>
              </w:rPr>
            </w:pPr>
            <w:r w:rsidRPr="00D62C61">
              <w:rPr>
                <w:rFonts w:ascii="Garamond" w:hAnsi="Garamond"/>
                <w:sz w:val="20"/>
                <w:lang w:val="es-ES"/>
              </w:rPr>
              <w:t>Conoce las respuestas del organismo ante la práctica de actividad física y las adaptaciones orgánicas que se producen en el mismo como consecuencia de una práctica sistemática, relacionándose con la salud</w:t>
            </w:r>
          </w:p>
        </w:tc>
        <w:tc>
          <w:tcPr>
            <w:tcW w:w="1277" w:type="dxa"/>
          </w:tcPr>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spacing w:before="11"/>
              <w:rPr>
                <w:rFonts w:ascii="Garamond" w:hAnsi="Garamond"/>
                <w:b/>
                <w:i/>
                <w:sz w:val="20"/>
                <w:lang w:val="es-ES"/>
              </w:rPr>
            </w:pPr>
          </w:p>
          <w:p w:rsidR="00842046" w:rsidRPr="00842046" w:rsidRDefault="00842046" w:rsidP="00842046">
            <w:pPr>
              <w:pStyle w:val="TableParagraph"/>
              <w:ind w:left="98" w:right="103"/>
              <w:jc w:val="center"/>
              <w:rPr>
                <w:rFonts w:ascii="Garamond" w:hAnsi="Garamond"/>
                <w:sz w:val="24"/>
              </w:rPr>
            </w:pPr>
            <w:r w:rsidRPr="00842046">
              <w:rPr>
                <w:rFonts w:ascii="Garamond" w:hAnsi="Garamond"/>
                <w:sz w:val="24"/>
              </w:rPr>
              <w:t>a-b</w:t>
            </w:r>
          </w:p>
        </w:tc>
        <w:tc>
          <w:tcPr>
            <w:tcW w:w="1275"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11"/>
              <w:rPr>
                <w:rFonts w:ascii="Garamond" w:hAnsi="Garamond"/>
                <w:b/>
                <w:i/>
                <w:sz w:val="20"/>
              </w:rPr>
            </w:pPr>
          </w:p>
          <w:p w:rsidR="00842046" w:rsidRPr="00842046" w:rsidRDefault="00842046" w:rsidP="00842046">
            <w:pPr>
              <w:pStyle w:val="TableParagraph"/>
              <w:ind w:left="131" w:right="134"/>
              <w:jc w:val="center"/>
              <w:rPr>
                <w:rFonts w:ascii="Garamond" w:hAnsi="Garamond"/>
                <w:sz w:val="24"/>
              </w:rPr>
            </w:pPr>
            <w:r w:rsidRPr="00842046">
              <w:rPr>
                <w:rFonts w:ascii="Garamond" w:hAnsi="Garamond"/>
                <w:sz w:val="24"/>
              </w:rPr>
              <w:t>1-2</w:t>
            </w:r>
          </w:p>
        </w:tc>
        <w:tc>
          <w:tcPr>
            <w:tcW w:w="1277" w:type="dxa"/>
          </w:tcPr>
          <w:p w:rsidR="00842046" w:rsidRPr="00842046" w:rsidRDefault="00842046" w:rsidP="00842046">
            <w:pPr>
              <w:pStyle w:val="TableParagraph"/>
              <w:rPr>
                <w:rFonts w:ascii="Garamond" w:hAnsi="Garamond"/>
                <w:b/>
                <w:i/>
                <w:sz w:val="20"/>
              </w:rPr>
            </w:pPr>
          </w:p>
          <w:p w:rsidR="00842046" w:rsidRPr="00842046" w:rsidRDefault="00842046" w:rsidP="00842046">
            <w:pPr>
              <w:pStyle w:val="TableParagraph"/>
              <w:spacing w:before="8"/>
              <w:rPr>
                <w:rFonts w:ascii="Garamond" w:hAnsi="Garamond"/>
                <w:b/>
                <w:i/>
                <w:sz w:val="27"/>
              </w:rPr>
            </w:pPr>
          </w:p>
          <w:p w:rsidR="00842046" w:rsidRPr="00842046" w:rsidRDefault="00842046" w:rsidP="00842046">
            <w:pPr>
              <w:pStyle w:val="TableParagraph"/>
              <w:spacing w:before="1"/>
              <w:ind w:left="213" w:right="210" w:hanging="2"/>
              <w:jc w:val="center"/>
              <w:rPr>
                <w:rFonts w:ascii="Garamond" w:hAnsi="Garamond"/>
                <w:sz w:val="18"/>
              </w:rPr>
            </w:pPr>
            <w:r w:rsidRPr="00842046">
              <w:rPr>
                <w:rFonts w:ascii="Garamond" w:hAnsi="Garamond"/>
                <w:sz w:val="18"/>
              </w:rPr>
              <w:t>V:    SESIONES</w:t>
            </w:r>
          </w:p>
          <w:p w:rsidR="00842046" w:rsidRPr="00842046" w:rsidRDefault="00842046" w:rsidP="00842046">
            <w:pPr>
              <w:pStyle w:val="TableParagraph"/>
              <w:spacing w:before="120"/>
              <w:ind w:left="103" w:right="103"/>
              <w:jc w:val="center"/>
              <w:rPr>
                <w:rFonts w:ascii="Garamond" w:hAnsi="Garamond"/>
                <w:sz w:val="18"/>
              </w:rPr>
            </w:pPr>
            <w:r w:rsidRPr="00842046">
              <w:rPr>
                <w:rFonts w:ascii="Garamond" w:hAnsi="Garamond"/>
                <w:sz w:val="18"/>
              </w:rPr>
              <w:t>CF</w:t>
            </w:r>
          </w:p>
        </w:tc>
        <w:tc>
          <w:tcPr>
            <w:tcW w:w="1277"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181"/>
              <w:ind w:left="171" w:right="177"/>
              <w:jc w:val="center"/>
              <w:rPr>
                <w:rFonts w:ascii="Garamond" w:hAnsi="Garamond"/>
                <w:sz w:val="24"/>
              </w:rPr>
            </w:pPr>
            <w:r w:rsidRPr="00842046">
              <w:rPr>
                <w:rFonts w:ascii="Garamond" w:hAnsi="Garamond"/>
                <w:sz w:val="24"/>
              </w:rPr>
              <w:t>1 punto</w:t>
            </w:r>
          </w:p>
        </w:tc>
      </w:tr>
      <w:tr w:rsidR="00842046" w:rsidRPr="00842046" w:rsidTr="00842046">
        <w:trPr>
          <w:trHeight w:val="1720"/>
        </w:trPr>
        <w:tc>
          <w:tcPr>
            <w:tcW w:w="6381" w:type="dxa"/>
          </w:tcPr>
          <w:p w:rsidR="00842046" w:rsidRPr="00D62C61" w:rsidRDefault="00842046" w:rsidP="00842046">
            <w:pPr>
              <w:pStyle w:val="TableParagraph"/>
              <w:ind w:left="103" w:right="107"/>
              <w:jc w:val="both"/>
              <w:rPr>
                <w:rFonts w:ascii="Garamond" w:hAnsi="Garamond"/>
                <w:b/>
                <w:sz w:val="20"/>
                <w:lang w:val="es-ES"/>
              </w:rPr>
            </w:pPr>
            <w:r w:rsidRPr="00D62C61">
              <w:rPr>
                <w:rFonts w:ascii="Garamond" w:hAnsi="Garamond"/>
                <w:b/>
                <w:sz w:val="20"/>
                <w:lang w:val="es-ES"/>
              </w:rPr>
              <w:t>Alcanza niveles de desarrollo de las CFB, especialmente de las relacionadas con la salud, acordes con su momento de desarrollo motor y con sus posibilidades.</w:t>
            </w:r>
          </w:p>
          <w:p w:rsidR="00842046" w:rsidRPr="00D62C61" w:rsidRDefault="00842046" w:rsidP="00842046">
            <w:pPr>
              <w:pStyle w:val="TableParagraph"/>
              <w:spacing w:before="115"/>
              <w:ind w:left="103" w:right="104"/>
              <w:jc w:val="both"/>
              <w:rPr>
                <w:rFonts w:ascii="Garamond" w:hAnsi="Garamond"/>
                <w:sz w:val="20"/>
                <w:lang w:val="es-ES"/>
              </w:rPr>
            </w:pPr>
            <w:r w:rsidRPr="00D62C61">
              <w:rPr>
                <w:rFonts w:ascii="Garamond" w:hAnsi="Garamond"/>
                <w:sz w:val="20"/>
                <w:lang w:val="es-ES"/>
              </w:rPr>
              <w:t>Aplica los fundamentos de higiene postural en la práctica  de actividades físicas.</w:t>
            </w:r>
          </w:p>
        </w:tc>
        <w:tc>
          <w:tcPr>
            <w:tcW w:w="1277" w:type="dxa"/>
          </w:tcPr>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spacing w:before="10"/>
              <w:rPr>
                <w:rFonts w:ascii="Garamond" w:hAnsi="Garamond"/>
                <w:b/>
                <w:i/>
                <w:sz w:val="36"/>
                <w:lang w:val="es-ES"/>
              </w:rPr>
            </w:pPr>
          </w:p>
          <w:p w:rsidR="00842046" w:rsidRPr="00842046" w:rsidRDefault="00842046" w:rsidP="00842046">
            <w:pPr>
              <w:pStyle w:val="TableParagraph"/>
              <w:ind w:left="98" w:right="103"/>
              <w:jc w:val="center"/>
              <w:rPr>
                <w:rFonts w:ascii="Garamond" w:hAnsi="Garamond"/>
                <w:sz w:val="24"/>
              </w:rPr>
            </w:pPr>
            <w:r w:rsidRPr="00842046">
              <w:rPr>
                <w:rFonts w:ascii="Garamond" w:hAnsi="Garamond"/>
                <w:sz w:val="24"/>
              </w:rPr>
              <w:t>a-b</w:t>
            </w:r>
          </w:p>
        </w:tc>
        <w:tc>
          <w:tcPr>
            <w:tcW w:w="1275"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10"/>
              <w:rPr>
                <w:rFonts w:ascii="Garamond" w:hAnsi="Garamond"/>
                <w:b/>
                <w:i/>
                <w:sz w:val="36"/>
              </w:rPr>
            </w:pPr>
          </w:p>
          <w:p w:rsidR="00842046" w:rsidRPr="00842046" w:rsidRDefault="00842046" w:rsidP="00842046">
            <w:pPr>
              <w:pStyle w:val="TableParagraph"/>
              <w:ind w:left="131" w:right="134"/>
              <w:jc w:val="center"/>
              <w:rPr>
                <w:rFonts w:ascii="Garamond" w:hAnsi="Garamond"/>
                <w:sz w:val="24"/>
              </w:rPr>
            </w:pPr>
            <w:r w:rsidRPr="00842046">
              <w:rPr>
                <w:rFonts w:ascii="Garamond" w:hAnsi="Garamond"/>
                <w:sz w:val="24"/>
              </w:rPr>
              <w:t>1-2</w:t>
            </w:r>
          </w:p>
        </w:tc>
        <w:tc>
          <w:tcPr>
            <w:tcW w:w="1277" w:type="dxa"/>
          </w:tcPr>
          <w:p w:rsidR="00842046" w:rsidRPr="00842046" w:rsidRDefault="00842046" w:rsidP="00842046">
            <w:pPr>
              <w:pStyle w:val="TableParagraph"/>
              <w:rPr>
                <w:rFonts w:ascii="Garamond" w:hAnsi="Garamond"/>
                <w:b/>
                <w:i/>
                <w:sz w:val="20"/>
              </w:rPr>
            </w:pPr>
          </w:p>
          <w:p w:rsidR="00842046" w:rsidRPr="00842046" w:rsidRDefault="00842046" w:rsidP="00842046">
            <w:pPr>
              <w:pStyle w:val="TableParagraph"/>
              <w:spacing w:before="8"/>
              <w:rPr>
                <w:rFonts w:ascii="Garamond" w:hAnsi="Garamond"/>
                <w:b/>
                <w:i/>
                <w:sz w:val="17"/>
              </w:rPr>
            </w:pPr>
          </w:p>
          <w:p w:rsidR="00842046" w:rsidRPr="00842046" w:rsidRDefault="00842046" w:rsidP="00842046">
            <w:pPr>
              <w:pStyle w:val="TableParagraph"/>
              <w:ind w:left="213" w:right="210" w:hanging="2"/>
              <w:jc w:val="center"/>
              <w:rPr>
                <w:rFonts w:ascii="Garamond" w:hAnsi="Garamond"/>
                <w:sz w:val="18"/>
              </w:rPr>
            </w:pPr>
            <w:r w:rsidRPr="00842046">
              <w:rPr>
                <w:rFonts w:ascii="Garamond" w:hAnsi="Garamond"/>
                <w:sz w:val="18"/>
              </w:rPr>
              <w:t>V:    SESIONES</w:t>
            </w:r>
          </w:p>
          <w:p w:rsidR="00842046" w:rsidRPr="00842046" w:rsidRDefault="00842046" w:rsidP="00842046">
            <w:pPr>
              <w:pStyle w:val="TableParagraph"/>
              <w:spacing w:before="118"/>
              <w:ind w:left="103" w:right="103"/>
              <w:jc w:val="center"/>
              <w:rPr>
                <w:rFonts w:ascii="Garamond" w:hAnsi="Garamond"/>
                <w:sz w:val="18"/>
              </w:rPr>
            </w:pPr>
            <w:r w:rsidRPr="00842046">
              <w:rPr>
                <w:rFonts w:ascii="Garamond" w:hAnsi="Garamond"/>
                <w:sz w:val="18"/>
              </w:rPr>
              <w:t>CF</w:t>
            </w:r>
          </w:p>
        </w:tc>
        <w:tc>
          <w:tcPr>
            <w:tcW w:w="1277"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8"/>
              <w:rPr>
                <w:rFonts w:ascii="Garamond" w:hAnsi="Garamond"/>
                <w:b/>
                <w:i/>
                <w:sz w:val="31"/>
              </w:rPr>
            </w:pPr>
          </w:p>
          <w:p w:rsidR="00842046" w:rsidRPr="00842046" w:rsidRDefault="00842046" w:rsidP="00842046">
            <w:pPr>
              <w:pStyle w:val="TableParagraph"/>
              <w:ind w:left="171" w:right="177"/>
              <w:jc w:val="center"/>
              <w:rPr>
                <w:rFonts w:ascii="Garamond" w:hAnsi="Garamond"/>
                <w:sz w:val="24"/>
              </w:rPr>
            </w:pPr>
            <w:r w:rsidRPr="00842046">
              <w:rPr>
                <w:rFonts w:ascii="Garamond" w:hAnsi="Garamond"/>
                <w:sz w:val="24"/>
              </w:rPr>
              <w:t>1 punto</w:t>
            </w:r>
          </w:p>
        </w:tc>
      </w:tr>
    </w:tbl>
    <w:p w:rsidR="00842046" w:rsidRDefault="00842046" w:rsidP="00842046">
      <w:pPr>
        <w:pStyle w:val="Textoindependiente"/>
        <w:spacing w:before="3" w:after="1"/>
        <w:rPr>
          <w:rFonts w:ascii="Arial-BoldItalicMT"/>
          <w:b/>
          <w:i/>
          <w:sz w:val="25"/>
        </w:rPr>
      </w:pPr>
    </w:p>
    <w:p w:rsidR="00842046" w:rsidRPr="00A06392" w:rsidRDefault="00842046" w:rsidP="00A06392">
      <w:pPr>
        <w:widowControl w:val="0"/>
        <w:tabs>
          <w:tab w:val="left" w:pos="508"/>
        </w:tabs>
        <w:autoSpaceDE w:val="0"/>
        <w:autoSpaceDN w:val="0"/>
        <w:rPr>
          <w:rFonts w:ascii="Garamond" w:hAnsi="Garamond" w:cs="Arial"/>
        </w:rPr>
      </w:pPr>
      <w:r>
        <w:rPr>
          <w:rFonts w:ascii="Garamond" w:hAnsi="Garamond" w:cs="Arial"/>
        </w:rPr>
        <w:br w:type="column"/>
      </w:r>
    </w:p>
    <w:tbl>
      <w:tblPr>
        <w:tblStyle w:val="TableNormal"/>
        <w:tblW w:w="11062" w:type="dxa"/>
        <w:tblInd w:w="-11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6"/>
        <w:gridCol w:w="1277"/>
        <w:gridCol w:w="1275"/>
        <w:gridCol w:w="1277"/>
        <w:gridCol w:w="1277"/>
      </w:tblGrid>
      <w:tr w:rsidR="00842046" w:rsidRPr="00842046" w:rsidTr="00842046">
        <w:trPr>
          <w:trHeight w:val="1960"/>
        </w:trPr>
        <w:tc>
          <w:tcPr>
            <w:tcW w:w="5956" w:type="dxa"/>
          </w:tcPr>
          <w:p w:rsidR="00842046" w:rsidRPr="00D62C61" w:rsidRDefault="00842046" w:rsidP="00150F57">
            <w:pPr>
              <w:pStyle w:val="TableParagraph"/>
              <w:ind w:left="103" w:right="111"/>
              <w:jc w:val="both"/>
              <w:rPr>
                <w:rFonts w:ascii="Garamond" w:hAnsi="Garamond"/>
                <w:b/>
                <w:sz w:val="20"/>
                <w:lang w:val="es-ES"/>
              </w:rPr>
            </w:pPr>
            <w:r w:rsidRPr="00D62C61">
              <w:rPr>
                <w:rFonts w:ascii="Garamond" w:hAnsi="Garamond"/>
                <w:b/>
                <w:sz w:val="20"/>
                <w:lang w:val="es-ES"/>
              </w:rPr>
              <w:t>Mejora su nivel de ejecución y aplicación de las acciones básicas de la técnica de la modalidad con respecto a sus niveles previos.</w:t>
            </w:r>
          </w:p>
          <w:p w:rsidR="00842046" w:rsidRPr="00D62C61" w:rsidRDefault="00842046" w:rsidP="00150F57">
            <w:pPr>
              <w:pStyle w:val="TableParagraph"/>
              <w:spacing w:before="117"/>
              <w:ind w:left="103" w:right="108"/>
              <w:jc w:val="both"/>
              <w:rPr>
                <w:rFonts w:ascii="Garamond" w:hAnsi="Garamond"/>
                <w:sz w:val="20"/>
                <w:lang w:val="es-ES"/>
              </w:rPr>
            </w:pPr>
            <w:r w:rsidRPr="00D62C61">
              <w:rPr>
                <w:rFonts w:ascii="Garamond" w:hAnsi="Garamond"/>
                <w:sz w:val="20"/>
                <w:lang w:val="es-ES"/>
              </w:rPr>
              <w:t>Comprende la estructura de juego de la modalidad identificando las fases de la misma y sus características</w:t>
            </w:r>
          </w:p>
          <w:p w:rsidR="00842046" w:rsidRPr="00D62C61" w:rsidRDefault="00842046" w:rsidP="00150F57">
            <w:pPr>
              <w:pStyle w:val="TableParagraph"/>
              <w:spacing w:before="117"/>
              <w:ind w:left="103" w:right="109"/>
              <w:jc w:val="both"/>
              <w:rPr>
                <w:rFonts w:ascii="Garamond" w:hAnsi="Garamond"/>
                <w:sz w:val="20"/>
                <w:lang w:val="es-ES"/>
              </w:rPr>
            </w:pPr>
            <w:r w:rsidRPr="00D62C61">
              <w:rPr>
                <w:rFonts w:ascii="Garamond" w:hAnsi="Garamond"/>
                <w:sz w:val="20"/>
                <w:lang w:val="es-ES"/>
              </w:rPr>
              <w:t>Aplica los aspectos básicos de la técnica de la modalidad ajustando su realización a los condicionantes de mayor relevancia presentes en la situación práctica</w:t>
            </w:r>
          </w:p>
        </w:tc>
        <w:tc>
          <w:tcPr>
            <w:tcW w:w="1277" w:type="dxa"/>
          </w:tcPr>
          <w:p w:rsidR="00842046" w:rsidRPr="00D62C61" w:rsidRDefault="00842046" w:rsidP="00150F57">
            <w:pPr>
              <w:pStyle w:val="TableParagraph"/>
              <w:rPr>
                <w:rFonts w:ascii="Garamond" w:hAnsi="Garamond"/>
                <w:b/>
                <w:i/>
                <w:sz w:val="26"/>
                <w:lang w:val="es-ES"/>
              </w:rPr>
            </w:pPr>
          </w:p>
          <w:p w:rsidR="00842046" w:rsidRPr="00D62C61" w:rsidRDefault="00842046" w:rsidP="00150F57">
            <w:pPr>
              <w:pStyle w:val="TableParagraph"/>
              <w:rPr>
                <w:rFonts w:ascii="Garamond" w:hAnsi="Garamond"/>
                <w:b/>
                <w:i/>
                <w:sz w:val="26"/>
                <w:lang w:val="es-ES"/>
              </w:rPr>
            </w:pPr>
          </w:p>
          <w:p w:rsidR="00842046" w:rsidRPr="00D62C61" w:rsidRDefault="00842046" w:rsidP="00150F57">
            <w:pPr>
              <w:pStyle w:val="TableParagraph"/>
              <w:spacing w:before="11"/>
              <w:rPr>
                <w:rFonts w:ascii="Garamond" w:hAnsi="Garamond"/>
                <w:b/>
                <w:i/>
                <w:sz w:val="20"/>
                <w:lang w:val="es-ES"/>
              </w:rPr>
            </w:pPr>
          </w:p>
          <w:p w:rsidR="00842046" w:rsidRPr="00842046" w:rsidRDefault="00842046" w:rsidP="00150F57">
            <w:pPr>
              <w:pStyle w:val="TableParagraph"/>
              <w:ind w:right="580"/>
              <w:jc w:val="right"/>
              <w:rPr>
                <w:rFonts w:ascii="Garamond" w:hAnsi="Garamond"/>
                <w:sz w:val="24"/>
              </w:rPr>
            </w:pPr>
            <w:r w:rsidRPr="00842046">
              <w:rPr>
                <w:rFonts w:ascii="Garamond" w:hAnsi="Garamond"/>
                <w:sz w:val="24"/>
              </w:rPr>
              <w:t>a</w:t>
            </w:r>
          </w:p>
        </w:tc>
        <w:tc>
          <w:tcPr>
            <w:tcW w:w="1275" w:type="dxa"/>
          </w:tcPr>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spacing w:before="11"/>
              <w:rPr>
                <w:rFonts w:ascii="Garamond" w:hAnsi="Garamond"/>
                <w:b/>
                <w:i/>
                <w:sz w:val="20"/>
              </w:rPr>
            </w:pPr>
          </w:p>
          <w:p w:rsidR="00842046" w:rsidRPr="00842046" w:rsidRDefault="00842046" w:rsidP="00150F57">
            <w:pPr>
              <w:pStyle w:val="TableParagraph"/>
              <w:ind w:right="572"/>
              <w:jc w:val="right"/>
              <w:rPr>
                <w:rFonts w:ascii="Garamond" w:hAnsi="Garamond"/>
                <w:sz w:val="24"/>
              </w:rPr>
            </w:pPr>
            <w:r w:rsidRPr="00842046">
              <w:rPr>
                <w:rFonts w:ascii="Garamond" w:hAnsi="Garamond"/>
                <w:sz w:val="24"/>
              </w:rPr>
              <w:t>3</w:t>
            </w:r>
          </w:p>
        </w:tc>
        <w:tc>
          <w:tcPr>
            <w:tcW w:w="1277" w:type="dxa"/>
          </w:tcPr>
          <w:p w:rsidR="00842046" w:rsidRPr="00842046" w:rsidRDefault="00842046" w:rsidP="00150F57">
            <w:pPr>
              <w:pStyle w:val="TableParagraph"/>
              <w:rPr>
                <w:rFonts w:ascii="Garamond" w:hAnsi="Garamond"/>
                <w:b/>
                <w:i/>
                <w:sz w:val="20"/>
              </w:rPr>
            </w:pPr>
          </w:p>
          <w:p w:rsidR="00842046" w:rsidRPr="00842046" w:rsidRDefault="00842046" w:rsidP="00150F57">
            <w:pPr>
              <w:pStyle w:val="TableParagraph"/>
              <w:spacing w:before="9"/>
              <w:rPr>
                <w:rFonts w:ascii="Garamond" w:hAnsi="Garamond"/>
                <w:b/>
                <w:i/>
                <w:sz w:val="18"/>
              </w:rPr>
            </w:pPr>
          </w:p>
          <w:p w:rsidR="00842046" w:rsidRPr="00842046" w:rsidRDefault="00842046" w:rsidP="00150F57">
            <w:pPr>
              <w:pStyle w:val="TableParagraph"/>
              <w:ind w:left="158" w:right="159" w:firstLine="3"/>
              <w:jc w:val="center"/>
              <w:rPr>
                <w:rFonts w:ascii="Garamond" w:hAnsi="Garamond"/>
                <w:sz w:val="18"/>
              </w:rPr>
            </w:pPr>
            <w:r w:rsidRPr="00842046">
              <w:rPr>
                <w:rFonts w:ascii="Garamond" w:hAnsi="Garamond"/>
                <w:sz w:val="18"/>
              </w:rPr>
              <w:t>VII: PRÁCTICO</w:t>
            </w:r>
          </w:p>
          <w:p w:rsidR="00842046" w:rsidRPr="00842046" w:rsidRDefault="00842046" w:rsidP="00150F57">
            <w:pPr>
              <w:pStyle w:val="TableParagraph"/>
              <w:spacing w:before="121"/>
              <w:ind w:left="102" w:right="103"/>
              <w:jc w:val="center"/>
              <w:rPr>
                <w:rFonts w:ascii="Garamond" w:hAnsi="Garamond"/>
                <w:sz w:val="18"/>
              </w:rPr>
            </w:pPr>
            <w:r w:rsidRPr="00842046">
              <w:rPr>
                <w:rFonts w:ascii="Garamond" w:hAnsi="Garamond"/>
                <w:sz w:val="18"/>
              </w:rPr>
              <w:t>BALONCES TO</w:t>
            </w:r>
          </w:p>
        </w:tc>
        <w:tc>
          <w:tcPr>
            <w:tcW w:w="1277" w:type="dxa"/>
          </w:tcPr>
          <w:p w:rsidR="00842046" w:rsidRPr="00842046" w:rsidRDefault="00842046" w:rsidP="000213BF">
            <w:pPr>
              <w:pStyle w:val="TableParagraph"/>
              <w:jc w:val="center"/>
              <w:rPr>
                <w:rFonts w:ascii="Garamond" w:hAnsi="Garamond"/>
                <w:b/>
                <w:i/>
                <w:sz w:val="26"/>
              </w:rPr>
            </w:pPr>
          </w:p>
          <w:p w:rsidR="00842046" w:rsidRPr="00842046" w:rsidRDefault="00842046" w:rsidP="000213BF">
            <w:pPr>
              <w:pStyle w:val="TableParagraph"/>
              <w:jc w:val="center"/>
              <w:rPr>
                <w:rFonts w:ascii="Garamond" w:hAnsi="Garamond"/>
                <w:b/>
                <w:i/>
                <w:sz w:val="26"/>
              </w:rPr>
            </w:pPr>
          </w:p>
          <w:p w:rsidR="00842046" w:rsidRPr="00842046" w:rsidRDefault="00842046" w:rsidP="000213BF">
            <w:pPr>
              <w:pStyle w:val="TableParagraph"/>
              <w:spacing w:before="181"/>
              <w:ind w:left="0" w:right="272"/>
              <w:jc w:val="center"/>
              <w:rPr>
                <w:rFonts w:ascii="Garamond" w:hAnsi="Garamond"/>
                <w:sz w:val="24"/>
              </w:rPr>
            </w:pPr>
            <w:r w:rsidRPr="00842046">
              <w:rPr>
                <w:rFonts w:ascii="Garamond" w:hAnsi="Garamond"/>
                <w:sz w:val="24"/>
              </w:rPr>
              <w:t>1 punto</w:t>
            </w:r>
          </w:p>
        </w:tc>
      </w:tr>
      <w:tr w:rsidR="00842046" w:rsidRPr="00842046" w:rsidTr="00842046">
        <w:trPr>
          <w:trHeight w:val="1600"/>
        </w:trPr>
        <w:tc>
          <w:tcPr>
            <w:tcW w:w="5956" w:type="dxa"/>
          </w:tcPr>
          <w:p w:rsidR="00842046" w:rsidRPr="00D62C61" w:rsidRDefault="00842046" w:rsidP="00150F57">
            <w:pPr>
              <w:pStyle w:val="TableParagraph"/>
              <w:ind w:left="103" w:right="94"/>
              <w:rPr>
                <w:rFonts w:ascii="Garamond" w:hAnsi="Garamond"/>
                <w:sz w:val="20"/>
                <w:lang w:val="es-ES"/>
              </w:rPr>
            </w:pPr>
            <w:r w:rsidRPr="00D62C61">
              <w:rPr>
                <w:rFonts w:ascii="Garamond" w:hAnsi="Garamond"/>
                <w:sz w:val="20"/>
                <w:lang w:val="es-ES"/>
              </w:rPr>
              <w:t>Pone en práctica aspectos básicos de la táctica individual y/o grupal de la modalidad buscando cumplir el objetivo de la acción del juego.</w:t>
            </w:r>
          </w:p>
          <w:p w:rsidR="00842046" w:rsidRPr="00D62C61" w:rsidRDefault="00842046" w:rsidP="00150F57">
            <w:pPr>
              <w:pStyle w:val="TableParagraph"/>
              <w:spacing w:before="127"/>
              <w:ind w:left="103"/>
              <w:rPr>
                <w:rFonts w:ascii="Garamond" w:hAnsi="Garamond"/>
                <w:sz w:val="20"/>
                <w:lang w:val="es-ES"/>
              </w:rPr>
            </w:pPr>
            <w:r w:rsidRPr="00D62C61">
              <w:rPr>
                <w:rFonts w:ascii="Garamond" w:hAnsi="Garamond"/>
                <w:sz w:val="20"/>
                <w:lang w:val="es-ES"/>
              </w:rPr>
              <w:t>Se coordina con sus compañeros y compañeras para poner en práctica aspectos básicos de la táctica grupal de la modalidad.</w:t>
            </w:r>
          </w:p>
          <w:p w:rsidR="00842046" w:rsidRPr="00D62C61" w:rsidRDefault="00842046" w:rsidP="00150F57">
            <w:pPr>
              <w:pStyle w:val="TableParagraph"/>
              <w:spacing w:before="117" w:line="230" w:lineRule="atLeast"/>
              <w:ind w:left="103"/>
              <w:rPr>
                <w:rFonts w:ascii="Garamond" w:hAnsi="Garamond"/>
                <w:sz w:val="20"/>
                <w:lang w:val="es-ES"/>
              </w:rPr>
            </w:pPr>
            <w:r w:rsidRPr="00D62C61">
              <w:rPr>
                <w:rFonts w:ascii="Garamond" w:hAnsi="Garamond"/>
                <w:sz w:val="20"/>
                <w:lang w:val="es-ES"/>
              </w:rPr>
              <w:t>Reflexiona sobre las situaciones de práctica justificando las decisiones tomadas.</w:t>
            </w:r>
          </w:p>
        </w:tc>
        <w:tc>
          <w:tcPr>
            <w:tcW w:w="1277" w:type="dxa"/>
          </w:tcPr>
          <w:p w:rsidR="00842046" w:rsidRPr="00D62C61" w:rsidRDefault="00842046" w:rsidP="00150F57">
            <w:pPr>
              <w:pStyle w:val="TableParagraph"/>
              <w:rPr>
                <w:rFonts w:ascii="Garamond" w:hAnsi="Garamond"/>
                <w:b/>
                <w:i/>
                <w:sz w:val="26"/>
                <w:lang w:val="es-ES"/>
              </w:rPr>
            </w:pPr>
          </w:p>
          <w:p w:rsidR="00842046" w:rsidRPr="00D62C61" w:rsidRDefault="00842046" w:rsidP="00150F57">
            <w:pPr>
              <w:pStyle w:val="TableParagraph"/>
              <w:spacing w:before="8"/>
              <w:rPr>
                <w:rFonts w:ascii="Garamond" w:hAnsi="Garamond"/>
                <w:b/>
                <w:i/>
                <w:sz w:val="31"/>
                <w:lang w:val="es-ES"/>
              </w:rPr>
            </w:pPr>
          </w:p>
          <w:p w:rsidR="00842046" w:rsidRPr="00842046" w:rsidRDefault="00842046" w:rsidP="00150F57">
            <w:pPr>
              <w:pStyle w:val="TableParagraph"/>
              <w:ind w:right="580"/>
              <w:jc w:val="right"/>
              <w:rPr>
                <w:rFonts w:ascii="Garamond" w:hAnsi="Garamond"/>
                <w:sz w:val="24"/>
              </w:rPr>
            </w:pPr>
            <w:r w:rsidRPr="00842046">
              <w:rPr>
                <w:rFonts w:ascii="Garamond" w:hAnsi="Garamond"/>
                <w:sz w:val="24"/>
              </w:rPr>
              <w:t>a</w:t>
            </w:r>
          </w:p>
        </w:tc>
        <w:tc>
          <w:tcPr>
            <w:tcW w:w="1275" w:type="dxa"/>
          </w:tcPr>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spacing w:before="8"/>
              <w:rPr>
                <w:rFonts w:ascii="Garamond" w:hAnsi="Garamond"/>
                <w:b/>
                <w:i/>
                <w:sz w:val="31"/>
              </w:rPr>
            </w:pPr>
          </w:p>
          <w:p w:rsidR="00842046" w:rsidRPr="00842046" w:rsidRDefault="00842046" w:rsidP="00150F57">
            <w:pPr>
              <w:pStyle w:val="TableParagraph"/>
              <w:ind w:right="572"/>
              <w:jc w:val="right"/>
              <w:rPr>
                <w:rFonts w:ascii="Garamond" w:hAnsi="Garamond"/>
                <w:sz w:val="24"/>
              </w:rPr>
            </w:pPr>
            <w:r w:rsidRPr="00842046">
              <w:rPr>
                <w:rFonts w:ascii="Garamond" w:hAnsi="Garamond"/>
                <w:sz w:val="24"/>
              </w:rPr>
              <w:t>4</w:t>
            </w:r>
          </w:p>
        </w:tc>
        <w:tc>
          <w:tcPr>
            <w:tcW w:w="1277" w:type="dxa"/>
          </w:tcPr>
          <w:p w:rsidR="00842046" w:rsidRPr="00842046" w:rsidRDefault="00842046" w:rsidP="00150F57">
            <w:pPr>
              <w:pStyle w:val="TableParagraph"/>
              <w:spacing w:before="6"/>
              <w:rPr>
                <w:rFonts w:ascii="Garamond" w:hAnsi="Garamond"/>
                <w:b/>
                <w:i/>
                <w:sz w:val="23"/>
              </w:rPr>
            </w:pPr>
          </w:p>
          <w:p w:rsidR="00842046" w:rsidRPr="00842046" w:rsidRDefault="00842046" w:rsidP="00150F57">
            <w:pPr>
              <w:pStyle w:val="TableParagraph"/>
              <w:ind w:left="158" w:right="159" w:firstLine="2"/>
              <w:jc w:val="center"/>
              <w:rPr>
                <w:rFonts w:ascii="Garamond" w:hAnsi="Garamond"/>
                <w:sz w:val="18"/>
              </w:rPr>
            </w:pPr>
            <w:r w:rsidRPr="00842046">
              <w:rPr>
                <w:rFonts w:ascii="Garamond" w:hAnsi="Garamond"/>
                <w:sz w:val="18"/>
              </w:rPr>
              <w:t>VII: PRÁCTICO</w:t>
            </w:r>
          </w:p>
          <w:p w:rsidR="00842046" w:rsidRPr="00842046" w:rsidRDefault="00842046" w:rsidP="00150F57">
            <w:pPr>
              <w:pStyle w:val="TableParagraph"/>
              <w:spacing w:before="121"/>
              <w:ind w:left="102" w:right="103"/>
              <w:jc w:val="center"/>
              <w:rPr>
                <w:rFonts w:ascii="Garamond" w:hAnsi="Garamond"/>
                <w:sz w:val="18"/>
              </w:rPr>
            </w:pPr>
            <w:r w:rsidRPr="00842046">
              <w:rPr>
                <w:rFonts w:ascii="Garamond" w:hAnsi="Garamond"/>
                <w:sz w:val="18"/>
              </w:rPr>
              <w:t>BALONCES TO</w:t>
            </w:r>
          </w:p>
        </w:tc>
        <w:tc>
          <w:tcPr>
            <w:tcW w:w="1277" w:type="dxa"/>
          </w:tcPr>
          <w:p w:rsidR="00842046" w:rsidRPr="00842046" w:rsidRDefault="00842046" w:rsidP="000213BF">
            <w:pPr>
              <w:pStyle w:val="TableParagraph"/>
              <w:jc w:val="center"/>
              <w:rPr>
                <w:rFonts w:ascii="Garamond" w:hAnsi="Garamond"/>
                <w:b/>
                <w:i/>
                <w:sz w:val="26"/>
              </w:rPr>
            </w:pPr>
          </w:p>
          <w:p w:rsidR="00842046" w:rsidRPr="00842046" w:rsidRDefault="00842046" w:rsidP="000213BF">
            <w:pPr>
              <w:pStyle w:val="TableParagraph"/>
              <w:spacing w:before="5"/>
              <w:jc w:val="center"/>
              <w:rPr>
                <w:rFonts w:ascii="Garamond" w:hAnsi="Garamond"/>
                <w:b/>
                <w:i/>
                <w:sz w:val="26"/>
              </w:rPr>
            </w:pPr>
          </w:p>
          <w:p w:rsidR="00842046" w:rsidRPr="00842046" w:rsidRDefault="00842046" w:rsidP="000213BF">
            <w:pPr>
              <w:pStyle w:val="TableParagraph"/>
              <w:ind w:left="0" w:right="272"/>
              <w:jc w:val="center"/>
              <w:rPr>
                <w:rFonts w:ascii="Garamond" w:hAnsi="Garamond"/>
                <w:sz w:val="24"/>
              </w:rPr>
            </w:pPr>
            <w:r w:rsidRPr="00842046">
              <w:rPr>
                <w:rFonts w:ascii="Garamond" w:hAnsi="Garamond"/>
                <w:sz w:val="24"/>
              </w:rPr>
              <w:t>1 punto</w:t>
            </w:r>
          </w:p>
        </w:tc>
      </w:tr>
    </w:tbl>
    <w:p w:rsidR="00842046" w:rsidRPr="00842046" w:rsidRDefault="00842046" w:rsidP="00842046">
      <w:pPr>
        <w:pStyle w:val="Textoindependiente"/>
        <w:spacing w:before="4"/>
        <w:rPr>
          <w:rFonts w:ascii="Garamond" w:hAnsi="Garamond"/>
          <w:b/>
          <w:i/>
          <w:sz w:val="26"/>
        </w:rPr>
      </w:pPr>
    </w:p>
    <w:p w:rsidR="00842046" w:rsidRDefault="00842046" w:rsidP="00842046">
      <w:pPr>
        <w:spacing w:before="90"/>
        <w:jc w:val="center"/>
        <w:rPr>
          <w:b/>
        </w:rPr>
      </w:pPr>
      <w:r w:rsidRPr="00842046">
        <w:rPr>
          <w:rFonts w:ascii="Garamond" w:hAnsi="Garamond"/>
          <w:b/>
        </w:rPr>
        <w:t>P</w:t>
      </w:r>
      <w:r w:rsidRPr="00842046">
        <w:rPr>
          <w:rFonts w:ascii="Garamond" w:hAnsi="Garamond"/>
          <w:b/>
          <w:sz w:val="19"/>
        </w:rPr>
        <w:t xml:space="preserve">ARA OBTENER UNA CALIFICACIÓN DE </w:t>
      </w:r>
      <w:r w:rsidRPr="00842046">
        <w:rPr>
          <w:rFonts w:ascii="Garamond" w:hAnsi="Garamond"/>
          <w:b/>
        </w:rPr>
        <w:t xml:space="preserve">5 </w:t>
      </w:r>
      <w:r w:rsidRPr="00842046">
        <w:rPr>
          <w:rFonts w:ascii="Garamond" w:hAnsi="Garamond"/>
          <w:b/>
          <w:sz w:val="19"/>
        </w:rPr>
        <w:t>PUNTOS O SUPERIOR</w:t>
      </w:r>
      <w:r w:rsidRPr="00842046">
        <w:rPr>
          <w:rFonts w:ascii="Garamond" w:hAnsi="Garamond"/>
          <w:b/>
        </w:rPr>
        <w:t xml:space="preserve">, </w:t>
      </w:r>
      <w:r w:rsidRPr="00842046">
        <w:rPr>
          <w:rFonts w:ascii="Garamond" w:hAnsi="Garamond"/>
          <w:b/>
          <w:sz w:val="19"/>
        </w:rPr>
        <w:t xml:space="preserve">SE DEBEN SUPERAR LOS </w:t>
      </w:r>
      <w:r w:rsidRPr="00842046">
        <w:rPr>
          <w:rFonts w:ascii="Garamond" w:hAnsi="Garamond"/>
          <w:b/>
        </w:rPr>
        <w:t>E</w:t>
      </w:r>
      <w:r w:rsidRPr="00842046">
        <w:rPr>
          <w:rFonts w:ascii="Garamond" w:hAnsi="Garamond"/>
          <w:b/>
          <w:sz w:val="19"/>
        </w:rPr>
        <w:t>STÁNDARES DE APRENDIZAJE EVALUABLES CONSIDERADOS COMO BÁSICOS</w:t>
      </w:r>
      <w:r w:rsidRPr="00842046">
        <w:rPr>
          <w:rFonts w:ascii="Garamond" w:hAnsi="Garamond"/>
          <w:b/>
        </w:rPr>
        <w:t xml:space="preserve">, </w:t>
      </w:r>
      <w:r w:rsidRPr="00842046">
        <w:rPr>
          <w:rFonts w:ascii="Garamond" w:hAnsi="Garamond"/>
          <w:b/>
          <w:sz w:val="19"/>
        </w:rPr>
        <w:t>IDENTIFICADOS EN LETRA NEGRITA EN EL CUADRO DE EVALUACIÓN</w:t>
      </w:r>
      <w:r>
        <w:rPr>
          <w:b/>
        </w:rPr>
        <w:t>.</w:t>
      </w:r>
    </w:p>
    <w:p w:rsidR="00842046" w:rsidRPr="00842046" w:rsidRDefault="00842046" w:rsidP="00DD539E">
      <w:pPr>
        <w:pStyle w:val="Ttulo2"/>
        <w:keepNext w:val="0"/>
        <w:widowControl w:val="0"/>
        <w:numPr>
          <w:ilvl w:val="3"/>
          <w:numId w:val="70"/>
        </w:numPr>
        <w:tabs>
          <w:tab w:val="left" w:pos="3261"/>
        </w:tabs>
        <w:autoSpaceDE w:val="0"/>
        <w:autoSpaceDN w:val="0"/>
        <w:spacing w:line="366" w:lineRule="exact"/>
        <w:ind w:left="1560" w:hanging="1276"/>
        <w:jc w:val="left"/>
        <w:rPr>
          <w:rFonts w:ascii="Garamond" w:hAnsi="Garamond"/>
        </w:rPr>
      </w:pPr>
      <w:r>
        <w:rPr>
          <w:rFonts w:ascii="Garamond" w:hAnsi="Garamond" w:cs="Arial"/>
        </w:rPr>
        <w:br w:type="column"/>
      </w:r>
      <w:r w:rsidRPr="00842046">
        <w:rPr>
          <w:rFonts w:ascii="Garamond" w:hAnsi="Garamond"/>
        </w:rPr>
        <w:t>3º ESO. SEGUNDO</w:t>
      </w:r>
      <w:r w:rsidRPr="00842046">
        <w:rPr>
          <w:rFonts w:ascii="Garamond" w:hAnsi="Garamond"/>
          <w:spacing w:val="-9"/>
        </w:rPr>
        <w:t xml:space="preserve"> </w:t>
      </w:r>
      <w:r w:rsidRPr="00842046">
        <w:rPr>
          <w:rFonts w:ascii="Garamond" w:hAnsi="Garamond"/>
        </w:rPr>
        <w:t>TRIMESTRE</w:t>
      </w:r>
    </w:p>
    <w:p w:rsidR="00842046" w:rsidRPr="00842046" w:rsidRDefault="00842046" w:rsidP="00842046">
      <w:pPr>
        <w:pStyle w:val="Textoindependiente"/>
        <w:spacing w:before="9"/>
        <w:rPr>
          <w:rFonts w:ascii="Garamond" w:hAnsi="Garamond"/>
          <w:b/>
          <w:i/>
          <w:sz w:val="10"/>
        </w:rPr>
      </w:pPr>
    </w:p>
    <w:tbl>
      <w:tblPr>
        <w:tblStyle w:val="TableNormal"/>
        <w:tblW w:w="11062" w:type="dxa"/>
        <w:tblInd w:w="-11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6"/>
        <w:gridCol w:w="1277"/>
        <w:gridCol w:w="1133"/>
        <w:gridCol w:w="1419"/>
        <w:gridCol w:w="1277"/>
      </w:tblGrid>
      <w:tr w:rsidR="00842046" w:rsidRPr="00842046" w:rsidTr="00842046">
        <w:trPr>
          <w:trHeight w:val="840"/>
        </w:trPr>
        <w:tc>
          <w:tcPr>
            <w:tcW w:w="5956" w:type="dxa"/>
            <w:shd w:val="clear" w:color="auto" w:fill="D9D9D9"/>
          </w:tcPr>
          <w:p w:rsidR="00842046" w:rsidRPr="00842046" w:rsidRDefault="00842046" w:rsidP="00150F57">
            <w:pPr>
              <w:pStyle w:val="TableParagraph"/>
              <w:spacing w:before="74" w:line="364" w:lineRule="auto"/>
              <w:ind w:left="2088" w:hanging="1244"/>
              <w:rPr>
                <w:rFonts w:ascii="Garamond" w:hAnsi="Garamond"/>
                <w:b/>
                <w:sz w:val="20"/>
              </w:rPr>
            </w:pPr>
            <w:r w:rsidRPr="00842046">
              <w:rPr>
                <w:rFonts w:ascii="Garamond" w:hAnsi="Garamond"/>
                <w:b/>
                <w:sz w:val="20"/>
              </w:rPr>
              <w:t>ESTÁNDARES APRENDIZAJE EVALUABLES DECRETO 40-2015</w:t>
            </w:r>
          </w:p>
        </w:tc>
        <w:tc>
          <w:tcPr>
            <w:tcW w:w="1277" w:type="dxa"/>
            <w:shd w:val="clear" w:color="auto" w:fill="D9D9D9"/>
          </w:tcPr>
          <w:p w:rsidR="00842046" w:rsidRPr="00842046" w:rsidRDefault="00842046" w:rsidP="00150F57">
            <w:pPr>
              <w:pStyle w:val="TableParagraph"/>
              <w:spacing w:before="87"/>
              <w:ind w:left="101" w:right="103"/>
              <w:jc w:val="center"/>
              <w:rPr>
                <w:rFonts w:ascii="Garamond" w:hAnsi="Garamond"/>
                <w:b/>
                <w:sz w:val="16"/>
              </w:rPr>
            </w:pPr>
            <w:r w:rsidRPr="00842046">
              <w:rPr>
                <w:rFonts w:ascii="Garamond" w:hAnsi="Garamond"/>
                <w:b/>
                <w:sz w:val="16"/>
              </w:rPr>
              <w:t>RELACIÓN COMPET. CLAVE</w:t>
            </w:r>
          </w:p>
        </w:tc>
        <w:tc>
          <w:tcPr>
            <w:tcW w:w="1133" w:type="dxa"/>
            <w:shd w:val="clear" w:color="auto" w:fill="D9D9D9"/>
          </w:tcPr>
          <w:p w:rsidR="00842046" w:rsidRPr="00842046" w:rsidRDefault="00842046" w:rsidP="00150F57">
            <w:pPr>
              <w:pStyle w:val="TableParagraph"/>
              <w:ind w:left="122" w:right="125" w:firstLine="19"/>
              <w:jc w:val="both"/>
              <w:rPr>
                <w:rFonts w:ascii="Garamond" w:hAnsi="Garamond"/>
                <w:b/>
                <w:sz w:val="16"/>
              </w:rPr>
            </w:pPr>
            <w:r w:rsidRPr="00842046">
              <w:rPr>
                <w:rFonts w:ascii="Garamond" w:hAnsi="Garamond"/>
                <w:b/>
                <w:sz w:val="16"/>
              </w:rPr>
              <w:t>RELACIÓN CRITERIOS EVALUACI</w:t>
            </w:r>
          </w:p>
          <w:p w:rsidR="00842046" w:rsidRPr="00842046" w:rsidRDefault="00842046" w:rsidP="00150F57">
            <w:pPr>
              <w:pStyle w:val="TableParagraph"/>
              <w:spacing w:before="6" w:line="182" w:lineRule="exact"/>
              <w:ind w:left="220" w:right="222"/>
              <w:jc w:val="center"/>
              <w:rPr>
                <w:rFonts w:ascii="Garamond" w:hAnsi="Garamond"/>
                <w:b/>
                <w:sz w:val="16"/>
              </w:rPr>
            </w:pPr>
            <w:r w:rsidRPr="00842046">
              <w:rPr>
                <w:rFonts w:ascii="Garamond" w:hAnsi="Garamond"/>
                <w:b/>
                <w:sz w:val="16"/>
              </w:rPr>
              <w:t>ÓN</w:t>
            </w:r>
          </w:p>
        </w:tc>
        <w:tc>
          <w:tcPr>
            <w:tcW w:w="1419" w:type="dxa"/>
            <w:shd w:val="clear" w:color="auto" w:fill="D9D9D9"/>
          </w:tcPr>
          <w:p w:rsidR="00842046" w:rsidRPr="00842046" w:rsidRDefault="00842046" w:rsidP="00150F57">
            <w:pPr>
              <w:pStyle w:val="TableParagraph"/>
              <w:spacing w:before="87"/>
              <w:ind w:left="173" w:right="177" w:firstLine="4"/>
              <w:jc w:val="center"/>
              <w:rPr>
                <w:rFonts w:ascii="Garamond" w:hAnsi="Garamond"/>
                <w:b/>
                <w:sz w:val="16"/>
              </w:rPr>
            </w:pPr>
            <w:r w:rsidRPr="00842046">
              <w:rPr>
                <w:rFonts w:ascii="Garamond" w:hAnsi="Garamond"/>
                <w:b/>
                <w:sz w:val="16"/>
              </w:rPr>
              <w:t>RELACIÓN HERRAM. EVALUACIÓN</w:t>
            </w:r>
          </w:p>
        </w:tc>
        <w:tc>
          <w:tcPr>
            <w:tcW w:w="1277" w:type="dxa"/>
            <w:shd w:val="clear" w:color="auto" w:fill="D9D9D9"/>
          </w:tcPr>
          <w:p w:rsidR="00842046" w:rsidRPr="00842046" w:rsidRDefault="00842046" w:rsidP="00150F57">
            <w:pPr>
              <w:pStyle w:val="TableParagraph"/>
              <w:spacing w:before="5"/>
              <w:rPr>
                <w:rFonts w:ascii="Garamond" w:hAnsi="Garamond"/>
                <w:b/>
                <w:i/>
                <w:sz w:val="23"/>
              </w:rPr>
            </w:pPr>
          </w:p>
          <w:p w:rsidR="00842046" w:rsidRPr="00842046" w:rsidRDefault="00842046" w:rsidP="00150F57">
            <w:pPr>
              <w:pStyle w:val="TableParagraph"/>
              <w:ind w:left="169" w:right="177"/>
              <w:jc w:val="center"/>
              <w:rPr>
                <w:rFonts w:ascii="Garamond" w:hAnsi="Garamond"/>
                <w:b/>
                <w:sz w:val="16"/>
              </w:rPr>
            </w:pPr>
            <w:r w:rsidRPr="00842046">
              <w:rPr>
                <w:rFonts w:ascii="Garamond" w:hAnsi="Garamond"/>
                <w:b/>
                <w:sz w:val="16"/>
              </w:rPr>
              <w:t>VALOR</w:t>
            </w:r>
          </w:p>
        </w:tc>
      </w:tr>
      <w:tr w:rsidR="00842046" w:rsidRPr="00842046" w:rsidTr="00842046">
        <w:trPr>
          <w:trHeight w:val="920"/>
        </w:trPr>
        <w:tc>
          <w:tcPr>
            <w:tcW w:w="5956" w:type="dxa"/>
          </w:tcPr>
          <w:p w:rsidR="00842046" w:rsidRPr="00D62C61" w:rsidRDefault="00842046" w:rsidP="00150F57">
            <w:pPr>
              <w:pStyle w:val="TableParagraph"/>
              <w:ind w:left="103"/>
              <w:rPr>
                <w:rFonts w:ascii="Garamond" w:hAnsi="Garamond"/>
                <w:b/>
                <w:sz w:val="20"/>
                <w:lang w:val="es-ES"/>
              </w:rPr>
            </w:pPr>
            <w:r w:rsidRPr="00D62C61">
              <w:rPr>
                <w:rFonts w:ascii="Garamond" w:hAnsi="Garamond"/>
                <w:b/>
                <w:sz w:val="20"/>
                <w:lang w:val="es-ES"/>
              </w:rPr>
              <w:t>Muestra actitudes de respeto hacia adversarios, compañeros, árbitros y profesores.</w:t>
            </w:r>
          </w:p>
          <w:p w:rsidR="00842046" w:rsidRPr="00D62C61" w:rsidRDefault="00842046" w:rsidP="00150F57">
            <w:pPr>
              <w:pStyle w:val="TableParagraph"/>
              <w:spacing w:before="122"/>
              <w:ind w:left="103"/>
              <w:rPr>
                <w:rFonts w:ascii="Garamond" w:hAnsi="Garamond"/>
                <w:b/>
                <w:sz w:val="20"/>
                <w:lang w:val="es-ES"/>
              </w:rPr>
            </w:pPr>
            <w:r w:rsidRPr="00D62C61">
              <w:rPr>
                <w:rFonts w:ascii="Garamond" w:hAnsi="Garamond"/>
                <w:b/>
                <w:sz w:val="20"/>
                <w:lang w:val="es-ES"/>
              </w:rPr>
              <w:t>Respeta las normas establecidas en clase.</w:t>
            </w:r>
          </w:p>
        </w:tc>
        <w:tc>
          <w:tcPr>
            <w:tcW w:w="1277" w:type="dxa"/>
          </w:tcPr>
          <w:p w:rsidR="00842046" w:rsidRPr="00D62C61" w:rsidRDefault="00842046" w:rsidP="000213BF">
            <w:pPr>
              <w:pStyle w:val="TableParagraph"/>
              <w:spacing w:before="7"/>
              <w:rPr>
                <w:rFonts w:ascii="Garamond" w:hAnsi="Garamond"/>
                <w:b/>
                <w:i/>
                <w:sz w:val="27"/>
                <w:lang w:val="es-ES"/>
              </w:rPr>
            </w:pPr>
          </w:p>
          <w:p w:rsidR="00842046" w:rsidRPr="00842046" w:rsidRDefault="00842046" w:rsidP="000213BF">
            <w:pPr>
              <w:pStyle w:val="TableParagraph"/>
              <w:ind w:right="1"/>
              <w:rPr>
                <w:rFonts w:ascii="Garamond" w:hAnsi="Garamond"/>
                <w:sz w:val="24"/>
              </w:rPr>
            </w:pPr>
            <w:r w:rsidRPr="00842046">
              <w:rPr>
                <w:rFonts w:ascii="Garamond" w:hAnsi="Garamond"/>
                <w:sz w:val="24"/>
              </w:rPr>
              <w:t>a</w:t>
            </w:r>
          </w:p>
        </w:tc>
        <w:tc>
          <w:tcPr>
            <w:tcW w:w="1133" w:type="dxa"/>
          </w:tcPr>
          <w:p w:rsidR="00842046" w:rsidRPr="00842046" w:rsidRDefault="00842046" w:rsidP="000213BF">
            <w:pPr>
              <w:pStyle w:val="TableParagraph"/>
              <w:spacing w:before="7"/>
              <w:rPr>
                <w:rFonts w:ascii="Garamond" w:hAnsi="Garamond"/>
                <w:b/>
                <w:i/>
                <w:sz w:val="27"/>
              </w:rPr>
            </w:pPr>
          </w:p>
          <w:p w:rsidR="00842046" w:rsidRPr="00842046" w:rsidRDefault="00842046" w:rsidP="000213BF">
            <w:pPr>
              <w:pStyle w:val="TableParagraph"/>
              <w:ind w:left="220" w:right="222"/>
              <w:rPr>
                <w:rFonts w:ascii="Garamond" w:hAnsi="Garamond"/>
                <w:sz w:val="24"/>
              </w:rPr>
            </w:pPr>
            <w:r w:rsidRPr="00842046">
              <w:rPr>
                <w:rFonts w:ascii="Garamond" w:hAnsi="Garamond"/>
                <w:sz w:val="24"/>
              </w:rPr>
              <w:t>7-9-10</w:t>
            </w:r>
          </w:p>
        </w:tc>
        <w:tc>
          <w:tcPr>
            <w:tcW w:w="1419" w:type="dxa"/>
          </w:tcPr>
          <w:p w:rsidR="00842046" w:rsidRPr="00842046" w:rsidRDefault="00842046" w:rsidP="00150F57">
            <w:pPr>
              <w:pStyle w:val="TableParagraph"/>
              <w:spacing w:before="88"/>
              <w:ind w:left="247" w:right="231" w:firstLine="240"/>
              <w:rPr>
                <w:rFonts w:ascii="Garamond" w:hAnsi="Garamond"/>
                <w:sz w:val="18"/>
              </w:rPr>
            </w:pPr>
            <w:r w:rsidRPr="00842046">
              <w:rPr>
                <w:rFonts w:ascii="Garamond" w:hAnsi="Garamond"/>
                <w:sz w:val="18"/>
              </w:rPr>
              <w:t>IX-X: REGISTRO PROFESOR</w:t>
            </w:r>
          </w:p>
        </w:tc>
        <w:tc>
          <w:tcPr>
            <w:tcW w:w="1277" w:type="dxa"/>
          </w:tcPr>
          <w:p w:rsidR="00842046" w:rsidRPr="00842046" w:rsidRDefault="00842046" w:rsidP="00150F57">
            <w:pPr>
              <w:pStyle w:val="TableParagraph"/>
              <w:spacing w:before="7"/>
              <w:rPr>
                <w:rFonts w:ascii="Garamond" w:hAnsi="Garamond"/>
                <w:b/>
                <w:i/>
                <w:sz w:val="27"/>
              </w:rPr>
            </w:pPr>
          </w:p>
          <w:p w:rsidR="00842046" w:rsidRPr="00842046" w:rsidRDefault="00842046" w:rsidP="00150F57">
            <w:pPr>
              <w:pStyle w:val="TableParagraph"/>
              <w:ind w:left="202" w:right="148"/>
              <w:jc w:val="center"/>
              <w:rPr>
                <w:rFonts w:ascii="Garamond" w:hAnsi="Garamond"/>
                <w:sz w:val="24"/>
              </w:rPr>
            </w:pPr>
            <w:r w:rsidRPr="00842046">
              <w:rPr>
                <w:rFonts w:ascii="Garamond" w:hAnsi="Garamond"/>
                <w:sz w:val="24"/>
              </w:rPr>
              <w:t>1 punto</w:t>
            </w:r>
          </w:p>
        </w:tc>
      </w:tr>
      <w:tr w:rsidR="00842046" w:rsidRPr="00842046" w:rsidTr="00842046">
        <w:trPr>
          <w:trHeight w:val="1380"/>
        </w:trPr>
        <w:tc>
          <w:tcPr>
            <w:tcW w:w="5956" w:type="dxa"/>
          </w:tcPr>
          <w:p w:rsidR="00842046" w:rsidRPr="00D62C61" w:rsidRDefault="00842046" w:rsidP="00150F57">
            <w:pPr>
              <w:pStyle w:val="TableParagraph"/>
              <w:ind w:left="103" w:right="106"/>
              <w:jc w:val="both"/>
              <w:rPr>
                <w:rFonts w:ascii="Garamond" w:hAnsi="Garamond"/>
                <w:b/>
                <w:sz w:val="20"/>
                <w:lang w:val="es-ES"/>
              </w:rPr>
            </w:pPr>
            <w:r w:rsidRPr="00D62C61">
              <w:rPr>
                <w:rFonts w:ascii="Garamond" w:hAnsi="Garamond"/>
                <w:b/>
                <w:sz w:val="20"/>
                <w:lang w:val="es-ES"/>
              </w:rPr>
              <w:t>Hace un uso correcto y cuidadoso de las instalaciones y el material utilizados en clase</w:t>
            </w:r>
          </w:p>
          <w:p w:rsidR="00842046" w:rsidRPr="00D62C61" w:rsidRDefault="00842046" w:rsidP="00150F57">
            <w:pPr>
              <w:pStyle w:val="TableParagraph"/>
              <w:spacing w:before="120"/>
              <w:ind w:left="103" w:right="107"/>
              <w:jc w:val="both"/>
              <w:rPr>
                <w:rFonts w:ascii="Garamond" w:hAnsi="Garamond"/>
                <w:b/>
                <w:sz w:val="20"/>
                <w:lang w:val="es-ES"/>
              </w:rPr>
            </w:pPr>
            <w:r w:rsidRPr="00D62C61">
              <w:rPr>
                <w:rFonts w:ascii="Garamond" w:hAnsi="Garamond"/>
                <w:b/>
                <w:sz w:val="20"/>
                <w:lang w:val="es-ES"/>
              </w:rPr>
              <w:t>Acepta el valor integrador de la práctica físico deportiva respetando la diversidad superando las diferencias y mostrando actitudes de deportividad y tolerancia.</w:t>
            </w:r>
          </w:p>
        </w:tc>
        <w:tc>
          <w:tcPr>
            <w:tcW w:w="1277" w:type="dxa"/>
          </w:tcPr>
          <w:p w:rsidR="00842046" w:rsidRPr="00D62C61" w:rsidRDefault="00842046" w:rsidP="000213BF">
            <w:pPr>
              <w:pStyle w:val="TableParagraph"/>
              <w:rPr>
                <w:rFonts w:ascii="Garamond" w:hAnsi="Garamond"/>
                <w:b/>
                <w:i/>
                <w:sz w:val="26"/>
                <w:lang w:val="es-ES"/>
              </w:rPr>
            </w:pPr>
          </w:p>
          <w:p w:rsidR="00842046" w:rsidRPr="00D62C61" w:rsidRDefault="00842046" w:rsidP="000213BF">
            <w:pPr>
              <w:pStyle w:val="TableParagraph"/>
              <w:spacing w:before="8"/>
              <w:rPr>
                <w:rFonts w:ascii="Garamond" w:hAnsi="Garamond"/>
                <w:b/>
                <w:i/>
                <w:sz w:val="21"/>
                <w:lang w:val="es-ES"/>
              </w:rPr>
            </w:pPr>
          </w:p>
          <w:p w:rsidR="00842046" w:rsidRPr="00842046" w:rsidRDefault="00842046" w:rsidP="000213BF">
            <w:pPr>
              <w:pStyle w:val="TableParagraph"/>
              <w:ind w:right="1"/>
              <w:rPr>
                <w:rFonts w:ascii="Garamond" w:hAnsi="Garamond"/>
                <w:sz w:val="24"/>
              </w:rPr>
            </w:pPr>
            <w:r w:rsidRPr="00842046">
              <w:rPr>
                <w:rFonts w:ascii="Garamond" w:hAnsi="Garamond"/>
                <w:sz w:val="24"/>
              </w:rPr>
              <w:t>a</w:t>
            </w:r>
          </w:p>
        </w:tc>
        <w:tc>
          <w:tcPr>
            <w:tcW w:w="1133" w:type="dxa"/>
          </w:tcPr>
          <w:p w:rsidR="00842046" w:rsidRPr="00842046" w:rsidRDefault="00842046" w:rsidP="000213BF">
            <w:pPr>
              <w:pStyle w:val="TableParagraph"/>
              <w:rPr>
                <w:rFonts w:ascii="Garamond" w:hAnsi="Garamond"/>
                <w:b/>
                <w:i/>
                <w:sz w:val="26"/>
              </w:rPr>
            </w:pPr>
          </w:p>
          <w:p w:rsidR="00842046" w:rsidRPr="00842046" w:rsidRDefault="00842046" w:rsidP="000213BF">
            <w:pPr>
              <w:pStyle w:val="TableParagraph"/>
              <w:spacing w:before="8"/>
              <w:rPr>
                <w:rFonts w:ascii="Garamond" w:hAnsi="Garamond"/>
                <w:b/>
                <w:i/>
                <w:sz w:val="21"/>
              </w:rPr>
            </w:pPr>
          </w:p>
          <w:p w:rsidR="00842046" w:rsidRPr="00842046" w:rsidRDefault="00842046" w:rsidP="000213BF">
            <w:pPr>
              <w:pStyle w:val="TableParagraph"/>
              <w:ind w:left="220" w:right="222"/>
              <w:rPr>
                <w:rFonts w:ascii="Garamond" w:hAnsi="Garamond"/>
                <w:sz w:val="24"/>
              </w:rPr>
            </w:pPr>
            <w:r w:rsidRPr="00842046">
              <w:rPr>
                <w:rFonts w:ascii="Garamond" w:hAnsi="Garamond"/>
                <w:sz w:val="24"/>
              </w:rPr>
              <w:t>8-9-10</w:t>
            </w:r>
          </w:p>
        </w:tc>
        <w:tc>
          <w:tcPr>
            <w:tcW w:w="1419" w:type="dxa"/>
          </w:tcPr>
          <w:p w:rsidR="00842046" w:rsidRPr="00842046" w:rsidRDefault="00842046" w:rsidP="00150F57">
            <w:pPr>
              <w:pStyle w:val="TableParagraph"/>
              <w:spacing w:before="8"/>
              <w:rPr>
                <w:rFonts w:ascii="Garamond" w:hAnsi="Garamond"/>
                <w:b/>
                <w:i/>
                <w:sz w:val="27"/>
              </w:rPr>
            </w:pPr>
          </w:p>
          <w:p w:rsidR="00842046" w:rsidRPr="00842046" w:rsidRDefault="00842046" w:rsidP="00150F57">
            <w:pPr>
              <w:pStyle w:val="TableParagraph"/>
              <w:ind w:left="247" w:right="231" w:firstLine="240"/>
              <w:rPr>
                <w:rFonts w:ascii="Garamond" w:hAnsi="Garamond"/>
                <w:sz w:val="18"/>
              </w:rPr>
            </w:pPr>
            <w:r w:rsidRPr="00842046">
              <w:rPr>
                <w:rFonts w:ascii="Garamond" w:hAnsi="Garamond"/>
                <w:sz w:val="18"/>
              </w:rPr>
              <w:t>IX-X: REGISTRO PROFESOR</w:t>
            </w:r>
          </w:p>
        </w:tc>
        <w:tc>
          <w:tcPr>
            <w:tcW w:w="1277" w:type="dxa"/>
          </w:tcPr>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spacing w:before="8"/>
              <w:rPr>
                <w:rFonts w:ascii="Garamond" w:hAnsi="Garamond"/>
                <w:b/>
                <w:i/>
                <w:sz w:val="21"/>
              </w:rPr>
            </w:pPr>
          </w:p>
          <w:p w:rsidR="00842046" w:rsidRPr="00842046" w:rsidRDefault="00842046" w:rsidP="00150F57">
            <w:pPr>
              <w:pStyle w:val="TableParagraph"/>
              <w:ind w:left="202" w:right="148"/>
              <w:jc w:val="center"/>
              <w:rPr>
                <w:rFonts w:ascii="Garamond" w:hAnsi="Garamond"/>
                <w:sz w:val="24"/>
              </w:rPr>
            </w:pPr>
            <w:r w:rsidRPr="00842046">
              <w:rPr>
                <w:rFonts w:ascii="Garamond" w:hAnsi="Garamond"/>
                <w:sz w:val="24"/>
              </w:rPr>
              <w:t>1 punto</w:t>
            </w:r>
          </w:p>
        </w:tc>
      </w:tr>
      <w:tr w:rsidR="00842046" w:rsidRPr="00842046" w:rsidTr="00842046">
        <w:trPr>
          <w:trHeight w:val="1140"/>
        </w:trPr>
        <w:tc>
          <w:tcPr>
            <w:tcW w:w="5956" w:type="dxa"/>
          </w:tcPr>
          <w:p w:rsidR="00842046" w:rsidRPr="00D62C61" w:rsidRDefault="00842046" w:rsidP="00150F57">
            <w:pPr>
              <w:pStyle w:val="TableParagraph"/>
              <w:ind w:left="103"/>
              <w:rPr>
                <w:rFonts w:ascii="Garamond" w:hAnsi="Garamond"/>
                <w:sz w:val="20"/>
                <w:lang w:val="es-ES"/>
              </w:rPr>
            </w:pPr>
            <w:r w:rsidRPr="00D62C61">
              <w:rPr>
                <w:rFonts w:ascii="Garamond" w:hAnsi="Garamond"/>
                <w:sz w:val="20"/>
                <w:lang w:val="es-ES"/>
              </w:rPr>
              <w:t>Aplica con autonomía hábitos higiénicos en la práctica de actividad física.</w:t>
            </w:r>
          </w:p>
          <w:p w:rsidR="00842046" w:rsidRPr="00D62C61" w:rsidRDefault="00842046" w:rsidP="00150F57">
            <w:pPr>
              <w:pStyle w:val="TableParagraph"/>
              <w:spacing w:before="11"/>
              <w:ind w:left="103" w:right="94"/>
              <w:rPr>
                <w:rFonts w:ascii="Garamond" w:hAnsi="Garamond"/>
                <w:b/>
                <w:sz w:val="20"/>
                <w:lang w:val="es-ES"/>
              </w:rPr>
            </w:pPr>
            <w:r w:rsidRPr="00D62C61">
              <w:rPr>
                <w:rFonts w:ascii="Garamond" w:hAnsi="Garamond"/>
                <w:b/>
                <w:sz w:val="20"/>
                <w:lang w:val="es-ES"/>
              </w:rPr>
              <w:t>Participa con interés, desinhibición e iniciativa en las clases. Respeta y valora las intervenciones y aportaciones de los demás.</w:t>
            </w:r>
          </w:p>
        </w:tc>
        <w:tc>
          <w:tcPr>
            <w:tcW w:w="1277" w:type="dxa"/>
          </w:tcPr>
          <w:p w:rsidR="00842046" w:rsidRPr="00D62C61" w:rsidRDefault="00842046" w:rsidP="000213BF">
            <w:pPr>
              <w:pStyle w:val="TableParagraph"/>
              <w:spacing w:before="10"/>
              <w:rPr>
                <w:rFonts w:ascii="Garamond" w:hAnsi="Garamond"/>
                <w:b/>
                <w:i/>
                <w:sz w:val="36"/>
                <w:lang w:val="es-ES"/>
              </w:rPr>
            </w:pPr>
          </w:p>
          <w:p w:rsidR="00842046" w:rsidRPr="00842046" w:rsidRDefault="00842046" w:rsidP="000213BF">
            <w:pPr>
              <w:pStyle w:val="TableParagraph"/>
              <w:ind w:right="1"/>
              <w:rPr>
                <w:rFonts w:ascii="Garamond" w:hAnsi="Garamond"/>
                <w:sz w:val="24"/>
              </w:rPr>
            </w:pPr>
            <w:r w:rsidRPr="00842046">
              <w:rPr>
                <w:rFonts w:ascii="Garamond" w:hAnsi="Garamond"/>
                <w:sz w:val="24"/>
              </w:rPr>
              <w:t>a</w:t>
            </w:r>
          </w:p>
        </w:tc>
        <w:tc>
          <w:tcPr>
            <w:tcW w:w="1133" w:type="dxa"/>
          </w:tcPr>
          <w:p w:rsidR="00842046" w:rsidRPr="00842046" w:rsidRDefault="00842046" w:rsidP="000213BF">
            <w:pPr>
              <w:pStyle w:val="TableParagraph"/>
              <w:spacing w:before="10"/>
              <w:rPr>
                <w:rFonts w:ascii="Garamond" w:hAnsi="Garamond"/>
                <w:b/>
                <w:i/>
                <w:sz w:val="36"/>
              </w:rPr>
            </w:pPr>
          </w:p>
          <w:p w:rsidR="00842046" w:rsidRPr="00842046" w:rsidRDefault="00842046" w:rsidP="000213BF">
            <w:pPr>
              <w:pStyle w:val="TableParagraph"/>
              <w:ind w:left="220" w:right="222"/>
              <w:rPr>
                <w:rFonts w:ascii="Garamond" w:hAnsi="Garamond"/>
                <w:sz w:val="24"/>
              </w:rPr>
            </w:pPr>
            <w:r w:rsidRPr="00842046">
              <w:rPr>
                <w:rFonts w:ascii="Garamond" w:hAnsi="Garamond"/>
                <w:sz w:val="24"/>
              </w:rPr>
              <w:t>8-9-10</w:t>
            </w:r>
          </w:p>
        </w:tc>
        <w:tc>
          <w:tcPr>
            <w:tcW w:w="1419" w:type="dxa"/>
          </w:tcPr>
          <w:p w:rsidR="00842046" w:rsidRPr="00842046" w:rsidRDefault="00842046" w:rsidP="00150F57">
            <w:pPr>
              <w:pStyle w:val="TableParagraph"/>
              <w:spacing w:before="10"/>
              <w:rPr>
                <w:rFonts w:ascii="Garamond" w:hAnsi="Garamond"/>
                <w:b/>
                <w:i/>
                <w:sz w:val="16"/>
              </w:rPr>
            </w:pPr>
          </w:p>
          <w:p w:rsidR="00842046" w:rsidRPr="00842046" w:rsidRDefault="00842046" w:rsidP="00150F57">
            <w:pPr>
              <w:pStyle w:val="TableParagraph"/>
              <w:ind w:left="247" w:right="231" w:firstLine="240"/>
              <w:rPr>
                <w:rFonts w:ascii="Garamond" w:hAnsi="Garamond"/>
                <w:sz w:val="18"/>
              </w:rPr>
            </w:pPr>
            <w:r w:rsidRPr="00842046">
              <w:rPr>
                <w:rFonts w:ascii="Garamond" w:hAnsi="Garamond"/>
                <w:sz w:val="18"/>
              </w:rPr>
              <w:t>IX-X: REGISTRO PROFESOR</w:t>
            </w:r>
          </w:p>
        </w:tc>
        <w:tc>
          <w:tcPr>
            <w:tcW w:w="1277" w:type="dxa"/>
          </w:tcPr>
          <w:p w:rsidR="00842046" w:rsidRPr="00842046" w:rsidRDefault="00842046" w:rsidP="00150F57">
            <w:pPr>
              <w:pStyle w:val="TableParagraph"/>
              <w:spacing w:before="10"/>
              <w:rPr>
                <w:rFonts w:ascii="Garamond" w:hAnsi="Garamond"/>
                <w:b/>
                <w:i/>
                <w:sz w:val="36"/>
              </w:rPr>
            </w:pPr>
          </w:p>
          <w:p w:rsidR="00842046" w:rsidRPr="00842046" w:rsidRDefault="00842046" w:rsidP="00150F57">
            <w:pPr>
              <w:pStyle w:val="TableParagraph"/>
              <w:ind w:left="202" w:right="148"/>
              <w:jc w:val="center"/>
              <w:rPr>
                <w:rFonts w:ascii="Garamond" w:hAnsi="Garamond"/>
                <w:sz w:val="24"/>
              </w:rPr>
            </w:pPr>
            <w:r w:rsidRPr="00842046">
              <w:rPr>
                <w:rFonts w:ascii="Garamond" w:hAnsi="Garamond"/>
                <w:sz w:val="24"/>
              </w:rPr>
              <w:t>1 punto</w:t>
            </w:r>
          </w:p>
        </w:tc>
      </w:tr>
      <w:tr w:rsidR="00842046" w:rsidRPr="00842046" w:rsidTr="00842046">
        <w:trPr>
          <w:trHeight w:val="1600"/>
        </w:trPr>
        <w:tc>
          <w:tcPr>
            <w:tcW w:w="5956" w:type="dxa"/>
          </w:tcPr>
          <w:p w:rsidR="00842046" w:rsidRPr="00D62C61" w:rsidRDefault="00842046" w:rsidP="00150F57">
            <w:pPr>
              <w:pStyle w:val="TableParagraph"/>
              <w:ind w:left="103" w:right="108"/>
              <w:jc w:val="both"/>
              <w:rPr>
                <w:rFonts w:ascii="Garamond" w:hAnsi="Garamond"/>
                <w:b/>
                <w:sz w:val="20"/>
                <w:lang w:val="es-ES"/>
              </w:rPr>
            </w:pPr>
            <w:r w:rsidRPr="00D62C61">
              <w:rPr>
                <w:rFonts w:ascii="Garamond" w:hAnsi="Garamond"/>
                <w:b/>
                <w:sz w:val="20"/>
                <w:lang w:val="es-ES"/>
              </w:rPr>
              <w:t>Pone en práctica composiciones grupales de carácter dramático y/o rítmico</w:t>
            </w:r>
          </w:p>
          <w:p w:rsidR="00842046" w:rsidRPr="00D62C61" w:rsidRDefault="00842046" w:rsidP="00150F57">
            <w:pPr>
              <w:pStyle w:val="TableParagraph"/>
              <w:spacing w:before="2"/>
              <w:ind w:left="103" w:right="109"/>
              <w:jc w:val="both"/>
              <w:rPr>
                <w:rFonts w:ascii="Garamond" w:hAnsi="Garamond"/>
                <w:b/>
                <w:sz w:val="20"/>
                <w:lang w:val="es-ES"/>
              </w:rPr>
            </w:pPr>
            <w:r w:rsidRPr="00D62C61">
              <w:rPr>
                <w:rFonts w:ascii="Garamond" w:hAnsi="Garamond"/>
                <w:b/>
                <w:sz w:val="20"/>
                <w:lang w:val="es-ES"/>
              </w:rPr>
              <w:t>Utiliza las técnicas y recursos rítmico expresivos atendiendo a criterios de creatividad, sincronización y correcta ejecución en las composiciones puestas en práctica</w:t>
            </w:r>
          </w:p>
          <w:p w:rsidR="00842046" w:rsidRPr="00D62C61" w:rsidRDefault="00842046" w:rsidP="00150F57">
            <w:pPr>
              <w:pStyle w:val="TableParagraph"/>
              <w:spacing w:line="226" w:lineRule="exact"/>
              <w:ind w:left="103"/>
              <w:jc w:val="both"/>
              <w:rPr>
                <w:rFonts w:ascii="Garamond" w:hAnsi="Garamond"/>
                <w:sz w:val="20"/>
                <w:lang w:val="es-ES"/>
              </w:rPr>
            </w:pPr>
            <w:r w:rsidRPr="00D62C61">
              <w:rPr>
                <w:rFonts w:ascii="Garamond" w:hAnsi="Garamond"/>
                <w:sz w:val="20"/>
                <w:lang w:val="es-ES"/>
              </w:rPr>
              <w:t>Interpreta las producciones de otros y reflexiona sobre lo representado.</w:t>
            </w:r>
          </w:p>
        </w:tc>
        <w:tc>
          <w:tcPr>
            <w:tcW w:w="1277" w:type="dxa"/>
          </w:tcPr>
          <w:p w:rsidR="00842046" w:rsidRPr="00D62C61" w:rsidRDefault="00842046" w:rsidP="000213BF">
            <w:pPr>
              <w:pStyle w:val="TableParagraph"/>
              <w:rPr>
                <w:rFonts w:ascii="Garamond" w:hAnsi="Garamond"/>
                <w:b/>
                <w:i/>
                <w:sz w:val="26"/>
                <w:lang w:val="es-ES"/>
              </w:rPr>
            </w:pPr>
          </w:p>
          <w:p w:rsidR="00842046" w:rsidRPr="00D62C61" w:rsidRDefault="00842046" w:rsidP="000213BF">
            <w:pPr>
              <w:pStyle w:val="TableParagraph"/>
              <w:spacing w:before="3"/>
              <w:rPr>
                <w:rFonts w:ascii="Garamond" w:hAnsi="Garamond"/>
                <w:b/>
                <w:i/>
                <w:sz w:val="31"/>
                <w:lang w:val="es-ES"/>
              </w:rPr>
            </w:pPr>
          </w:p>
          <w:p w:rsidR="00842046" w:rsidRPr="00842046" w:rsidRDefault="00842046" w:rsidP="000213BF">
            <w:pPr>
              <w:pStyle w:val="TableParagraph"/>
              <w:ind w:right="2"/>
              <w:rPr>
                <w:rFonts w:ascii="Garamond" w:hAnsi="Garamond"/>
                <w:sz w:val="24"/>
              </w:rPr>
            </w:pPr>
            <w:r w:rsidRPr="00842046">
              <w:rPr>
                <w:rFonts w:ascii="Garamond" w:hAnsi="Garamond"/>
                <w:sz w:val="24"/>
              </w:rPr>
              <w:t>d</w:t>
            </w:r>
          </w:p>
        </w:tc>
        <w:tc>
          <w:tcPr>
            <w:tcW w:w="1133" w:type="dxa"/>
          </w:tcPr>
          <w:p w:rsidR="00842046" w:rsidRPr="00842046" w:rsidRDefault="00842046" w:rsidP="000213BF">
            <w:pPr>
              <w:pStyle w:val="TableParagraph"/>
              <w:rPr>
                <w:rFonts w:ascii="Garamond" w:hAnsi="Garamond"/>
                <w:b/>
                <w:i/>
                <w:sz w:val="26"/>
              </w:rPr>
            </w:pPr>
          </w:p>
          <w:p w:rsidR="00842046" w:rsidRPr="00842046" w:rsidRDefault="00842046" w:rsidP="000213BF">
            <w:pPr>
              <w:pStyle w:val="TableParagraph"/>
              <w:spacing w:before="3"/>
              <w:rPr>
                <w:rFonts w:ascii="Garamond" w:hAnsi="Garamond"/>
                <w:b/>
                <w:i/>
                <w:sz w:val="31"/>
              </w:rPr>
            </w:pPr>
          </w:p>
          <w:p w:rsidR="00842046" w:rsidRPr="00842046" w:rsidRDefault="00842046" w:rsidP="000213BF">
            <w:pPr>
              <w:pStyle w:val="TableParagraph"/>
              <w:ind w:right="2"/>
              <w:rPr>
                <w:rFonts w:ascii="Garamond" w:hAnsi="Garamond"/>
                <w:sz w:val="24"/>
              </w:rPr>
            </w:pPr>
            <w:r w:rsidRPr="00842046">
              <w:rPr>
                <w:rFonts w:ascii="Garamond" w:hAnsi="Garamond"/>
                <w:sz w:val="24"/>
              </w:rPr>
              <w:t>6</w:t>
            </w:r>
          </w:p>
        </w:tc>
        <w:tc>
          <w:tcPr>
            <w:tcW w:w="1419" w:type="dxa"/>
          </w:tcPr>
          <w:p w:rsidR="00842046" w:rsidRPr="00842046" w:rsidRDefault="00842046" w:rsidP="00150F57">
            <w:pPr>
              <w:pStyle w:val="TableParagraph"/>
              <w:rPr>
                <w:rFonts w:ascii="Garamond" w:hAnsi="Garamond"/>
                <w:b/>
                <w:i/>
                <w:sz w:val="20"/>
              </w:rPr>
            </w:pPr>
          </w:p>
          <w:p w:rsidR="00842046" w:rsidRPr="00842046" w:rsidRDefault="00842046" w:rsidP="00150F57">
            <w:pPr>
              <w:pStyle w:val="TableParagraph"/>
              <w:spacing w:before="3"/>
              <w:rPr>
                <w:rFonts w:ascii="Garamond" w:hAnsi="Garamond"/>
                <w:b/>
                <w:i/>
                <w:sz w:val="26"/>
              </w:rPr>
            </w:pPr>
          </w:p>
          <w:p w:rsidR="00842046" w:rsidRPr="00842046" w:rsidRDefault="00842046" w:rsidP="00150F57">
            <w:pPr>
              <w:pStyle w:val="TableParagraph"/>
              <w:ind w:left="201" w:right="159" w:hanging="27"/>
              <w:rPr>
                <w:rFonts w:ascii="Garamond" w:hAnsi="Garamond"/>
                <w:sz w:val="18"/>
              </w:rPr>
            </w:pPr>
            <w:r w:rsidRPr="00842046">
              <w:rPr>
                <w:rFonts w:ascii="Garamond" w:hAnsi="Garamond"/>
                <w:sz w:val="18"/>
              </w:rPr>
              <w:t xml:space="preserve">VII: PRUEBA </w:t>
            </w:r>
            <w:r w:rsidR="00020A18">
              <w:rPr>
                <w:rFonts w:ascii="Garamond" w:hAnsi="Garamond"/>
                <w:sz w:val="18"/>
              </w:rPr>
              <w:t>AERÓBIC</w:t>
            </w:r>
          </w:p>
        </w:tc>
        <w:tc>
          <w:tcPr>
            <w:tcW w:w="1277" w:type="dxa"/>
          </w:tcPr>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spacing w:before="1"/>
              <w:ind w:left="174" w:right="177"/>
              <w:jc w:val="center"/>
              <w:rPr>
                <w:rFonts w:ascii="Garamond" w:hAnsi="Garamond"/>
                <w:sz w:val="24"/>
              </w:rPr>
            </w:pPr>
            <w:r w:rsidRPr="00842046">
              <w:rPr>
                <w:rFonts w:ascii="Garamond" w:hAnsi="Garamond"/>
                <w:sz w:val="24"/>
              </w:rPr>
              <w:t>3 puntos</w:t>
            </w:r>
          </w:p>
        </w:tc>
      </w:tr>
      <w:tr w:rsidR="00842046" w:rsidRPr="00842046" w:rsidTr="00842046">
        <w:trPr>
          <w:trHeight w:val="580"/>
        </w:trPr>
        <w:tc>
          <w:tcPr>
            <w:tcW w:w="5956" w:type="dxa"/>
          </w:tcPr>
          <w:p w:rsidR="00842046" w:rsidRPr="00D62C61" w:rsidRDefault="00842046" w:rsidP="00150F57">
            <w:pPr>
              <w:pStyle w:val="TableParagraph"/>
              <w:ind w:left="103"/>
              <w:rPr>
                <w:rFonts w:ascii="Garamond" w:hAnsi="Garamond"/>
                <w:b/>
                <w:sz w:val="20"/>
                <w:lang w:val="es-ES"/>
              </w:rPr>
            </w:pPr>
            <w:r w:rsidRPr="00D62C61">
              <w:rPr>
                <w:rFonts w:ascii="Garamond" w:hAnsi="Garamond"/>
                <w:b/>
                <w:sz w:val="20"/>
                <w:lang w:val="es-ES"/>
              </w:rPr>
              <w:t>Muestra actitudes que favorecen el trabajo en equipo cumpliendo con la labor encomendada</w:t>
            </w:r>
          </w:p>
        </w:tc>
        <w:tc>
          <w:tcPr>
            <w:tcW w:w="1277" w:type="dxa"/>
          </w:tcPr>
          <w:p w:rsidR="00842046" w:rsidRPr="00842046" w:rsidRDefault="00842046" w:rsidP="000213BF">
            <w:pPr>
              <w:pStyle w:val="TableParagraph"/>
              <w:spacing w:before="143"/>
              <w:ind w:left="98" w:right="103"/>
              <w:rPr>
                <w:rFonts w:ascii="Garamond" w:hAnsi="Garamond"/>
                <w:sz w:val="24"/>
              </w:rPr>
            </w:pPr>
            <w:r w:rsidRPr="00842046">
              <w:rPr>
                <w:rFonts w:ascii="Garamond" w:hAnsi="Garamond"/>
                <w:sz w:val="24"/>
              </w:rPr>
              <w:t>a-b</w:t>
            </w:r>
          </w:p>
        </w:tc>
        <w:tc>
          <w:tcPr>
            <w:tcW w:w="1133" w:type="dxa"/>
          </w:tcPr>
          <w:p w:rsidR="00842046" w:rsidRPr="00842046" w:rsidRDefault="00842046" w:rsidP="000213BF">
            <w:pPr>
              <w:pStyle w:val="TableParagraph"/>
              <w:spacing w:before="143"/>
              <w:ind w:right="2"/>
              <w:rPr>
                <w:rFonts w:ascii="Garamond" w:hAnsi="Garamond"/>
                <w:sz w:val="24"/>
              </w:rPr>
            </w:pPr>
            <w:r w:rsidRPr="00842046">
              <w:rPr>
                <w:rFonts w:ascii="Garamond" w:hAnsi="Garamond"/>
                <w:sz w:val="24"/>
              </w:rPr>
              <w:t>7</w:t>
            </w:r>
          </w:p>
        </w:tc>
        <w:tc>
          <w:tcPr>
            <w:tcW w:w="1419" w:type="dxa"/>
          </w:tcPr>
          <w:p w:rsidR="00842046" w:rsidRPr="00842046" w:rsidRDefault="00842046" w:rsidP="00150F57">
            <w:pPr>
              <w:pStyle w:val="TableParagraph"/>
              <w:spacing w:before="79"/>
              <w:ind w:left="343" w:right="110" w:hanging="219"/>
              <w:rPr>
                <w:rFonts w:ascii="Garamond" w:hAnsi="Garamond"/>
                <w:sz w:val="18"/>
              </w:rPr>
            </w:pPr>
            <w:r w:rsidRPr="00842046">
              <w:rPr>
                <w:rFonts w:ascii="Garamond" w:hAnsi="Garamond"/>
                <w:sz w:val="18"/>
              </w:rPr>
              <w:t>VII: TRABAJO GRUPAL</w:t>
            </w:r>
          </w:p>
        </w:tc>
        <w:tc>
          <w:tcPr>
            <w:tcW w:w="1277" w:type="dxa"/>
          </w:tcPr>
          <w:p w:rsidR="00842046" w:rsidRPr="00842046" w:rsidRDefault="00842046" w:rsidP="00150F57">
            <w:pPr>
              <w:pStyle w:val="TableParagraph"/>
              <w:spacing w:before="143"/>
              <w:ind w:left="202" w:right="148"/>
              <w:jc w:val="center"/>
              <w:rPr>
                <w:rFonts w:ascii="Garamond" w:hAnsi="Garamond"/>
                <w:sz w:val="24"/>
              </w:rPr>
            </w:pPr>
            <w:r w:rsidRPr="00842046">
              <w:rPr>
                <w:rFonts w:ascii="Garamond" w:hAnsi="Garamond"/>
                <w:sz w:val="24"/>
              </w:rPr>
              <w:t>1 punto</w:t>
            </w:r>
          </w:p>
        </w:tc>
      </w:tr>
      <w:tr w:rsidR="00842046" w:rsidRPr="00842046" w:rsidTr="00842046">
        <w:trPr>
          <w:trHeight w:val="1960"/>
        </w:trPr>
        <w:tc>
          <w:tcPr>
            <w:tcW w:w="5956" w:type="dxa"/>
          </w:tcPr>
          <w:p w:rsidR="00842046" w:rsidRPr="00D62C61" w:rsidRDefault="00842046" w:rsidP="00150F57">
            <w:pPr>
              <w:pStyle w:val="TableParagraph"/>
              <w:ind w:left="103" w:right="105"/>
              <w:jc w:val="both"/>
              <w:rPr>
                <w:rFonts w:ascii="Garamond" w:hAnsi="Garamond"/>
                <w:b/>
                <w:sz w:val="20"/>
                <w:lang w:val="es-ES"/>
              </w:rPr>
            </w:pPr>
            <w:r w:rsidRPr="00D62C61">
              <w:rPr>
                <w:rFonts w:ascii="Garamond" w:hAnsi="Garamond"/>
                <w:b/>
                <w:sz w:val="20"/>
                <w:lang w:val="es-ES"/>
              </w:rPr>
              <w:t>Mejora su nivel de ejecución y aplicación de las acciones básicas de la técnica de la modalidad con respecto a sus niveles previos.</w:t>
            </w:r>
          </w:p>
          <w:p w:rsidR="00842046" w:rsidRPr="00D62C61" w:rsidRDefault="00842046" w:rsidP="00150F57">
            <w:pPr>
              <w:pStyle w:val="TableParagraph"/>
              <w:spacing w:before="115"/>
              <w:ind w:left="103" w:right="109"/>
              <w:jc w:val="both"/>
              <w:rPr>
                <w:rFonts w:ascii="Garamond" w:hAnsi="Garamond"/>
                <w:sz w:val="20"/>
                <w:lang w:val="es-ES"/>
              </w:rPr>
            </w:pPr>
            <w:r w:rsidRPr="00D62C61">
              <w:rPr>
                <w:rFonts w:ascii="Garamond" w:hAnsi="Garamond"/>
                <w:sz w:val="20"/>
                <w:lang w:val="es-ES"/>
              </w:rPr>
              <w:t>Comprende la estructura de juego de la modalidad identificando las fases de la misma y sus características</w:t>
            </w:r>
          </w:p>
          <w:p w:rsidR="00842046" w:rsidRPr="00D62C61" w:rsidRDefault="00842046" w:rsidP="00150F57">
            <w:pPr>
              <w:pStyle w:val="TableParagraph"/>
              <w:spacing w:before="120"/>
              <w:ind w:left="103" w:right="103"/>
              <w:jc w:val="both"/>
              <w:rPr>
                <w:rFonts w:ascii="Garamond" w:hAnsi="Garamond"/>
                <w:sz w:val="20"/>
                <w:lang w:val="es-ES"/>
              </w:rPr>
            </w:pPr>
            <w:r w:rsidRPr="00D62C61">
              <w:rPr>
                <w:rFonts w:ascii="Garamond" w:hAnsi="Garamond"/>
                <w:sz w:val="20"/>
                <w:lang w:val="es-ES"/>
              </w:rPr>
              <w:t>Aplica los aspectos básicos de la técnica de la modalidad ajustando su realización a los condicionantes de mayor relevancia presentes en la situación práctica</w:t>
            </w:r>
          </w:p>
        </w:tc>
        <w:tc>
          <w:tcPr>
            <w:tcW w:w="1277" w:type="dxa"/>
          </w:tcPr>
          <w:p w:rsidR="00842046" w:rsidRPr="00D62C61" w:rsidRDefault="00842046" w:rsidP="000213BF">
            <w:pPr>
              <w:pStyle w:val="TableParagraph"/>
              <w:rPr>
                <w:rFonts w:ascii="Garamond" w:hAnsi="Garamond"/>
                <w:b/>
                <w:i/>
                <w:sz w:val="26"/>
                <w:lang w:val="es-ES"/>
              </w:rPr>
            </w:pPr>
          </w:p>
          <w:p w:rsidR="00842046" w:rsidRPr="00D62C61" w:rsidRDefault="00842046" w:rsidP="000213BF">
            <w:pPr>
              <w:pStyle w:val="TableParagraph"/>
              <w:rPr>
                <w:rFonts w:ascii="Garamond" w:hAnsi="Garamond"/>
                <w:b/>
                <w:i/>
                <w:sz w:val="26"/>
                <w:lang w:val="es-ES"/>
              </w:rPr>
            </w:pPr>
          </w:p>
          <w:p w:rsidR="00842046" w:rsidRPr="00D62C61" w:rsidRDefault="00842046" w:rsidP="000213BF">
            <w:pPr>
              <w:pStyle w:val="TableParagraph"/>
              <w:spacing w:before="11"/>
              <w:rPr>
                <w:rFonts w:ascii="Garamond" w:hAnsi="Garamond"/>
                <w:b/>
                <w:i/>
                <w:sz w:val="20"/>
                <w:lang w:val="es-ES"/>
              </w:rPr>
            </w:pPr>
          </w:p>
          <w:p w:rsidR="00842046" w:rsidRPr="00842046" w:rsidRDefault="00842046" w:rsidP="000213BF">
            <w:pPr>
              <w:pStyle w:val="TableParagraph"/>
              <w:ind w:right="1"/>
              <w:rPr>
                <w:rFonts w:ascii="Garamond" w:hAnsi="Garamond"/>
                <w:sz w:val="24"/>
              </w:rPr>
            </w:pPr>
            <w:r w:rsidRPr="00842046">
              <w:rPr>
                <w:rFonts w:ascii="Garamond" w:hAnsi="Garamond"/>
                <w:sz w:val="24"/>
              </w:rPr>
              <w:t>a</w:t>
            </w:r>
          </w:p>
        </w:tc>
        <w:tc>
          <w:tcPr>
            <w:tcW w:w="1133" w:type="dxa"/>
          </w:tcPr>
          <w:p w:rsidR="00842046" w:rsidRPr="00842046" w:rsidRDefault="00842046" w:rsidP="000213BF">
            <w:pPr>
              <w:pStyle w:val="TableParagraph"/>
              <w:rPr>
                <w:rFonts w:ascii="Garamond" w:hAnsi="Garamond"/>
                <w:b/>
                <w:i/>
                <w:sz w:val="26"/>
              </w:rPr>
            </w:pPr>
          </w:p>
          <w:p w:rsidR="00842046" w:rsidRPr="00842046" w:rsidRDefault="00842046" w:rsidP="000213BF">
            <w:pPr>
              <w:pStyle w:val="TableParagraph"/>
              <w:rPr>
                <w:rFonts w:ascii="Garamond" w:hAnsi="Garamond"/>
                <w:b/>
                <w:i/>
                <w:sz w:val="26"/>
              </w:rPr>
            </w:pPr>
          </w:p>
          <w:p w:rsidR="00842046" w:rsidRPr="00842046" w:rsidRDefault="00842046" w:rsidP="000213BF">
            <w:pPr>
              <w:pStyle w:val="TableParagraph"/>
              <w:spacing w:before="11"/>
              <w:rPr>
                <w:rFonts w:ascii="Garamond" w:hAnsi="Garamond"/>
                <w:b/>
                <w:i/>
                <w:sz w:val="20"/>
              </w:rPr>
            </w:pPr>
          </w:p>
          <w:p w:rsidR="00842046" w:rsidRPr="00842046" w:rsidRDefault="00842046" w:rsidP="000213BF">
            <w:pPr>
              <w:pStyle w:val="TableParagraph"/>
              <w:ind w:right="2"/>
              <w:rPr>
                <w:rFonts w:ascii="Garamond" w:hAnsi="Garamond"/>
                <w:sz w:val="24"/>
              </w:rPr>
            </w:pPr>
            <w:r w:rsidRPr="00842046">
              <w:rPr>
                <w:rFonts w:ascii="Garamond" w:hAnsi="Garamond"/>
                <w:sz w:val="24"/>
              </w:rPr>
              <w:t>3</w:t>
            </w:r>
          </w:p>
        </w:tc>
        <w:tc>
          <w:tcPr>
            <w:tcW w:w="1419" w:type="dxa"/>
          </w:tcPr>
          <w:p w:rsidR="00842046" w:rsidRPr="00842046" w:rsidRDefault="00842046" w:rsidP="00150F57">
            <w:pPr>
              <w:pStyle w:val="TableParagraph"/>
              <w:rPr>
                <w:rFonts w:ascii="Garamond" w:hAnsi="Garamond"/>
                <w:b/>
                <w:i/>
                <w:sz w:val="20"/>
              </w:rPr>
            </w:pPr>
          </w:p>
          <w:p w:rsidR="00842046" w:rsidRPr="00842046" w:rsidRDefault="00842046" w:rsidP="00150F57">
            <w:pPr>
              <w:pStyle w:val="TableParagraph"/>
              <w:rPr>
                <w:rFonts w:ascii="Garamond" w:hAnsi="Garamond"/>
                <w:b/>
                <w:i/>
                <w:sz w:val="20"/>
              </w:rPr>
            </w:pPr>
          </w:p>
          <w:p w:rsidR="00842046" w:rsidRPr="00842046" w:rsidRDefault="00842046" w:rsidP="00150F57">
            <w:pPr>
              <w:pStyle w:val="TableParagraph"/>
              <w:spacing w:before="9"/>
              <w:rPr>
                <w:rFonts w:ascii="Garamond" w:hAnsi="Garamond"/>
                <w:b/>
                <w:i/>
                <w:sz w:val="16"/>
              </w:rPr>
            </w:pPr>
          </w:p>
          <w:p w:rsidR="00842046" w:rsidRPr="00842046" w:rsidRDefault="00842046" w:rsidP="00150F57">
            <w:pPr>
              <w:pStyle w:val="TableParagraph"/>
              <w:spacing w:line="379" w:lineRule="auto"/>
              <w:ind w:left="153" w:right="99" w:hanging="39"/>
              <w:rPr>
                <w:rFonts w:ascii="Garamond" w:hAnsi="Garamond"/>
                <w:sz w:val="18"/>
              </w:rPr>
            </w:pPr>
            <w:r w:rsidRPr="00842046">
              <w:rPr>
                <w:rFonts w:ascii="Garamond" w:hAnsi="Garamond"/>
                <w:sz w:val="18"/>
              </w:rPr>
              <w:t>VI: PRÁCTICO BÁDMINTON</w:t>
            </w:r>
          </w:p>
        </w:tc>
        <w:tc>
          <w:tcPr>
            <w:tcW w:w="1277" w:type="dxa"/>
          </w:tcPr>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spacing w:before="181"/>
              <w:ind w:left="174" w:right="177"/>
              <w:jc w:val="center"/>
              <w:rPr>
                <w:rFonts w:ascii="Garamond" w:hAnsi="Garamond"/>
                <w:sz w:val="24"/>
              </w:rPr>
            </w:pPr>
            <w:r w:rsidRPr="00842046">
              <w:rPr>
                <w:rFonts w:ascii="Garamond" w:hAnsi="Garamond"/>
                <w:sz w:val="24"/>
              </w:rPr>
              <w:t>1  punto</w:t>
            </w:r>
          </w:p>
        </w:tc>
      </w:tr>
      <w:tr w:rsidR="00842046" w:rsidRPr="00842046" w:rsidTr="00842046">
        <w:trPr>
          <w:trHeight w:val="1720"/>
        </w:trPr>
        <w:tc>
          <w:tcPr>
            <w:tcW w:w="5956" w:type="dxa"/>
          </w:tcPr>
          <w:p w:rsidR="00842046" w:rsidRPr="00D62C61" w:rsidRDefault="00842046" w:rsidP="00150F57">
            <w:pPr>
              <w:pStyle w:val="TableParagraph"/>
              <w:ind w:left="103" w:right="94"/>
              <w:rPr>
                <w:rFonts w:ascii="Garamond" w:hAnsi="Garamond"/>
                <w:sz w:val="20"/>
                <w:lang w:val="es-ES"/>
              </w:rPr>
            </w:pPr>
            <w:r w:rsidRPr="00D62C61">
              <w:rPr>
                <w:rFonts w:ascii="Garamond" w:hAnsi="Garamond"/>
                <w:sz w:val="20"/>
                <w:lang w:val="es-ES"/>
              </w:rPr>
              <w:t>Pone en práctica aspectos básicos de la táctica individual y/o grupal de la modalidad buscando cumplir el objetivo de la acción del juego.</w:t>
            </w:r>
          </w:p>
          <w:p w:rsidR="00842046" w:rsidRPr="00D62C61" w:rsidRDefault="00842046" w:rsidP="00150F57">
            <w:pPr>
              <w:pStyle w:val="TableParagraph"/>
              <w:spacing w:before="125"/>
              <w:ind w:left="103"/>
              <w:rPr>
                <w:rFonts w:ascii="Garamond" w:hAnsi="Garamond"/>
                <w:sz w:val="20"/>
                <w:lang w:val="es-ES"/>
              </w:rPr>
            </w:pPr>
            <w:r w:rsidRPr="00D62C61">
              <w:rPr>
                <w:rFonts w:ascii="Garamond" w:hAnsi="Garamond"/>
                <w:sz w:val="20"/>
                <w:lang w:val="es-ES"/>
              </w:rPr>
              <w:t>Se coordina con sus compañeros y compañeras para poner en práctica aspectos básicos de la táctica grupal de la modalidad.</w:t>
            </w:r>
          </w:p>
          <w:p w:rsidR="00842046" w:rsidRPr="00D62C61" w:rsidRDefault="00842046" w:rsidP="00150F57">
            <w:pPr>
              <w:pStyle w:val="TableParagraph"/>
              <w:spacing w:before="120"/>
              <w:ind w:left="103"/>
              <w:rPr>
                <w:rFonts w:ascii="Garamond" w:hAnsi="Garamond"/>
                <w:sz w:val="20"/>
                <w:lang w:val="es-ES"/>
              </w:rPr>
            </w:pPr>
            <w:r w:rsidRPr="00D62C61">
              <w:rPr>
                <w:rFonts w:ascii="Garamond" w:hAnsi="Garamond"/>
                <w:sz w:val="20"/>
                <w:lang w:val="es-ES"/>
              </w:rPr>
              <w:t>Reflexiona sobre las situaciones de práctica justificando las decisiones tomadas.</w:t>
            </w:r>
          </w:p>
        </w:tc>
        <w:tc>
          <w:tcPr>
            <w:tcW w:w="1277" w:type="dxa"/>
          </w:tcPr>
          <w:p w:rsidR="00842046" w:rsidRPr="00D62C61" w:rsidRDefault="00842046" w:rsidP="00150F57">
            <w:pPr>
              <w:pStyle w:val="TableParagraph"/>
              <w:rPr>
                <w:rFonts w:ascii="Garamond" w:hAnsi="Garamond"/>
                <w:b/>
                <w:i/>
                <w:sz w:val="26"/>
                <w:lang w:val="es-ES"/>
              </w:rPr>
            </w:pPr>
          </w:p>
          <w:p w:rsidR="00842046" w:rsidRPr="00D62C61" w:rsidRDefault="00842046" w:rsidP="00150F57">
            <w:pPr>
              <w:pStyle w:val="TableParagraph"/>
              <w:spacing w:before="10"/>
              <w:rPr>
                <w:rFonts w:ascii="Garamond" w:hAnsi="Garamond"/>
                <w:b/>
                <w:i/>
                <w:sz w:val="36"/>
                <w:lang w:val="es-ES"/>
              </w:rPr>
            </w:pPr>
          </w:p>
          <w:p w:rsidR="00842046" w:rsidRPr="00842046" w:rsidRDefault="00842046" w:rsidP="00150F57">
            <w:pPr>
              <w:pStyle w:val="TableParagraph"/>
              <w:ind w:right="1"/>
              <w:jc w:val="center"/>
              <w:rPr>
                <w:rFonts w:ascii="Garamond" w:hAnsi="Garamond"/>
                <w:sz w:val="24"/>
              </w:rPr>
            </w:pPr>
            <w:r w:rsidRPr="00842046">
              <w:rPr>
                <w:rFonts w:ascii="Garamond" w:hAnsi="Garamond"/>
                <w:sz w:val="24"/>
              </w:rPr>
              <w:t>a</w:t>
            </w:r>
          </w:p>
        </w:tc>
        <w:tc>
          <w:tcPr>
            <w:tcW w:w="1133" w:type="dxa"/>
          </w:tcPr>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spacing w:before="10"/>
              <w:rPr>
                <w:rFonts w:ascii="Garamond" w:hAnsi="Garamond"/>
                <w:b/>
                <w:i/>
                <w:sz w:val="36"/>
              </w:rPr>
            </w:pPr>
          </w:p>
          <w:p w:rsidR="00842046" w:rsidRPr="00842046" w:rsidRDefault="00842046" w:rsidP="00150F57">
            <w:pPr>
              <w:pStyle w:val="TableParagraph"/>
              <w:ind w:right="2"/>
              <w:jc w:val="center"/>
              <w:rPr>
                <w:rFonts w:ascii="Garamond" w:hAnsi="Garamond"/>
                <w:sz w:val="24"/>
              </w:rPr>
            </w:pPr>
            <w:r w:rsidRPr="00842046">
              <w:rPr>
                <w:rFonts w:ascii="Garamond" w:hAnsi="Garamond"/>
                <w:sz w:val="24"/>
              </w:rPr>
              <w:t>4</w:t>
            </w:r>
          </w:p>
        </w:tc>
        <w:tc>
          <w:tcPr>
            <w:tcW w:w="1419" w:type="dxa"/>
          </w:tcPr>
          <w:p w:rsidR="00842046" w:rsidRPr="00842046" w:rsidRDefault="00842046" w:rsidP="00150F57">
            <w:pPr>
              <w:pStyle w:val="TableParagraph"/>
              <w:rPr>
                <w:rFonts w:ascii="Garamond" w:hAnsi="Garamond"/>
                <w:b/>
                <w:i/>
                <w:sz w:val="20"/>
              </w:rPr>
            </w:pPr>
          </w:p>
          <w:p w:rsidR="00842046" w:rsidRPr="00842046" w:rsidRDefault="00842046" w:rsidP="00150F57">
            <w:pPr>
              <w:pStyle w:val="TableParagraph"/>
              <w:spacing w:before="8"/>
              <w:rPr>
                <w:rFonts w:ascii="Garamond" w:hAnsi="Garamond"/>
                <w:b/>
                <w:i/>
                <w:sz w:val="26"/>
              </w:rPr>
            </w:pPr>
          </w:p>
          <w:p w:rsidR="00842046" w:rsidRPr="00842046" w:rsidRDefault="00842046" w:rsidP="00150F57">
            <w:pPr>
              <w:pStyle w:val="TableParagraph"/>
              <w:spacing w:line="379" w:lineRule="auto"/>
              <w:ind w:left="153" w:right="99" w:hanging="39"/>
              <w:rPr>
                <w:rFonts w:ascii="Garamond" w:hAnsi="Garamond"/>
                <w:sz w:val="18"/>
              </w:rPr>
            </w:pPr>
            <w:r w:rsidRPr="00842046">
              <w:rPr>
                <w:rFonts w:ascii="Garamond" w:hAnsi="Garamond"/>
                <w:sz w:val="18"/>
              </w:rPr>
              <w:t>VI: PRÁCTICO BÁDMINTON</w:t>
            </w:r>
          </w:p>
        </w:tc>
        <w:tc>
          <w:tcPr>
            <w:tcW w:w="1277" w:type="dxa"/>
          </w:tcPr>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spacing w:before="8"/>
              <w:rPr>
                <w:rFonts w:ascii="Garamond" w:hAnsi="Garamond"/>
                <w:b/>
                <w:i/>
                <w:sz w:val="31"/>
              </w:rPr>
            </w:pPr>
          </w:p>
          <w:p w:rsidR="00842046" w:rsidRPr="00842046" w:rsidRDefault="00842046" w:rsidP="00150F57">
            <w:pPr>
              <w:pStyle w:val="TableParagraph"/>
              <w:ind w:left="174" w:right="177"/>
              <w:jc w:val="center"/>
              <w:rPr>
                <w:rFonts w:ascii="Garamond" w:hAnsi="Garamond"/>
                <w:sz w:val="24"/>
              </w:rPr>
            </w:pPr>
            <w:r w:rsidRPr="00842046">
              <w:rPr>
                <w:rFonts w:ascii="Garamond" w:hAnsi="Garamond"/>
                <w:sz w:val="24"/>
              </w:rPr>
              <w:t>1  punto</w:t>
            </w:r>
          </w:p>
        </w:tc>
      </w:tr>
      <w:tr w:rsidR="00842046" w:rsidRPr="00842046" w:rsidTr="00842046">
        <w:trPr>
          <w:trHeight w:val="1600"/>
        </w:trPr>
        <w:tc>
          <w:tcPr>
            <w:tcW w:w="5956" w:type="dxa"/>
          </w:tcPr>
          <w:p w:rsidR="00842046" w:rsidRPr="00D62C61" w:rsidRDefault="00842046" w:rsidP="00150F57">
            <w:pPr>
              <w:pStyle w:val="TableParagraph"/>
              <w:ind w:left="103" w:right="170"/>
              <w:rPr>
                <w:rFonts w:ascii="Garamond" w:hAnsi="Garamond"/>
                <w:b/>
                <w:sz w:val="20"/>
                <w:lang w:val="es-ES"/>
              </w:rPr>
            </w:pPr>
            <w:r w:rsidRPr="00D62C61">
              <w:rPr>
                <w:rFonts w:ascii="Garamond" w:hAnsi="Garamond"/>
                <w:b/>
                <w:sz w:val="20"/>
                <w:lang w:val="es-ES"/>
              </w:rPr>
              <w:t>Demuestra conocimientos sobre los aspectos básicos de la técnica de la</w:t>
            </w:r>
            <w:r w:rsidRPr="00D62C61">
              <w:rPr>
                <w:rFonts w:ascii="Garamond" w:hAnsi="Garamond"/>
                <w:b/>
                <w:spacing w:val="-8"/>
                <w:sz w:val="20"/>
                <w:lang w:val="es-ES"/>
              </w:rPr>
              <w:t xml:space="preserve"> </w:t>
            </w:r>
            <w:r w:rsidRPr="00D62C61">
              <w:rPr>
                <w:rFonts w:ascii="Garamond" w:hAnsi="Garamond"/>
                <w:b/>
                <w:sz w:val="20"/>
                <w:lang w:val="es-ES"/>
              </w:rPr>
              <w:t>modalidad</w:t>
            </w:r>
          </w:p>
          <w:p w:rsidR="00842046" w:rsidRPr="00D62C61" w:rsidRDefault="00842046" w:rsidP="00150F57">
            <w:pPr>
              <w:pStyle w:val="TableParagraph"/>
              <w:spacing w:before="2"/>
              <w:ind w:left="103"/>
              <w:rPr>
                <w:rFonts w:ascii="Garamond" w:hAnsi="Garamond"/>
                <w:b/>
                <w:sz w:val="20"/>
                <w:lang w:val="es-ES"/>
              </w:rPr>
            </w:pPr>
            <w:r w:rsidRPr="00D62C61">
              <w:rPr>
                <w:rFonts w:ascii="Garamond" w:hAnsi="Garamond"/>
                <w:b/>
                <w:sz w:val="20"/>
                <w:lang w:val="es-ES"/>
              </w:rPr>
              <w:t>Conoce y respeta en su práctica normas y aspectos reglamentarios básicos de la modalidad trabajada.</w:t>
            </w:r>
          </w:p>
          <w:p w:rsidR="00842046" w:rsidRPr="00D62C61" w:rsidRDefault="00842046" w:rsidP="00150F57">
            <w:pPr>
              <w:pStyle w:val="TableParagraph"/>
              <w:ind w:left="103"/>
              <w:rPr>
                <w:rFonts w:ascii="Garamond" w:hAnsi="Garamond"/>
                <w:sz w:val="20"/>
                <w:lang w:val="es-ES"/>
              </w:rPr>
            </w:pPr>
            <w:r w:rsidRPr="00D62C61">
              <w:rPr>
                <w:rFonts w:ascii="Garamond" w:hAnsi="Garamond"/>
                <w:sz w:val="20"/>
                <w:lang w:val="es-ES"/>
              </w:rPr>
              <w:t>Demuestra conocimientos sobre los aspectos básicos de la táctica de la modalidad.</w:t>
            </w:r>
          </w:p>
        </w:tc>
        <w:tc>
          <w:tcPr>
            <w:tcW w:w="1277" w:type="dxa"/>
          </w:tcPr>
          <w:p w:rsidR="00842046" w:rsidRPr="00D62C61" w:rsidRDefault="00842046" w:rsidP="00150F57">
            <w:pPr>
              <w:pStyle w:val="TableParagraph"/>
              <w:rPr>
                <w:rFonts w:ascii="Garamond" w:hAnsi="Garamond"/>
                <w:b/>
                <w:i/>
                <w:sz w:val="26"/>
                <w:lang w:val="es-ES"/>
              </w:rPr>
            </w:pPr>
          </w:p>
          <w:p w:rsidR="00842046" w:rsidRPr="00D62C61" w:rsidRDefault="00842046" w:rsidP="00150F57">
            <w:pPr>
              <w:pStyle w:val="TableParagraph"/>
              <w:spacing w:before="4"/>
              <w:rPr>
                <w:rFonts w:ascii="Garamond" w:hAnsi="Garamond"/>
                <w:b/>
                <w:i/>
                <w:sz w:val="31"/>
                <w:lang w:val="es-ES"/>
              </w:rPr>
            </w:pPr>
          </w:p>
          <w:p w:rsidR="00842046" w:rsidRPr="00842046" w:rsidRDefault="00842046" w:rsidP="00150F57">
            <w:pPr>
              <w:pStyle w:val="TableParagraph"/>
              <w:ind w:left="101" w:right="103"/>
              <w:jc w:val="center"/>
              <w:rPr>
                <w:rFonts w:ascii="Garamond" w:hAnsi="Garamond"/>
                <w:sz w:val="24"/>
              </w:rPr>
            </w:pPr>
            <w:r w:rsidRPr="00842046">
              <w:rPr>
                <w:rFonts w:ascii="Garamond" w:hAnsi="Garamond"/>
                <w:sz w:val="24"/>
              </w:rPr>
              <w:t>e-f-g</w:t>
            </w:r>
          </w:p>
        </w:tc>
        <w:tc>
          <w:tcPr>
            <w:tcW w:w="1133" w:type="dxa"/>
          </w:tcPr>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spacing w:before="4"/>
              <w:rPr>
                <w:rFonts w:ascii="Garamond" w:hAnsi="Garamond"/>
                <w:b/>
                <w:i/>
                <w:sz w:val="31"/>
              </w:rPr>
            </w:pPr>
          </w:p>
          <w:p w:rsidR="00842046" w:rsidRPr="00842046" w:rsidRDefault="00842046" w:rsidP="00150F57">
            <w:pPr>
              <w:pStyle w:val="TableParagraph"/>
              <w:ind w:left="220" w:right="220"/>
              <w:jc w:val="center"/>
              <w:rPr>
                <w:rFonts w:ascii="Garamond" w:hAnsi="Garamond"/>
                <w:sz w:val="24"/>
              </w:rPr>
            </w:pPr>
            <w:r w:rsidRPr="00842046">
              <w:rPr>
                <w:rFonts w:ascii="Garamond" w:hAnsi="Garamond"/>
                <w:sz w:val="24"/>
              </w:rPr>
              <w:t>3-4</w:t>
            </w:r>
          </w:p>
        </w:tc>
        <w:tc>
          <w:tcPr>
            <w:tcW w:w="1419" w:type="dxa"/>
          </w:tcPr>
          <w:p w:rsidR="00842046" w:rsidRPr="00842046" w:rsidRDefault="00842046" w:rsidP="00150F57">
            <w:pPr>
              <w:pStyle w:val="TableParagraph"/>
              <w:rPr>
                <w:rFonts w:ascii="Garamond" w:hAnsi="Garamond"/>
                <w:b/>
                <w:i/>
                <w:sz w:val="20"/>
              </w:rPr>
            </w:pPr>
          </w:p>
          <w:p w:rsidR="00842046" w:rsidRPr="00842046" w:rsidRDefault="00842046" w:rsidP="00150F57">
            <w:pPr>
              <w:pStyle w:val="TableParagraph"/>
              <w:spacing w:before="1"/>
              <w:rPr>
                <w:rFonts w:ascii="Garamond" w:hAnsi="Garamond"/>
                <w:b/>
                <w:i/>
                <w:sz w:val="21"/>
              </w:rPr>
            </w:pPr>
          </w:p>
          <w:p w:rsidR="00842046" w:rsidRPr="00842046" w:rsidRDefault="00842046" w:rsidP="00150F57">
            <w:pPr>
              <w:pStyle w:val="TableParagraph"/>
              <w:spacing w:line="379" w:lineRule="auto"/>
              <w:ind w:left="153" w:right="136" w:firstLine="36"/>
              <w:rPr>
                <w:rFonts w:ascii="Garamond" w:hAnsi="Garamond"/>
                <w:sz w:val="18"/>
              </w:rPr>
            </w:pPr>
            <w:r w:rsidRPr="00842046">
              <w:rPr>
                <w:rFonts w:ascii="Garamond" w:hAnsi="Garamond"/>
                <w:sz w:val="18"/>
              </w:rPr>
              <w:t>II: TRABAJO BÁDMINTON</w:t>
            </w:r>
          </w:p>
        </w:tc>
        <w:tc>
          <w:tcPr>
            <w:tcW w:w="1277" w:type="dxa"/>
          </w:tcPr>
          <w:p w:rsidR="00842046" w:rsidRPr="00842046" w:rsidRDefault="00842046" w:rsidP="00150F57">
            <w:pPr>
              <w:pStyle w:val="TableParagraph"/>
              <w:rPr>
                <w:rFonts w:ascii="Garamond" w:hAnsi="Garamond"/>
                <w:b/>
                <w:i/>
                <w:sz w:val="26"/>
              </w:rPr>
            </w:pPr>
          </w:p>
          <w:p w:rsidR="00842046" w:rsidRPr="00842046" w:rsidRDefault="00842046" w:rsidP="00150F57">
            <w:pPr>
              <w:pStyle w:val="TableParagraph"/>
              <w:spacing w:before="1"/>
              <w:rPr>
                <w:rFonts w:ascii="Garamond" w:hAnsi="Garamond"/>
                <w:b/>
                <w:i/>
                <w:sz w:val="26"/>
              </w:rPr>
            </w:pPr>
          </w:p>
          <w:p w:rsidR="00842046" w:rsidRPr="00842046" w:rsidRDefault="00842046" w:rsidP="00150F57">
            <w:pPr>
              <w:pStyle w:val="TableParagraph"/>
              <w:ind w:left="171" w:right="177"/>
              <w:jc w:val="center"/>
              <w:rPr>
                <w:rFonts w:ascii="Garamond" w:hAnsi="Garamond"/>
                <w:sz w:val="24"/>
              </w:rPr>
            </w:pPr>
            <w:r w:rsidRPr="00842046">
              <w:rPr>
                <w:rFonts w:ascii="Garamond" w:hAnsi="Garamond"/>
                <w:sz w:val="24"/>
              </w:rPr>
              <w:t>1 punto</w:t>
            </w:r>
          </w:p>
        </w:tc>
      </w:tr>
    </w:tbl>
    <w:p w:rsidR="00842046" w:rsidRDefault="00842046" w:rsidP="00842046">
      <w:pPr>
        <w:jc w:val="center"/>
        <w:rPr>
          <w:b/>
        </w:rPr>
      </w:pPr>
      <w:r>
        <w:rPr>
          <w:b/>
        </w:rPr>
        <w:t>P</w:t>
      </w:r>
      <w:r>
        <w:rPr>
          <w:b/>
          <w:sz w:val="19"/>
        </w:rPr>
        <w:t xml:space="preserve">ARA OBTENER UNA CALIFICACIÓN DE </w:t>
      </w:r>
      <w:r>
        <w:rPr>
          <w:b/>
        </w:rPr>
        <w:t xml:space="preserve">5 </w:t>
      </w:r>
      <w:r>
        <w:rPr>
          <w:b/>
          <w:sz w:val="19"/>
        </w:rPr>
        <w:t>PUNTOS O SUPERIOR</w:t>
      </w:r>
      <w:r>
        <w:rPr>
          <w:b/>
        </w:rPr>
        <w:t xml:space="preserve">, </w:t>
      </w:r>
      <w:r>
        <w:rPr>
          <w:b/>
          <w:sz w:val="19"/>
        </w:rPr>
        <w:t xml:space="preserve">SE DEBEN SUPERAR LOS </w:t>
      </w:r>
      <w:r>
        <w:rPr>
          <w:b/>
        </w:rPr>
        <w:t>E</w:t>
      </w:r>
      <w:r>
        <w:rPr>
          <w:b/>
          <w:sz w:val="19"/>
        </w:rPr>
        <w:t>STÁNDARES DE APRENDIZAJE EVALUABLES CONSIDERADOS COMO BÁSICOS</w:t>
      </w:r>
      <w:r>
        <w:rPr>
          <w:b/>
        </w:rPr>
        <w:t xml:space="preserve">, </w:t>
      </w:r>
      <w:r>
        <w:rPr>
          <w:b/>
          <w:sz w:val="19"/>
        </w:rPr>
        <w:t>IDENTIFICADOS EN LETRA NEGRITA EN EL CUADRO DE EVALUACIÓN</w:t>
      </w:r>
      <w:r>
        <w:rPr>
          <w:b/>
        </w:rPr>
        <w:t>.</w:t>
      </w:r>
    </w:p>
    <w:p w:rsidR="00842046" w:rsidRPr="00842046" w:rsidRDefault="00842046" w:rsidP="00DD539E">
      <w:pPr>
        <w:pStyle w:val="Ttulo2"/>
        <w:keepNext w:val="0"/>
        <w:widowControl w:val="0"/>
        <w:numPr>
          <w:ilvl w:val="3"/>
          <w:numId w:val="71"/>
        </w:numPr>
        <w:tabs>
          <w:tab w:val="left" w:pos="4062"/>
        </w:tabs>
        <w:autoSpaceDE w:val="0"/>
        <w:autoSpaceDN w:val="0"/>
        <w:spacing w:line="366" w:lineRule="exact"/>
        <w:ind w:left="1560" w:hanging="1418"/>
        <w:jc w:val="left"/>
        <w:rPr>
          <w:rFonts w:ascii="Garamond" w:hAnsi="Garamond"/>
        </w:rPr>
      </w:pPr>
      <w:r>
        <w:rPr>
          <w:rFonts w:ascii="Garamond" w:hAnsi="Garamond" w:cs="Arial"/>
        </w:rPr>
        <w:br w:type="column"/>
      </w:r>
      <w:r w:rsidRPr="00842046">
        <w:rPr>
          <w:rFonts w:ascii="Garamond" w:hAnsi="Garamond"/>
        </w:rPr>
        <w:t>3º ESO. TERCER</w:t>
      </w:r>
      <w:r w:rsidRPr="00842046">
        <w:rPr>
          <w:rFonts w:ascii="Garamond" w:hAnsi="Garamond"/>
          <w:spacing w:val="-5"/>
        </w:rPr>
        <w:t xml:space="preserve"> </w:t>
      </w:r>
      <w:r w:rsidRPr="00842046">
        <w:rPr>
          <w:rFonts w:ascii="Garamond" w:hAnsi="Garamond"/>
        </w:rPr>
        <w:t>TRIMESTRE</w:t>
      </w:r>
    </w:p>
    <w:p w:rsidR="00842046" w:rsidRPr="00842046" w:rsidRDefault="00842046" w:rsidP="00842046">
      <w:pPr>
        <w:rPr>
          <w:rFonts w:ascii="Garamond" w:hAnsi="Garamond"/>
        </w:rPr>
      </w:pPr>
    </w:p>
    <w:p w:rsidR="00842046" w:rsidRPr="00842046" w:rsidRDefault="00842046" w:rsidP="00842046">
      <w:pPr>
        <w:rPr>
          <w:rFonts w:ascii="Garamond" w:hAnsi="Garamond"/>
        </w:rPr>
      </w:pPr>
    </w:p>
    <w:tbl>
      <w:tblPr>
        <w:tblStyle w:val="TableNormal"/>
        <w:tblpPr w:leftFromText="141" w:rightFromText="141" w:vertAnchor="text" w:horzAnchor="page" w:tblpX="283" w:tblpY="-338"/>
        <w:tblW w:w="113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251"/>
        <w:gridCol w:w="1277"/>
        <w:gridCol w:w="1275"/>
        <w:gridCol w:w="1277"/>
        <w:gridCol w:w="1277"/>
      </w:tblGrid>
      <w:tr w:rsidR="00842046" w:rsidRPr="00842046" w:rsidTr="00842046">
        <w:trPr>
          <w:trHeight w:val="700"/>
        </w:trPr>
        <w:tc>
          <w:tcPr>
            <w:tcW w:w="6251" w:type="dxa"/>
            <w:shd w:val="clear" w:color="auto" w:fill="D9D9D9"/>
          </w:tcPr>
          <w:p w:rsidR="00842046" w:rsidRPr="00842046" w:rsidRDefault="00842046" w:rsidP="00842046">
            <w:pPr>
              <w:pStyle w:val="TableParagraph"/>
              <w:spacing w:line="225" w:lineRule="exact"/>
              <w:ind w:left="823" w:right="826"/>
              <w:jc w:val="center"/>
              <w:rPr>
                <w:rFonts w:ascii="Garamond" w:hAnsi="Garamond"/>
                <w:b/>
                <w:sz w:val="20"/>
              </w:rPr>
            </w:pPr>
            <w:r w:rsidRPr="00842046">
              <w:rPr>
                <w:rFonts w:ascii="Garamond" w:hAnsi="Garamond"/>
                <w:b/>
                <w:sz w:val="20"/>
              </w:rPr>
              <w:t>ESTÁNDARES APRENDIZAJE EVALUABLES</w:t>
            </w:r>
          </w:p>
          <w:p w:rsidR="00842046" w:rsidRPr="00842046" w:rsidRDefault="00842046" w:rsidP="00842046">
            <w:pPr>
              <w:pStyle w:val="TableParagraph"/>
              <w:spacing w:before="120"/>
              <w:ind w:left="823" w:right="825"/>
              <w:jc w:val="center"/>
              <w:rPr>
                <w:rFonts w:ascii="Garamond" w:hAnsi="Garamond"/>
                <w:b/>
                <w:sz w:val="20"/>
              </w:rPr>
            </w:pPr>
            <w:r w:rsidRPr="00842046">
              <w:rPr>
                <w:rFonts w:ascii="Garamond" w:hAnsi="Garamond"/>
                <w:b/>
                <w:sz w:val="20"/>
              </w:rPr>
              <w:t>DECRETO 40-2015</w:t>
            </w:r>
          </w:p>
        </w:tc>
        <w:tc>
          <w:tcPr>
            <w:tcW w:w="1277" w:type="dxa"/>
            <w:shd w:val="clear" w:color="auto" w:fill="D9D9D9"/>
          </w:tcPr>
          <w:p w:rsidR="00842046" w:rsidRPr="00842046" w:rsidRDefault="00842046" w:rsidP="00842046">
            <w:pPr>
              <w:pStyle w:val="TableParagraph"/>
              <w:spacing w:before="8"/>
              <w:ind w:left="101" w:right="103"/>
              <w:jc w:val="center"/>
              <w:rPr>
                <w:rFonts w:ascii="Garamond" w:hAnsi="Garamond"/>
                <w:b/>
                <w:sz w:val="16"/>
              </w:rPr>
            </w:pPr>
            <w:r w:rsidRPr="00842046">
              <w:rPr>
                <w:rFonts w:ascii="Garamond" w:hAnsi="Garamond"/>
                <w:b/>
                <w:sz w:val="16"/>
              </w:rPr>
              <w:t>RELACIÓN COMPET. CLAVE</w:t>
            </w:r>
          </w:p>
        </w:tc>
        <w:tc>
          <w:tcPr>
            <w:tcW w:w="1275" w:type="dxa"/>
            <w:shd w:val="clear" w:color="auto" w:fill="D9D9D9"/>
          </w:tcPr>
          <w:p w:rsidR="00842046" w:rsidRPr="00842046" w:rsidRDefault="00842046" w:rsidP="00842046">
            <w:pPr>
              <w:pStyle w:val="TableParagraph"/>
              <w:spacing w:before="8"/>
              <w:ind w:left="100" w:right="105" w:firstLine="4"/>
              <w:jc w:val="center"/>
              <w:rPr>
                <w:rFonts w:ascii="Garamond" w:hAnsi="Garamond"/>
                <w:b/>
                <w:sz w:val="16"/>
              </w:rPr>
            </w:pPr>
            <w:r w:rsidRPr="00842046">
              <w:rPr>
                <w:rFonts w:ascii="Garamond" w:hAnsi="Garamond"/>
                <w:b/>
                <w:sz w:val="16"/>
              </w:rPr>
              <w:t>RELACIÓN CRITERIOS EVALUACIÓN</w:t>
            </w:r>
          </w:p>
        </w:tc>
        <w:tc>
          <w:tcPr>
            <w:tcW w:w="1277" w:type="dxa"/>
            <w:shd w:val="clear" w:color="auto" w:fill="D9D9D9"/>
          </w:tcPr>
          <w:p w:rsidR="00842046" w:rsidRPr="00842046" w:rsidRDefault="00842046" w:rsidP="00842046">
            <w:pPr>
              <w:pStyle w:val="TableParagraph"/>
              <w:spacing w:before="8"/>
              <w:ind w:left="102" w:right="105" w:firstLine="4"/>
              <w:jc w:val="center"/>
              <w:rPr>
                <w:rFonts w:ascii="Garamond" w:hAnsi="Garamond"/>
                <w:b/>
                <w:sz w:val="16"/>
              </w:rPr>
            </w:pPr>
            <w:r w:rsidRPr="00842046">
              <w:rPr>
                <w:rFonts w:ascii="Garamond" w:hAnsi="Garamond"/>
                <w:b/>
                <w:sz w:val="16"/>
              </w:rPr>
              <w:t>RELACIÓN HERRAM. EVALUACIÓN</w:t>
            </w:r>
          </w:p>
        </w:tc>
        <w:tc>
          <w:tcPr>
            <w:tcW w:w="1277" w:type="dxa"/>
            <w:shd w:val="clear" w:color="auto" w:fill="D9D9D9"/>
          </w:tcPr>
          <w:p w:rsidR="00842046" w:rsidRPr="00842046" w:rsidRDefault="00842046" w:rsidP="00842046">
            <w:pPr>
              <w:pStyle w:val="TableParagraph"/>
              <w:spacing w:before="8"/>
              <w:rPr>
                <w:rFonts w:ascii="Garamond" w:hAnsi="Garamond"/>
                <w:b/>
                <w:i/>
                <w:sz w:val="16"/>
              </w:rPr>
            </w:pPr>
          </w:p>
          <w:p w:rsidR="00842046" w:rsidRPr="00842046" w:rsidRDefault="00842046" w:rsidP="00842046">
            <w:pPr>
              <w:pStyle w:val="TableParagraph"/>
              <w:spacing w:before="1"/>
              <w:ind w:left="169" w:right="177"/>
              <w:jc w:val="center"/>
              <w:rPr>
                <w:rFonts w:ascii="Garamond" w:hAnsi="Garamond"/>
                <w:b/>
                <w:sz w:val="16"/>
              </w:rPr>
            </w:pPr>
            <w:r w:rsidRPr="00842046">
              <w:rPr>
                <w:rFonts w:ascii="Garamond" w:hAnsi="Garamond"/>
                <w:b/>
                <w:sz w:val="16"/>
              </w:rPr>
              <w:t>VALOR</w:t>
            </w:r>
          </w:p>
        </w:tc>
      </w:tr>
      <w:tr w:rsidR="00842046" w:rsidRPr="00842046" w:rsidTr="00842046">
        <w:trPr>
          <w:trHeight w:val="1140"/>
        </w:trPr>
        <w:tc>
          <w:tcPr>
            <w:tcW w:w="6251" w:type="dxa"/>
          </w:tcPr>
          <w:p w:rsidR="00842046" w:rsidRPr="00D62C61" w:rsidRDefault="00842046" w:rsidP="00842046">
            <w:pPr>
              <w:pStyle w:val="TableParagraph"/>
              <w:ind w:left="103"/>
              <w:rPr>
                <w:rFonts w:ascii="Garamond" w:hAnsi="Garamond"/>
                <w:b/>
                <w:sz w:val="20"/>
                <w:lang w:val="es-ES"/>
              </w:rPr>
            </w:pPr>
            <w:r w:rsidRPr="00D62C61">
              <w:rPr>
                <w:rFonts w:ascii="Garamond" w:hAnsi="Garamond"/>
                <w:b/>
                <w:sz w:val="20"/>
                <w:lang w:val="es-ES"/>
              </w:rPr>
              <w:t>Muestra actitudes de respeto hacia adversarios, compañeros, árbitros y profesores.</w:t>
            </w:r>
          </w:p>
          <w:p w:rsidR="00842046" w:rsidRPr="00D62C61" w:rsidRDefault="00842046" w:rsidP="00842046">
            <w:pPr>
              <w:pStyle w:val="TableParagraph"/>
              <w:spacing w:before="122"/>
              <w:ind w:left="103"/>
              <w:rPr>
                <w:rFonts w:ascii="Garamond" w:hAnsi="Garamond"/>
                <w:b/>
                <w:sz w:val="20"/>
                <w:lang w:val="es-ES"/>
              </w:rPr>
            </w:pPr>
            <w:r w:rsidRPr="00D62C61">
              <w:rPr>
                <w:rFonts w:ascii="Garamond" w:hAnsi="Garamond"/>
                <w:b/>
                <w:sz w:val="20"/>
                <w:lang w:val="es-ES"/>
              </w:rPr>
              <w:t>Respeta las normas establecidas en clase.</w:t>
            </w:r>
          </w:p>
        </w:tc>
        <w:tc>
          <w:tcPr>
            <w:tcW w:w="1277" w:type="dxa"/>
          </w:tcPr>
          <w:p w:rsidR="00842046" w:rsidRPr="00D62C61" w:rsidRDefault="00842046" w:rsidP="00842046">
            <w:pPr>
              <w:pStyle w:val="TableParagraph"/>
              <w:spacing w:before="5"/>
              <w:rPr>
                <w:rFonts w:ascii="Garamond" w:hAnsi="Garamond"/>
                <w:b/>
                <w:i/>
                <w:sz w:val="37"/>
                <w:lang w:val="es-ES"/>
              </w:rPr>
            </w:pPr>
          </w:p>
          <w:p w:rsidR="00842046" w:rsidRPr="00842046" w:rsidRDefault="00842046" w:rsidP="00842046">
            <w:pPr>
              <w:pStyle w:val="TableParagraph"/>
              <w:ind w:right="1"/>
              <w:jc w:val="center"/>
              <w:rPr>
                <w:rFonts w:ascii="Garamond" w:hAnsi="Garamond"/>
                <w:sz w:val="24"/>
              </w:rPr>
            </w:pPr>
            <w:r w:rsidRPr="00842046">
              <w:rPr>
                <w:rFonts w:ascii="Garamond" w:hAnsi="Garamond"/>
                <w:sz w:val="24"/>
              </w:rPr>
              <w:t>a</w:t>
            </w:r>
          </w:p>
        </w:tc>
        <w:tc>
          <w:tcPr>
            <w:tcW w:w="1275" w:type="dxa"/>
          </w:tcPr>
          <w:p w:rsidR="00842046" w:rsidRPr="00842046" w:rsidRDefault="00842046" w:rsidP="00842046">
            <w:pPr>
              <w:pStyle w:val="TableParagraph"/>
              <w:spacing w:before="5"/>
              <w:rPr>
                <w:rFonts w:ascii="Garamond" w:hAnsi="Garamond"/>
                <w:b/>
                <w:i/>
                <w:sz w:val="37"/>
              </w:rPr>
            </w:pPr>
          </w:p>
          <w:p w:rsidR="00842046" w:rsidRPr="00842046" w:rsidRDefault="00842046" w:rsidP="00842046">
            <w:pPr>
              <w:pStyle w:val="TableParagraph"/>
              <w:ind w:left="129" w:right="134"/>
              <w:jc w:val="center"/>
              <w:rPr>
                <w:rFonts w:ascii="Garamond" w:hAnsi="Garamond"/>
                <w:sz w:val="24"/>
              </w:rPr>
            </w:pPr>
            <w:r w:rsidRPr="00842046">
              <w:rPr>
                <w:rFonts w:ascii="Garamond" w:hAnsi="Garamond"/>
                <w:sz w:val="24"/>
              </w:rPr>
              <w:t>7-9-10</w:t>
            </w:r>
          </w:p>
        </w:tc>
        <w:tc>
          <w:tcPr>
            <w:tcW w:w="1277" w:type="dxa"/>
          </w:tcPr>
          <w:p w:rsidR="00842046" w:rsidRPr="00842046" w:rsidRDefault="00842046" w:rsidP="00842046">
            <w:pPr>
              <w:pStyle w:val="TableParagraph"/>
              <w:spacing w:before="5"/>
              <w:rPr>
                <w:rFonts w:ascii="Garamond" w:hAnsi="Garamond"/>
                <w:b/>
                <w:i/>
                <w:sz w:val="17"/>
              </w:rPr>
            </w:pPr>
          </w:p>
          <w:p w:rsidR="00842046" w:rsidRPr="00842046" w:rsidRDefault="00842046" w:rsidP="00842046">
            <w:pPr>
              <w:pStyle w:val="TableParagraph"/>
              <w:spacing w:before="1"/>
              <w:ind w:left="177" w:right="159" w:firstLine="240"/>
              <w:rPr>
                <w:rFonts w:ascii="Garamond" w:hAnsi="Garamond"/>
                <w:sz w:val="18"/>
              </w:rPr>
            </w:pPr>
            <w:r w:rsidRPr="00842046">
              <w:rPr>
                <w:rFonts w:ascii="Garamond" w:hAnsi="Garamond"/>
                <w:sz w:val="18"/>
              </w:rPr>
              <w:t>IX-X: REGISTRO PROFESOR</w:t>
            </w:r>
          </w:p>
        </w:tc>
        <w:tc>
          <w:tcPr>
            <w:tcW w:w="1277" w:type="dxa"/>
          </w:tcPr>
          <w:p w:rsidR="00842046" w:rsidRPr="00842046" w:rsidRDefault="00842046" w:rsidP="00842046">
            <w:pPr>
              <w:pStyle w:val="TableParagraph"/>
              <w:spacing w:before="6"/>
              <w:rPr>
                <w:rFonts w:ascii="Garamond" w:hAnsi="Garamond"/>
                <w:b/>
                <w:i/>
                <w:sz w:val="25"/>
              </w:rPr>
            </w:pPr>
          </w:p>
          <w:p w:rsidR="00842046" w:rsidRPr="00842046" w:rsidRDefault="00A662C9" w:rsidP="00842046">
            <w:pPr>
              <w:pStyle w:val="TableParagraph"/>
              <w:ind w:left="202" w:right="148"/>
              <w:jc w:val="center"/>
              <w:rPr>
                <w:rFonts w:ascii="Garamond" w:hAnsi="Garamond"/>
                <w:sz w:val="24"/>
              </w:rPr>
            </w:pPr>
            <w:r>
              <w:rPr>
                <w:rFonts w:ascii="Garamond" w:hAnsi="Garamond"/>
                <w:sz w:val="24"/>
              </w:rPr>
              <w:t>1</w:t>
            </w:r>
          </w:p>
          <w:p w:rsidR="00842046" w:rsidRPr="00842046" w:rsidRDefault="00A662C9" w:rsidP="00842046">
            <w:pPr>
              <w:pStyle w:val="TableParagraph"/>
              <w:ind w:left="172" w:right="177"/>
              <w:jc w:val="center"/>
              <w:rPr>
                <w:rFonts w:ascii="Garamond" w:hAnsi="Garamond"/>
                <w:sz w:val="24"/>
              </w:rPr>
            </w:pPr>
            <w:r>
              <w:rPr>
                <w:rFonts w:ascii="Garamond" w:hAnsi="Garamond"/>
                <w:sz w:val="24"/>
              </w:rPr>
              <w:t>p</w:t>
            </w:r>
            <w:r w:rsidR="00842046" w:rsidRPr="00842046">
              <w:rPr>
                <w:rFonts w:ascii="Garamond" w:hAnsi="Garamond"/>
                <w:sz w:val="24"/>
              </w:rPr>
              <w:t>unto</w:t>
            </w:r>
          </w:p>
        </w:tc>
      </w:tr>
      <w:tr w:rsidR="00842046" w:rsidRPr="00842046" w:rsidTr="00842046">
        <w:trPr>
          <w:trHeight w:val="1380"/>
        </w:trPr>
        <w:tc>
          <w:tcPr>
            <w:tcW w:w="6251" w:type="dxa"/>
          </w:tcPr>
          <w:p w:rsidR="00842046" w:rsidRPr="00D62C61" w:rsidRDefault="00842046" w:rsidP="00842046">
            <w:pPr>
              <w:pStyle w:val="TableParagraph"/>
              <w:ind w:left="103" w:right="112"/>
              <w:jc w:val="both"/>
              <w:rPr>
                <w:rFonts w:ascii="Garamond" w:hAnsi="Garamond"/>
                <w:b/>
                <w:sz w:val="20"/>
                <w:lang w:val="es-ES"/>
              </w:rPr>
            </w:pPr>
            <w:r w:rsidRPr="00D62C61">
              <w:rPr>
                <w:rFonts w:ascii="Garamond" w:hAnsi="Garamond"/>
                <w:b/>
                <w:sz w:val="20"/>
                <w:lang w:val="es-ES"/>
              </w:rPr>
              <w:t>Hace un uso correcto y cuidadoso de las instalaciones y el material utilizados en clase</w:t>
            </w:r>
          </w:p>
          <w:p w:rsidR="00842046" w:rsidRPr="00D62C61" w:rsidRDefault="00842046" w:rsidP="00842046">
            <w:pPr>
              <w:pStyle w:val="TableParagraph"/>
              <w:spacing w:before="120"/>
              <w:ind w:left="103" w:right="107"/>
              <w:jc w:val="both"/>
              <w:rPr>
                <w:rFonts w:ascii="Garamond" w:hAnsi="Garamond"/>
                <w:b/>
                <w:sz w:val="20"/>
                <w:lang w:val="es-ES"/>
              </w:rPr>
            </w:pPr>
            <w:r w:rsidRPr="00D62C61">
              <w:rPr>
                <w:rFonts w:ascii="Garamond" w:hAnsi="Garamond"/>
                <w:b/>
                <w:sz w:val="20"/>
                <w:lang w:val="es-ES"/>
              </w:rPr>
              <w:t>Acepta el valor integrador de la práctica físico deportiva respetando la diversidad superando las diferencias y mostrando actitudes de deportividad y tolerancia.</w:t>
            </w:r>
          </w:p>
        </w:tc>
        <w:tc>
          <w:tcPr>
            <w:tcW w:w="1277" w:type="dxa"/>
          </w:tcPr>
          <w:p w:rsidR="00842046" w:rsidRPr="00D62C61" w:rsidRDefault="00842046" w:rsidP="00842046">
            <w:pPr>
              <w:pStyle w:val="TableParagraph"/>
              <w:rPr>
                <w:rFonts w:ascii="Garamond" w:hAnsi="Garamond"/>
                <w:b/>
                <w:i/>
                <w:sz w:val="26"/>
                <w:lang w:val="es-ES"/>
              </w:rPr>
            </w:pPr>
          </w:p>
          <w:p w:rsidR="00842046" w:rsidRPr="00D62C61" w:rsidRDefault="00842046" w:rsidP="00842046">
            <w:pPr>
              <w:pStyle w:val="TableParagraph"/>
              <w:spacing w:before="10"/>
              <w:rPr>
                <w:rFonts w:ascii="Garamond" w:hAnsi="Garamond"/>
                <w:b/>
                <w:i/>
                <w:sz w:val="21"/>
                <w:lang w:val="es-ES"/>
              </w:rPr>
            </w:pPr>
          </w:p>
          <w:p w:rsidR="00842046" w:rsidRPr="00842046" w:rsidRDefault="00842046" w:rsidP="00842046">
            <w:pPr>
              <w:pStyle w:val="TableParagraph"/>
              <w:ind w:right="1"/>
              <w:jc w:val="center"/>
              <w:rPr>
                <w:rFonts w:ascii="Garamond" w:hAnsi="Garamond"/>
                <w:sz w:val="24"/>
              </w:rPr>
            </w:pPr>
            <w:r w:rsidRPr="00842046">
              <w:rPr>
                <w:rFonts w:ascii="Garamond" w:hAnsi="Garamond"/>
                <w:sz w:val="24"/>
              </w:rPr>
              <w:t>a</w:t>
            </w:r>
          </w:p>
        </w:tc>
        <w:tc>
          <w:tcPr>
            <w:tcW w:w="1275" w:type="dxa"/>
          </w:tcPr>
          <w:p w:rsidR="00842046" w:rsidRPr="00842046" w:rsidRDefault="00842046" w:rsidP="00842046">
            <w:pPr>
              <w:pStyle w:val="TableParagraph"/>
              <w:rPr>
                <w:rFonts w:ascii="Garamond" w:hAnsi="Garamond"/>
                <w:b/>
                <w:i/>
                <w:sz w:val="26"/>
              </w:rPr>
            </w:pPr>
          </w:p>
          <w:p w:rsidR="00842046" w:rsidRPr="00842046" w:rsidRDefault="00842046" w:rsidP="00842046">
            <w:pPr>
              <w:pStyle w:val="TableParagraph"/>
              <w:spacing w:before="10"/>
              <w:rPr>
                <w:rFonts w:ascii="Garamond" w:hAnsi="Garamond"/>
                <w:b/>
                <w:i/>
                <w:sz w:val="21"/>
              </w:rPr>
            </w:pPr>
          </w:p>
          <w:p w:rsidR="00842046" w:rsidRPr="00842046" w:rsidRDefault="00842046" w:rsidP="00842046">
            <w:pPr>
              <w:pStyle w:val="TableParagraph"/>
              <w:ind w:left="129" w:right="134"/>
              <w:jc w:val="center"/>
              <w:rPr>
                <w:rFonts w:ascii="Garamond" w:hAnsi="Garamond"/>
                <w:sz w:val="24"/>
              </w:rPr>
            </w:pPr>
            <w:r w:rsidRPr="00842046">
              <w:rPr>
                <w:rFonts w:ascii="Garamond" w:hAnsi="Garamond"/>
                <w:sz w:val="24"/>
              </w:rPr>
              <w:t>8-9-10</w:t>
            </w:r>
          </w:p>
        </w:tc>
        <w:tc>
          <w:tcPr>
            <w:tcW w:w="1277" w:type="dxa"/>
          </w:tcPr>
          <w:p w:rsidR="00842046" w:rsidRPr="00842046" w:rsidRDefault="00842046" w:rsidP="00842046">
            <w:pPr>
              <w:pStyle w:val="TableParagraph"/>
              <w:spacing w:before="10"/>
              <w:rPr>
                <w:rFonts w:ascii="Garamond" w:hAnsi="Garamond"/>
                <w:b/>
                <w:i/>
                <w:sz w:val="27"/>
              </w:rPr>
            </w:pPr>
          </w:p>
          <w:p w:rsidR="00842046" w:rsidRPr="00842046" w:rsidRDefault="00842046" w:rsidP="00842046">
            <w:pPr>
              <w:pStyle w:val="TableParagraph"/>
              <w:spacing w:before="1"/>
              <w:ind w:left="177" w:right="159" w:firstLine="240"/>
              <w:rPr>
                <w:rFonts w:ascii="Garamond" w:hAnsi="Garamond"/>
                <w:sz w:val="18"/>
              </w:rPr>
            </w:pPr>
            <w:r w:rsidRPr="00842046">
              <w:rPr>
                <w:rFonts w:ascii="Garamond" w:hAnsi="Garamond"/>
                <w:sz w:val="18"/>
              </w:rPr>
              <w:t>IX-X: REGISTRO PROFESOR</w:t>
            </w:r>
          </w:p>
        </w:tc>
        <w:tc>
          <w:tcPr>
            <w:tcW w:w="1277" w:type="dxa"/>
          </w:tcPr>
          <w:p w:rsidR="00842046" w:rsidRPr="00842046" w:rsidRDefault="00842046" w:rsidP="00842046">
            <w:pPr>
              <w:pStyle w:val="TableParagraph"/>
              <w:spacing w:before="9"/>
              <w:rPr>
                <w:rFonts w:ascii="Garamond" w:hAnsi="Garamond"/>
                <w:b/>
                <w:i/>
                <w:sz w:val="35"/>
              </w:rPr>
            </w:pPr>
          </w:p>
          <w:p w:rsidR="00842046" w:rsidRPr="00842046" w:rsidRDefault="00A662C9" w:rsidP="00842046">
            <w:pPr>
              <w:pStyle w:val="TableParagraph"/>
              <w:ind w:left="202" w:right="148"/>
              <w:jc w:val="center"/>
              <w:rPr>
                <w:rFonts w:ascii="Garamond" w:hAnsi="Garamond"/>
                <w:sz w:val="24"/>
              </w:rPr>
            </w:pPr>
            <w:r>
              <w:rPr>
                <w:rFonts w:ascii="Garamond" w:hAnsi="Garamond"/>
                <w:sz w:val="24"/>
              </w:rPr>
              <w:t>1</w:t>
            </w:r>
          </w:p>
          <w:p w:rsidR="00842046" w:rsidRPr="00842046" w:rsidRDefault="00842046" w:rsidP="00842046">
            <w:pPr>
              <w:pStyle w:val="TableParagraph"/>
              <w:ind w:left="172" w:right="177"/>
              <w:jc w:val="center"/>
              <w:rPr>
                <w:rFonts w:ascii="Garamond" w:hAnsi="Garamond"/>
                <w:sz w:val="24"/>
              </w:rPr>
            </w:pPr>
            <w:r w:rsidRPr="00842046">
              <w:rPr>
                <w:rFonts w:ascii="Garamond" w:hAnsi="Garamond"/>
                <w:sz w:val="24"/>
              </w:rPr>
              <w:t>punto</w:t>
            </w:r>
          </w:p>
        </w:tc>
      </w:tr>
      <w:tr w:rsidR="00842046" w:rsidRPr="00842046" w:rsidTr="00842046">
        <w:trPr>
          <w:trHeight w:val="1120"/>
        </w:trPr>
        <w:tc>
          <w:tcPr>
            <w:tcW w:w="6251" w:type="dxa"/>
          </w:tcPr>
          <w:p w:rsidR="00842046" w:rsidRPr="00D62C61" w:rsidRDefault="00842046" w:rsidP="00842046">
            <w:pPr>
              <w:pStyle w:val="TableParagraph"/>
              <w:ind w:left="103"/>
              <w:rPr>
                <w:rFonts w:ascii="Garamond" w:hAnsi="Garamond"/>
                <w:sz w:val="20"/>
                <w:lang w:val="es-ES"/>
              </w:rPr>
            </w:pPr>
            <w:r w:rsidRPr="00D62C61">
              <w:rPr>
                <w:rFonts w:ascii="Garamond" w:hAnsi="Garamond"/>
                <w:sz w:val="20"/>
                <w:lang w:val="es-ES"/>
              </w:rPr>
              <w:t>Aplica con autonomía hábitos higiénicos en la práctica de actividad física.</w:t>
            </w:r>
          </w:p>
          <w:p w:rsidR="00842046" w:rsidRPr="00D62C61" w:rsidRDefault="00842046" w:rsidP="00842046">
            <w:pPr>
              <w:pStyle w:val="TableParagraph"/>
              <w:spacing w:before="9"/>
              <w:ind w:left="103" w:right="94"/>
              <w:rPr>
                <w:rFonts w:ascii="Garamond" w:hAnsi="Garamond"/>
                <w:b/>
                <w:sz w:val="20"/>
                <w:lang w:val="es-ES"/>
              </w:rPr>
            </w:pPr>
            <w:r w:rsidRPr="00D62C61">
              <w:rPr>
                <w:rFonts w:ascii="Garamond" w:hAnsi="Garamond"/>
                <w:b/>
                <w:sz w:val="20"/>
                <w:lang w:val="es-ES"/>
              </w:rPr>
              <w:t>Participa con interés, desinhibición e iniciativa en las clases. Respeta y valora las intervenciones y aportaciones de los demás.</w:t>
            </w:r>
          </w:p>
        </w:tc>
        <w:tc>
          <w:tcPr>
            <w:tcW w:w="1277" w:type="dxa"/>
          </w:tcPr>
          <w:p w:rsidR="00842046" w:rsidRPr="00D62C61" w:rsidRDefault="00842046" w:rsidP="00842046">
            <w:pPr>
              <w:pStyle w:val="TableParagraph"/>
              <w:spacing w:before="9"/>
              <w:rPr>
                <w:rFonts w:ascii="Garamond" w:hAnsi="Garamond"/>
                <w:b/>
                <w:i/>
                <w:sz w:val="36"/>
                <w:lang w:val="es-ES"/>
              </w:rPr>
            </w:pPr>
          </w:p>
          <w:p w:rsidR="00842046" w:rsidRPr="00842046" w:rsidRDefault="00842046" w:rsidP="00842046">
            <w:pPr>
              <w:pStyle w:val="TableParagraph"/>
              <w:ind w:right="1"/>
              <w:jc w:val="center"/>
              <w:rPr>
                <w:rFonts w:ascii="Garamond" w:hAnsi="Garamond"/>
                <w:sz w:val="24"/>
              </w:rPr>
            </w:pPr>
            <w:r w:rsidRPr="00842046">
              <w:rPr>
                <w:rFonts w:ascii="Garamond" w:hAnsi="Garamond"/>
                <w:sz w:val="24"/>
              </w:rPr>
              <w:t>a</w:t>
            </w:r>
          </w:p>
        </w:tc>
        <w:tc>
          <w:tcPr>
            <w:tcW w:w="1275" w:type="dxa"/>
          </w:tcPr>
          <w:p w:rsidR="00842046" w:rsidRPr="00842046" w:rsidRDefault="00842046" w:rsidP="00842046">
            <w:pPr>
              <w:pStyle w:val="TableParagraph"/>
              <w:spacing w:before="9"/>
              <w:rPr>
                <w:rFonts w:ascii="Garamond" w:hAnsi="Garamond"/>
                <w:b/>
                <w:i/>
                <w:sz w:val="36"/>
              </w:rPr>
            </w:pPr>
          </w:p>
          <w:p w:rsidR="00842046" w:rsidRPr="00842046" w:rsidRDefault="00842046" w:rsidP="00842046">
            <w:pPr>
              <w:pStyle w:val="TableParagraph"/>
              <w:ind w:left="129" w:right="134"/>
              <w:jc w:val="center"/>
              <w:rPr>
                <w:rFonts w:ascii="Garamond" w:hAnsi="Garamond"/>
                <w:sz w:val="24"/>
              </w:rPr>
            </w:pPr>
            <w:r w:rsidRPr="00842046">
              <w:rPr>
                <w:rFonts w:ascii="Garamond" w:hAnsi="Garamond"/>
                <w:sz w:val="24"/>
              </w:rPr>
              <w:t>8-9-10</w:t>
            </w:r>
          </w:p>
        </w:tc>
        <w:tc>
          <w:tcPr>
            <w:tcW w:w="1277" w:type="dxa"/>
          </w:tcPr>
          <w:p w:rsidR="00842046" w:rsidRPr="00842046" w:rsidRDefault="00842046" w:rsidP="00842046">
            <w:pPr>
              <w:pStyle w:val="TableParagraph"/>
              <w:spacing w:before="10"/>
              <w:rPr>
                <w:rFonts w:ascii="Garamond" w:hAnsi="Garamond"/>
                <w:b/>
                <w:i/>
                <w:sz w:val="16"/>
              </w:rPr>
            </w:pPr>
          </w:p>
          <w:p w:rsidR="00842046" w:rsidRPr="00842046" w:rsidRDefault="00842046" w:rsidP="00842046">
            <w:pPr>
              <w:pStyle w:val="TableParagraph"/>
              <w:ind w:left="177" w:right="159" w:firstLine="240"/>
              <w:rPr>
                <w:rFonts w:ascii="Garamond" w:hAnsi="Garamond"/>
                <w:sz w:val="18"/>
              </w:rPr>
            </w:pPr>
            <w:r w:rsidRPr="00842046">
              <w:rPr>
                <w:rFonts w:ascii="Garamond" w:hAnsi="Garamond"/>
                <w:sz w:val="18"/>
              </w:rPr>
              <w:t>IX-X: REGISTRO PROFESOR</w:t>
            </w:r>
          </w:p>
        </w:tc>
        <w:tc>
          <w:tcPr>
            <w:tcW w:w="1277" w:type="dxa"/>
          </w:tcPr>
          <w:p w:rsidR="00842046" w:rsidRPr="00842046" w:rsidRDefault="00842046" w:rsidP="00842046">
            <w:pPr>
              <w:pStyle w:val="TableParagraph"/>
              <w:spacing w:before="9"/>
              <w:rPr>
                <w:rFonts w:ascii="Garamond" w:hAnsi="Garamond"/>
                <w:b/>
                <w:i/>
                <w:sz w:val="36"/>
              </w:rPr>
            </w:pPr>
          </w:p>
          <w:p w:rsidR="00842046" w:rsidRPr="00842046" w:rsidRDefault="00842046" w:rsidP="00842046">
            <w:pPr>
              <w:pStyle w:val="TableParagraph"/>
              <w:ind w:left="202" w:right="148"/>
              <w:jc w:val="center"/>
              <w:rPr>
                <w:rFonts w:ascii="Garamond" w:hAnsi="Garamond"/>
                <w:sz w:val="24"/>
              </w:rPr>
            </w:pPr>
            <w:r w:rsidRPr="00842046">
              <w:rPr>
                <w:rFonts w:ascii="Garamond" w:hAnsi="Garamond"/>
                <w:sz w:val="24"/>
              </w:rPr>
              <w:t>1 punto</w:t>
            </w:r>
          </w:p>
        </w:tc>
      </w:tr>
      <w:tr w:rsidR="00842046" w:rsidRPr="00842046" w:rsidTr="00842046">
        <w:trPr>
          <w:trHeight w:val="920"/>
        </w:trPr>
        <w:tc>
          <w:tcPr>
            <w:tcW w:w="6251" w:type="dxa"/>
          </w:tcPr>
          <w:p w:rsidR="00842046" w:rsidRPr="00D62C61" w:rsidRDefault="00842046" w:rsidP="00842046">
            <w:pPr>
              <w:pStyle w:val="TableParagraph"/>
              <w:spacing w:line="228" w:lineRule="exact"/>
              <w:ind w:left="103"/>
              <w:rPr>
                <w:rFonts w:ascii="Garamond" w:hAnsi="Garamond"/>
                <w:b/>
                <w:sz w:val="20"/>
                <w:lang w:val="es-ES"/>
              </w:rPr>
            </w:pPr>
            <w:r w:rsidRPr="00D62C61">
              <w:rPr>
                <w:rFonts w:ascii="Garamond" w:hAnsi="Garamond"/>
                <w:b/>
                <w:sz w:val="20"/>
                <w:lang w:val="es-ES"/>
              </w:rPr>
              <w:t>Identifica la relación entre su gasto energético y su aporte calórico</w:t>
            </w:r>
          </w:p>
          <w:p w:rsidR="00842046" w:rsidRPr="00D62C61" w:rsidRDefault="00842046" w:rsidP="00842046">
            <w:pPr>
              <w:pStyle w:val="TableParagraph"/>
              <w:spacing w:before="120"/>
              <w:ind w:left="103"/>
              <w:rPr>
                <w:rFonts w:ascii="Garamond" w:hAnsi="Garamond"/>
                <w:b/>
                <w:sz w:val="20"/>
                <w:lang w:val="es-ES"/>
              </w:rPr>
            </w:pPr>
            <w:r w:rsidRPr="00D62C61">
              <w:rPr>
                <w:rFonts w:ascii="Garamond" w:hAnsi="Garamond"/>
                <w:b/>
                <w:sz w:val="20"/>
                <w:lang w:val="es-ES"/>
              </w:rPr>
              <w:t>Analiza su propia dieta y propone cambios para que esta sea más saludable.</w:t>
            </w:r>
          </w:p>
        </w:tc>
        <w:tc>
          <w:tcPr>
            <w:tcW w:w="1277" w:type="dxa"/>
          </w:tcPr>
          <w:p w:rsidR="00842046" w:rsidRPr="00D62C61" w:rsidRDefault="00842046" w:rsidP="00842046">
            <w:pPr>
              <w:pStyle w:val="TableParagraph"/>
              <w:spacing w:before="7"/>
              <w:rPr>
                <w:rFonts w:ascii="Garamond" w:hAnsi="Garamond"/>
                <w:b/>
                <w:i/>
                <w:sz w:val="27"/>
                <w:lang w:val="es-ES"/>
              </w:rPr>
            </w:pPr>
          </w:p>
          <w:p w:rsidR="00842046" w:rsidRPr="00842046" w:rsidRDefault="00842046" w:rsidP="00842046">
            <w:pPr>
              <w:pStyle w:val="TableParagraph"/>
              <w:ind w:right="1"/>
              <w:jc w:val="center"/>
              <w:rPr>
                <w:rFonts w:ascii="Garamond" w:hAnsi="Garamond"/>
                <w:sz w:val="24"/>
              </w:rPr>
            </w:pPr>
            <w:r w:rsidRPr="00842046">
              <w:rPr>
                <w:rFonts w:ascii="Garamond" w:hAnsi="Garamond"/>
                <w:w w:val="99"/>
                <w:sz w:val="24"/>
              </w:rPr>
              <w:t>f</w:t>
            </w:r>
          </w:p>
        </w:tc>
        <w:tc>
          <w:tcPr>
            <w:tcW w:w="1275" w:type="dxa"/>
          </w:tcPr>
          <w:p w:rsidR="00842046" w:rsidRPr="00842046" w:rsidRDefault="00842046" w:rsidP="00842046">
            <w:pPr>
              <w:pStyle w:val="TableParagraph"/>
              <w:spacing w:before="7"/>
              <w:rPr>
                <w:rFonts w:ascii="Garamond" w:hAnsi="Garamond"/>
                <w:b/>
                <w:i/>
                <w:sz w:val="27"/>
              </w:rPr>
            </w:pPr>
          </w:p>
          <w:p w:rsidR="00842046" w:rsidRPr="00842046" w:rsidRDefault="00842046" w:rsidP="00842046">
            <w:pPr>
              <w:pStyle w:val="TableParagraph"/>
              <w:ind w:left="131" w:right="133"/>
              <w:jc w:val="center"/>
              <w:rPr>
                <w:rFonts w:ascii="Garamond" w:hAnsi="Garamond"/>
                <w:sz w:val="24"/>
              </w:rPr>
            </w:pPr>
            <w:r w:rsidRPr="00842046">
              <w:rPr>
                <w:rFonts w:ascii="Garamond" w:hAnsi="Garamond"/>
                <w:sz w:val="24"/>
              </w:rPr>
              <w:t>10</w:t>
            </w:r>
          </w:p>
        </w:tc>
        <w:tc>
          <w:tcPr>
            <w:tcW w:w="1277" w:type="dxa"/>
          </w:tcPr>
          <w:p w:rsidR="00842046" w:rsidRPr="00842046" w:rsidRDefault="00842046" w:rsidP="00842046">
            <w:pPr>
              <w:pStyle w:val="TableParagraph"/>
              <w:spacing w:before="131" w:line="381" w:lineRule="auto"/>
              <w:ind w:left="138" w:right="103" w:hanging="20"/>
              <w:rPr>
                <w:rFonts w:ascii="Garamond" w:hAnsi="Garamond"/>
                <w:sz w:val="18"/>
              </w:rPr>
            </w:pPr>
            <w:r w:rsidRPr="00842046">
              <w:rPr>
                <w:rFonts w:ascii="Garamond" w:hAnsi="Garamond"/>
                <w:sz w:val="18"/>
              </w:rPr>
              <w:t>II: TRABAJO NUTRICIÓN</w:t>
            </w:r>
          </w:p>
        </w:tc>
        <w:tc>
          <w:tcPr>
            <w:tcW w:w="1277" w:type="dxa"/>
          </w:tcPr>
          <w:p w:rsidR="00842046" w:rsidRPr="00842046" w:rsidRDefault="00842046" w:rsidP="00842046">
            <w:pPr>
              <w:pStyle w:val="TableParagraph"/>
              <w:spacing w:before="5"/>
              <w:rPr>
                <w:rFonts w:ascii="Garamond" w:hAnsi="Garamond"/>
                <w:b/>
                <w:i/>
              </w:rPr>
            </w:pPr>
          </w:p>
          <w:p w:rsidR="00842046" w:rsidRPr="00842046" w:rsidRDefault="00842046" w:rsidP="00842046">
            <w:pPr>
              <w:pStyle w:val="TableParagraph"/>
              <w:ind w:left="174" w:right="177"/>
              <w:jc w:val="center"/>
              <w:rPr>
                <w:rFonts w:ascii="Garamond" w:hAnsi="Garamond"/>
                <w:sz w:val="24"/>
              </w:rPr>
            </w:pPr>
            <w:r w:rsidRPr="00842046">
              <w:rPr>
                <w:rFonts w:ascii="Garamond" w:hAnsi="Garamond"/>
                <w:sz w:val="24"/>
              </w:rPr>
              <w:t>2 puntos</w:t>
            </w:r>
          </w:p>
        </w:tc>
      </w:tr>
      <w:tr w:rsidR="00842046" w:rsidRPr="00842046" w:rsidTr="00842046">
        <w:trPr>
          <w:trHeight w:val="820"/>
        </w:trPr>
        <w:tc>
          <w:tcPr>
            <w:tcW w:w="6251" w:type="dxa"/>
          </w:tcPr>
          <w:p w:rsidR="00842046" w:rsidRPr="00D62C61" w:rsidRDefault="00842046" w:rsidP="00842046">
            <w:pPr>
              <w:pStyle w:val="TableParagraph"/>
              <w:spacing w:before="7"/>
              <w:ind w:left="103" w:right="94"/>
              <w:rPr>
                <w:rFonts w:ascii="Garamond" w:hAnsi="Garamond"/>
                <w:b/>
                <w:sz w:val="20"/>
                <w:lang w:val="es-ES"/>
              </w:rPr>
            </w:pPr>
            <w:r w:rsidRPr="00D62C61">
              <w:rPr>
                <w:rFonts w:ascii="Garamond" w:hAnsi="Garamond"/>
                <w:b/>
                <w:sz w:val="20"/>
                <w:lang w:val="es-ES"/>
              </w:rPr>
              <w:t>Mejora su nivel de ejecución y aplicación de las acciones básicas de la técnica de la modalidad con respecto a sus niveles previos.</w:t>
            </w:r>
          </w:p>
          <w:p w:rsidR="00A662C9" w:rsidRPr="00D62C61" w:rsidRDefault="00842046" w:rsidP="00A662C9">
            <w:pPr>
              <w:pStyle w:val="TableParagraph"/>
              <w:spacing w:line="223" w:lineRule="exact"/>
              <w:ind w:left="103"/>
              <w:jc w:val="both"/>
              <w:rPr>
                <w:rFonts w:ascii="Garamond" w:hAnsi="Garamond"/>
                <w:sz w:val="20"/>
                <w:lang w:val="es-ES"/>
              </w:rPr>
            </w:pPr>
            <w:r w:rsidRPr="00D62C61">
              <w:rPr>
                <w:rFonts w:ascii="Garamond" w:hAnsi="Garamond"/>
                <w:sz w:val="20"/>
                <w:lang w:val="es-ES"/>
              </w:rPr>
              <w:t>Comprende la estructura de juego de la modalidad identificando las</w:t>
            </w:r>
            <w:r w:rsidR="00A662C9">
              <w:rPr>
                <w:rFonts w:ascii="Garamond" w:hAnsi="Garamond"/>
                <w:sz w:val="20"/>
                <w:lang w:val="es-ES"/>
              </w:rPr>
              <w:t xml:space="preserve"> </w:t>
            </w:r>
            <w:r w:rsidR="00A662C9" w:rsidRPr="00D62C61">
              <w:rPr>
                <w:rFonts w:ascii="Garamond" w:hAnsi="Garamond"/>
                <w:sz w:val="20"/>
                <w:lang w:val="es-ES"/>
              </w:rPr>
              <w:t xml:space="preserve"> fases de la misma y sus características</w:t>
            </w:r>
          </w:p>
          <w:p w:rsidR="00842046" w:rsidRDefault="00A662C9" w:rsidP="00A662C9">
            <w:pPr>
              <w:pStyle w:val="TableParagraph"/>
              <w:spacing w:before="115" w:line="227" w:lineRule="exact"/>
              <w:ind w:left="103"/>
              <w:rPr>
                <w:rFonts w:ascii="Garamond" w:hAnsi="Garamond"/>
                <w:sz w:val="20"/>
                <w:lang w:val="es-ES"/>
              </w:rPr>
            </w:pPr>
            <w:r w:rsidRPr="00D62C61">
              <w:rPr>
                <w:rFonts w:ascii="Garamond" w:hAnsi="Garamond"/>
                <w:sz w:val="20"/>
                <w:lang w:val="es-ES"/>
              </w:rPr>
              <w:t>Aplica los aspectos básicos de la técnica de la modalidad ajustando su realización a los condicionantes de mayor relevancia presentes en la situación práctica</w:t>
            </w:r>
          </w:p>
          <w:p w:rsidR="00A662C9" w:rsidRPr="00D62C61" w:rsidRDefault="00A662C9" w:rsidP="00A662C9">
            <w:pPr>
              <w:pStyle w:val="TableParagraph"/>
              <w:spacing w:before="115" w:line="227" w:lineRule="exact"/>
              <w:ind w:left="103"/>
              <w:rPr>
                <w:rFonts w:ascii="Garamond" w:hAnsi="Garamond"/>
                <w:sz w:val="20"/>
                <w:lang w:val="es-ES"/>
              </w:rPr>
            </w:pPr>
          </w:p>
        </w:tc>
        <w:tc>
          <w:tcPr>
            <w:tcW w:w="1277" w:type="dxa"/>
          </w:tcPr>
          <w:p w:rsidR="00842046" w:rsidRPr="00D62C61" w:rsidRDefault="00842046" w:rsidP="00842046">
            <w:pPr>
              <w:pStyle w:val="TableParagraph"/>
              <w:spacing w:before="3"/>
              <w:rPr>
                <w:rFonts w:ascii="Garamond" w:hAnsi="Garamond"/>
                <w:b/>
                <w:i/>
                <w:sz w:val="23"/>
                <w:lang w:val="es-ES"/>
              </w:rPr>
            </w:pPr>
          </w:p>
          <w:p w:rsidR="00842046" w:rsidRPr="00842046" w:rsidRDefault="00842046" w:rsidP="00842046">
            <w:pPr>
              <w:pStyle w:val="TableParagraph"/>
              <w:ind w:right="2"/>
              <w:jc w:val="center"/>
              <w:rPr>
                <w:rFonts w:ascii="Garamond" w:hAnsi="Garamond"/>
                <w:sz w:val="24"/>
              </w:rPr>
            </w:pPr>
            <w:r w:rsidRPr="00842046">
              <w:rPr>
                <w:rFonts w:ascii="Garamond" w:hAnsi="Garamond"/>
                <w:sz w:val="24"/>
              </w:rPr>
              <w:t>d</w:t>
            </w:r>
          </w:p>
        </w:tc>
        <w:tc>
          <w:tcPr>
            <w:tcW w:w="1275" w:type="dxa"/>
          </w:tcPr>
          <w:p w:rsidR="00842046" w:rsidRPr="00842046" w:rsidRDefault="00842046" w:rsidP="00842046">
            <w:pPr>
              <w:pStyle w:val="TableParagraph"/>
              <w:spacing w:before="3"/>
              <w:rPr>
                <w:rFonts w:ascii="Garamond" w:hAnsi="Garamond"/>
                <w:b/>
                <w:i/>
                <w:sz w:val="23"/>
              </w:rPr>
            </w:pPr>
          </w:p>
          <w:p w:rsidR="00842046" w:rsidRPr="00842046" w:rsidRDefault="00842046" w:rsidP="00842046">
            <w:pPr>
              <w:pStyle w:val="TableParagraph"/>
              <w:ind w:left="129" w:right="134"/>
              <w:jc w:val="center"/>
              <w:rPr>
                <w:rFonts w:ascii="Garamond" w:hAnsi="Garamond"/>
                <w:sz w:val="24"/>
              </w:rPr>
            </w:pPr>
            <w:r w:rsidRPr="00842046">
              <w:rPr>
                <w:rFonts w:ascii="Garamond" w:hAnsi="Garamond"/>
                <w:sz w:val="24"/>
              </w:rPr>
              <w:t>3-4-7</w:t>
            </w:r>
          </w:p>
        </w:tc>
        <w:tc>
          <w:tcPr>
            <w:tcW w:w="1277" w:type="dxa"/>
          </w:tcPr>
          <w:p w:rsidR="00842046" w:rsidRPr="00842046" w:rsidRDefault="00842046" w:rsidP="00842046">
            <w:pPr>
              <w:pStyle w:val="TableParagraph"/>
              <w:ind w:left="126" w:right="130" w:firstLine="2"/>
              <w:jc w:val="center"/>
              <w:rPr>
                <w:rFonts w:ascii="Garamond" w:hAnsi="Garamond"/>
                <w:sz w:val="18"/>
              </w:rPr>
            </w:pPr>
            <w:r w:rsidRPr="00842046">
              <w:rPr>
                <w:rFonts w:ascii="Garamond" w:hAnsi="Garamond"/>
                <w:sz w:val="18"/>
              </w:rPr>
              <w:t>VIII: PRÁCTICO DEPORTES</w:t>
            </w:r>
          </w:p>
          <w:p w:rsidR="00842046" w:rsidRPr="00842046" w:rsidRDefault="00842046" w:rsidP="00842046">
            <w:pPr>
              <w:pStyle w:val="TableParagraph"/>
              <w:spacing w:before="7" w:line="191" w:lineRule="exact"/>
              <w:ind w:left="100" w:right="103"/>
              <w:jc w:val="center"/>
              <w:rPr>
                <w:rFonts w:ascii="Garamond" w:hAnsi="Garamond"/>
                <w:sz w:val="18"/>
              </w:rPr>
            </w:pPr>
            <w:r w:rsidRPr="00842046">
              <w:rPr>
                <w:rFonts w:ascii="Garamond" w:hAnsi="Garamond"/>
                <w:sz w:val="18"/>
              </w:rPr>
              <w:t>ALTERNATI</w:t>
            </w:r>
            <w:r w:rsidR="00A662C9">
              <w:rPr>
                <w:rFonts w:ascii="Garamond" w:hAnsi="Garamond"/>
                <w:sz w:val="18"/>
              </w:rPr>
              <w:t>VOS</w:t>
            </w:r>
          </w:p>
        </w:tc>
        <w:tc>
          <w:tcPr>
            <w:tcW w:w="1277" w:type="dxa"/>
          </w:tcPr>
          <w:p w:rsidR="00842046" w:rsidRPr="00842046" w:rsidRDefault="006D69A9" w:rsidP="00842046">
            <w:pPr>
              <w:pStyle w:val="TableParagraph"/>
              <w:spacing w:before="207"/>
              <w:ind w:left="171" w:right="177"/>
              <w:jc w:val="center"/>
              <w:rPr>
                <w:rFonts w:ascii="Garamond" w:hAnsi="Garamond"/>
                <w:sz w:val="24"/>
              </w:rPr>
            </w:pPr>
            <w:r>
              <w:rPr>
                <w:rFonts w:ascii="Garamond" w:hAnsi="Garamond"/>
                <w:sz w:val="24"/>
              </w:rPr>
              <w:t>2</w:t>
            </w:r>
            <w:r w:rsidR="00842046" w:rsidRPr="00842046">
              <w:rPr>
                <w:rFonts w:ascii="Garamond" w:hAnsi="Garamond"/>
                <w:sz w:val="24"/>
              </w:rPr>
              <w:t xml:space="preserve"> punto</w:t>
            </w:r>
          </w:p>
        </w:tc>
      </w:tr>
      <w:tr w:rsidR="00A662C9" w:rsidRPr="00842046" w:rsidTr="00842046">
        <w:trPr>
          <w:trHeight w:val="820"/>
        </w:trPr>
        <w:tc>
          <w:tcPr>
            <w:tcW w:w="6251" w:type="dxa"/>
          </w:tcPr>
          <w:p w:rsidR="00A662C9" w:rsidRPr="00A662C9" w:rsidRDefault="00A662C9" w:rsidP="00A662C9">
            <w:pPr>
              <w:pStyle w:val="TableParagraph"/>
              <w:spacing w:before="7"/>
              <w:ind w:left="103" w:right="94"/>
              <w:rPr>
                <w:rFonts w:ascii="Garamond" w:hAnsi="Garamond"/>
                <w:b/>
                <w:sz w:val="20"/>
                <w:lang w:val="es-ES"/>
              </w:rPr>
            </w:pPr>
            <w:r w:rsidRPr="00A662C9">
              <w:rPr>
                <w:rFonts w:ascii="Garamond" w:hAnsi="Garamond"/>
                <w:b/>
                <w:sz w:val="20"/>
                <w:lang w:val="es-ES"/>
              </w:rPr>
              <w:t>Pone en práctica aspectos básicos de la táctica individual y/o grupal de la modalidad buscando cumplir el objetivo de la acción del juego.</w:t>
            </w:r>
          </w:p>
          <w:p w:rsidR="00A662C9" w:rsidRPr="00A662C9" w:rsidRDefault="00A662C9" w:rsidP="00A662C9">
            <w:pPr>
              <w:pStyle w:val="TableParagraph"/>
              <w:spacing w:before="7"/>
              <w:ind w:left="103" w:right="94"/>
              <w:rPr>
                <w:rFonts w:ascii="Garamond" w:hAnsi="Garamond"/>
                <w:bCs/>
                <w:sz w:val="20"/>
                <w:lang w:val="es-ES"/>
              </w:rPr>
            </w:pPr>
            <w:r w:rsidRPr="00A662C9">
              <w:rPr>
                <w:rFonts w:ascii="Garamond" w:hAnsi="Garamond"/>
                <w:bCs/>
                <w:sz w:val="20"/>
                <w:lang w:val="es-ES"/>
              </w:rPr>
              <w:t>Se coordina con sus compañeros y compañeras para poner en práctica aspectos básicos de la táctica grupal de la modalidad.</w:t>
            </w:r>
          </w:p>
          <w:p w:rsidR="00A662C9" w:rsidRDefault="00A662C9" w:rsidP="00A662C9">
            <w:pPr>
              <w:pStyle w:val="TableParagraph"/>
              <w:spacing w:before="7"/>
              <w:ind w:left="103" w:right="94"/>
              <w:rPr>
                <w:rFonts w:ascii="Garamond" w:hAnsi="Garamond"/>
                <w:bCs/>
                <w:sz w:val="20"/>
                <w:lang w:val="es-ES"/>
              </w:rPr>
            </w:pPr>
            <w:r w:rsidRPr="00A662C9">
              <w:rPr>
                <w:rFonts w:ascii="Garamond" w:hAnsi="Garamond"/>
                <w:bCs/>
                <w:sz w:val="20"/>
                <w:lang w:val="es-ES"/>
              </w:rPr>
              <w:t>Reflexiona sobre las situaciones de práctica justificando las decisiones tomadas.</w:t>
            </w:r>
          </w:p>
          <w:p w:rsidR="00A662C9" w:rsidRPr="00D62C61" w:rsidRDefault="00A662C9" w:rsidP="00A662C9">
            <w:pPr>
              <w:pStyle w:val="TableParagraph"/>
              <w:spacing w:before="7"/>
              <w:ind w:left="103" w:right="94"/>
              <w:rPr>
                <w:rFonts w:ascii="Garamond" w:hAnsi="Garamond"/>
                <w:b/>
                <w:sz w:val="20"/>
                <w:lang w:val="es-ES"/>
              </w:rPr>
            </w:pPr>
          </w:p>
        </w:tc>
        <w:tc>
          <w:tcPr>
            <w:tcW w:w="1277" w:type="dxa"/>
          </w:tcPr>
          <w:p w:rsidR="00A662C9" w:rsidRPr="00A662C9" w:rsidRDefault="00A662C9" w:rsidP="00842046">
            <w:pPr>
              <w:pStyle w:val="TableParagraph"/>
              <w:spacing w:before="3"/>
              <w:rPr>
                <w:rFonts w:ascii="Garamond" w:hAnsi="Garamond"/>
                <w:bCs/>
                <w:iCs/>
                <w:sz w:val="23"/>
                <w:lang w:val="es-ES"/>
              </w:rPr>
            </w:pPr>
          </w:p>
          <w:p w:rsidR="00A662C9" w:rsidRPr="00A662C9" w:rsidRDefault="00A662C9" w:rsidP="00842046">
            <w:pPr>
              <w:pStyle w:val="TableParagraph"/>
              <w:spacing w:before="3"/>
              <w:rPr>
                <w:rFonts w:ascii="Garamond" w:hAnsi="Garamond"/>
                <w:bCs/>
                <w:iCs/>
                <w:sz w:val="23"/>
                <w:lang w:val="es-ES"/>
              </w:rPr>
            </w:pPr>
          </w:p>
          <w:p w:rsidR="00A662C9" w:rsidRPr="00A662C9" w:rsidRDefault="00A662C9" w:rsidP="00842046">
            <w:pPr>
              <w:pStyle w:val="TableParagraph"/>
              <w:spacing w:before="3"/>
              <w:rPr>
                <w:rFonts w:ascii="Garamond" w:hAnsi="Garamond"/>
                <w:bCs/>
                <w:iCs/>
                <w:sz w:val="23"/>
                <w:lang w:val="es-ES"/>
              </w:rPr>
            </w:pPr>
            <w:r w:rsidRPr="00A662C9">
              <w:rPr>
                <w:rFonts w:ascii="Garamond" w:hAnsi="Garamond"/>
                <w:bCs/>
                <w:iCs/>
                <w:sz w:val="23"/>
                <w:lang w:val="es-ES"/>
              </w:rPr>
              <w:t>d</w:t>
            </w:r>
          </w:p>
        </w:tc>
        <w:tc>
          <w:tcPr>
            <w:tcW w:w="1275" w:type="dxa"/>
          </w:tcPr>
          <w:p w:rsidR="00A662C9" w:rsidRPr="00A662C9" w:rsidRDefault="00A662C9" w:rsidP="00842046">
            <w:pPr>
              <w:pStyle w:val="TableParagraph"/>
              <w:spacing w:before="3"/>
              <w:rPr>
                <w:rFonts w:ascii="Garamond" w:hAnsi="Garamond"/>
                <w:bCs/>
                <w:iCs/>
                <w:sz w:val="23"/>
              </w:rPr>
            </w:pPr>
          </w:p>
          <w:p w:rsidR="00A662C9" w:rsidRPr="00A662C9" w:rsidRDefault="00A662C9" w:rsidP="00842046">
            <w:pPr>
              <w:pStyle w:val="TableParagraph"/>
              <w:spacing w:before="3"/>
              <w:rPr>
                <w:rFonts w:ascii="Garamond" w:hAnsi="Garamond"/>
                <w:bCs/>
                <w:iCs/>
                <w:sz w:val="23"/>
              </w:rPr>
            </w:pPr>
          </w:p>
          <w:p w:rsidR="00A662C9" w:rsidRPr="00A662C9" w:rsidRDefault="00A662C9" w:rsidP="00842046">
            <w:pPr>
              <w:pStyle w:val="TableParagraph"/>
              <w:spacing w:before="3"/>
              <w:rPr>
                <w:rFonts w:ascii="Garamond" w:hAnsi="Garamond"/>
                <w:bCs/>
                <w:iCs/>
                <w:sz w:val="23"/>
              </w:rPr>
            </w:pPr>
            <w:r w:rsidRPr="00A662C9">
              <w:rPr>
                <w:rFonts w:ascii="Garamond" w:hAnsi="Garamond"/>
                <w:bCs/>
                <w:iCs/>
                <w:sz w:val="23"/>
              </w:rPr>
              <w:t>3-4-7</w:t>
            </w:r>
          </w:p>
        </w:tc>
        <w:tc>
          <w:tcPr>
            <w:tcW w:w="1277" w:type="dxa"/>
          </w:tcPr>
          <w:p w:rsidR="00A662C9" w:rsidRDefault="00A662C9" w:rsidP="00842046">
            <w:pPr>
              <w:pStyle w:val="TableParagraph"/>
              <w:ind w:left="126" w:right="130" w:firstLine="2"/>
              <w:jc w:val="center"/>
              <w:rPr>
                <w:rFonts w:ascii="Garamond" w:hAnsi="Garamond"/>
                <w:sz w:val="18"/>
              </w:rPr>
            </w:pPr>
          </w:p>
          <w:p w:rsidR="00A662C9" w:rsidRDefault="00A662C9" w:rsidP="00842046">
            <w:pPr>
              <w:pStyle w:val="TableParagraph"/>
              <w:ind w:left="126" w:right="130" w:firstLine="2"/>
              <w:jc w:val="center"/>
              <w:rPr>
                <w:rFonts w:ascii="Garamond" w:hAnsi="Garamond"/>
                <w:sz w:val="18"/>
              </w:rPr>
            </w:pPr>
          </w:p>
          <w:p w:rsidR="00A662C9" w:rsidRPr="00842046" w:rsidRDefault="00A662C9" w:rsidP="00842046">
            <w:pPr>
              <w:pStyle w:val="TableParagraph"/>
              <w:ind w:left="126" w:right="130" w:firstLine="2"/>
              <w:jc w:val="center"/>
              <w:rPr>
                <w:rFonts w:ascii="Garamond" w:hAnsi="Garamond"/>
                <w:sz w:val="18"/>
              </w:rPr>
            </w:pPr>
            <w:r w:rsidRPr="00D62C61">
              <w:rPr>
                <w:rFonts w:ascii="Garamond" w:hAnsi="Garamond"/>
                <w:sz w:val="18"/>
                <w:lang w:val="es-ES"/>
              </w:rPr>
              <w:t>VIII: PRÁCTICO DEPORTES ALTERNATI VOS</w:t>
            </w:r>
          </w:p>
        </w:tc>
        <w:tc>
          <w:tcPr>
            <w:tcW w:w="1277" w:type="dxa"/>
          </w:tcPr>
          <w:p w:rsidR="00A662C9" w:rsidRDefault="00A662C9" w:rsidP="00842046">
            <w:pPr>
              <w:pStyle w:val="TableParagraph"/>
              <w:spacing w:before="207"/>
              <w:ind w:left="171" w:right="177"/>
              <w:jc w:val="center"/>
              <w:rPr>
                <w:rFonts w:ascii="Garamond" w:hAnsi="Garamond"/>
                <w:sz w:val="24"/>
              </w:rPr>
            </w:pPr>
          </w:p>
          <w:p w:rsidR="00A662C9" w:rsidRDefault="00A662C9" w:rsidP="00842046">
            <w:pPr>
              <w:pStyle w:val="TableParagraph"/>
              <w:spacing w:before="207"/>
              <w:ind w:left="171" w:right="177"/>
              <w:jc w:val="center"/>
              <w:rPr>
                <w:rFonts w:ascii="Garamond" w:hAnsi="Garamond"/>
                <w:sz w:val="24"/>
              </w:rPr>
            </w:pPr>
            <w:r w:rsidRPr="00842046">
              <w:rPr>
                <w:rFonts w:ascii="Garamond" w:hAnsi="Garamond"/>
                <w:sz w:val="24"/>
              </w:rPr>
              <w:t>1 punto</w:t>
            </w:r>
          </w:p>
        </w:tc>
      </w:tr>
      <w:tr w:rsidR="00A662C9" w:rsidRPr="00842046" w:rsidTr="00842046">
        <w:trPr>
          <w:trHeight w:val="820"/>
        </w:trPr>
        <w:tc>
          <w:tcPr>
            <w:tcW w:w="6251" w:type="dxa"/>
          </w:tcPr>
          <w:p w:rsidR="00A662C9" w:rsidRPr="00D62C61" w:rsidRDefault="00A662C9" w:rsidP="00A662C9">
            <w:pPr>
              <w:pStyle w:val="TableParagraph"/>
              <w:ind w:left="103" w:right="109"/>
              <w:jc w:val="both"/>
              <w:rPr>
                <w:rFonts w:ascii="Garamond" w:hAnsi="Garamond"/>
                <w:b/>
                <w:sz w:val="20"/>
                <w:lang w:val="es-ES"/>
              </w:rPr>
            </w:pPr>
            <w:r w:rsidRPr="00D62C61">
              <w:rPr>
                <w:rFonts w:ascii="Garamond" w:hAnsi="Garamond"/>
                <w:b/>
                <w:sz w:val="20"/>
                <w:lang w:val="es-ES"/>
              </w:rPr>
              <w:t>Conoce las técnicas de la actividad físico deportiva en el medio natural, aplicándolas de forma autónoma en situaciones variadas.</w:t>
            </w:r>
          </w:p>
          <w:p w:rsidR="00A662C9" w:rsidRPr="00D62C61" w:rsidRDefault="00A662C9" w:rsidP="00A662C9">
            <w:pPr>
              <w:pStyle w:val="TableParagraph"/>
              <w:spacing w:before="120"/>
              <w:ind w:left="103" w:right="109"/>
              <w:jc w:val="both"/>
              <w:rPr>
                <w:rFonts w:ascii="Garamond" w:hAnsi="Garamond"/>
                <w:b/>
                <w:sz w:val="20"/>
                <w:lang w:val="es-ES"/>
              </w:rPr>
            </w:pPr>
            <w:r w:rsidRPr="00D62C61">
              <w:rPr>
                <w:rFonts w:ascii="Garamond" w:hAnsi="Garamond"/>
                <w:b/>
                <w:sz w:val="20"/>
                <w:lang w:val="es-ES"/>
              </w:rPr>
              <w:t>Utiliza con eficacia las técnicas de la actividad físico deportiva en el medio natural en entornos adaptados y/o naturales</w:t>
            </w:r>
          </w:p>
          <w:p w:rsidR="00A662C9" w:rsidRPr="00D62C61" w:rsidRDefault="00A662C9" w:rsidP="00A662C9">
            <w:pPr>
              <w:pStyle w:val="TableParagraph"/>
              <w:spacing w:before="115"/>
              <w:ind w:left="103" w:right="109"/>
              <w:jc w:val="both"/>
              <w:rPr>
                <w:rFonts w:ascii="Garamond" w:hAnsi="Garamond"/>
                <w:sz w:val="20"/>
                <w:lang w:val="es-ES"/>
              </w:rPr>
            </w:pPr>
            <w:r w:rsidRPr="00D62C61">
              <w:rPr>
                <w:rFonts w:ascii="Garamond" w:hAnsi="Garamond"/>
                <w:sz w:val="20"/>
                <w:lang w:val="es-ES"/>
              </w:rPr>
              <w:t>Identifica las posibilidades que ofrece el entorno natural próximo para la aplicación de la actividad físico deportiva en el medio natural.</w:t>
            </w:r>
          </w:p>
          <w:p w:rsidR="00A662C9" w:rsidRPr="00A662C9" w:rsidRDefault="00A662C9" w:rsidP="00A662C9">
            <w:pPr>
              <w:pStyle w:val="TableParagraph"/>
              <w:spacing w:before="7"/>
              <w:ind w:left="103" w:right="94"/>
              <w:rPr>
                <w:rFonts w:ascii="Garamond" w:hAnsi="Garamond"/>
                <w:b/>
                <w:sz w:val="20"/>
                <w:lang w:val="es-ES"/>
              </w:rPr>
            </w:pPr>
            <w:r w:rsidRPr="00D62C61">
              <w:rPr>
                <w:rFonts w:ascii="Garamond" w:hAnsi="Garamond"/>
                <w:sz w:val="20"/>
                <w:lang w:val="es-ES"/>
              </w:rPr>
              <w:t>Reflexiona sobre el estado del medio ambiente y plantea posibles acciones personales que contribuyan a la conservación y mejora del mismo</w:t>
            </w:r>
          </w:p>
        </w:tc>
        <w:tc>
          <w:tcPr>
            <w:tcW w:w="1277" w:type="dxa"/>
          </w:tcPr>
          <w:p w:rsidR="00A662C9" w:rsidRDefault="00A662C9" w:rsidP="00842046">
            <w:pPr>
              <w:pStyle w:val="TableParagraph"/>
              <w:spacing w:before="3"/>
              <w:rPr>
                <w:rFonts w:ascii="Garamond" w:hAnsi="Garamond"/>
                <w:bCs/>
                <w:iCs/>
                <w:sz w:val="23"/>
                <w:lang w:val="es-ES"/>
              </w:rPr>
            </w:pPr>
          </w:p>
          <w:p w:rsidR="00A662C9" w:rsidRDefault="00A662C9" w:rsidP="00842046">
            <w:pPr>
              <w:pStyle w:val="TableParagraph"/>
              <w:spacing w:before="3"/>
              <w:rPr>
                <w:rFonts w:ascii="Garamond" w:hAnsi="Garamond"/>
                <w:bCs/>
                <w:iCs/>
                <w:sz w:val="23"/>
                <w:lang w:val="es-ES"/>
              </w:rPr>
            </w:pPr>
          </w:p>
          <w:p w:rsidR="00A662C9" w:rsidRPr="00A662C9" w:rsidRDefault="00A662C9" w:rsidP="00A662C9">
            <w:pPr>
              <w:pStyle w:val="TableParagraph"/>
              <w:spacing w:before="3"/>
              <w:ind w:left="0"/>
              <w:jc w:val="center"/>
              <w:rPr>
                <w:rFonts w:ascii="Garamond" w:hAnsi="Garamond"/>
                <w:bCs/>
                <w:iCs/>
                <w:sz w:val="23"/>
                <w:lang w:val="es-ES"/>
              </w:rPr>
            </w:pPr>
            <w:r>
              <w:rPr>
                <w:rFonts w:ascii="Garamond" w:hAnsi="Garamond"/>
                <w:bCs/>
                <w:iCs/>
                <w:sz w:val="23"/>
                <w:lang w:val="es-ES"/>
              </w:rPr>
              <w:t>a</w:t>
            </w:r>
          </w:p>
        </w:tc>
        <w:tc>
          <w:tcPr>
            <w:tcW w:w="1275" w:type="dxa"/>
          </w:tcPr>
          <w:p w:rsidR="00A662C9" w:rsidRDefault="00A662C9" w:rsidP="00842046">
            <w:pPr>
              <w:pStyle w:val="TableParagraph"/>
              <w:spacing w:before="3"/>
              <w:rPr>
                <w:rFonts w:ascii="Garamond" w:hAnsi="Garamond"/>
                <w:bCs/>
                <w:iCs/>
                <w:sz w:val="23"/>
              </w:rPr>
            </w:pPr>
          </w:p>
          <w:p w:rsidR="00A662C9" w:rsidRDefault="00A662C9" w:rsidP="00842046">
            <w:pPr>
              <w:pStyle w:val="TableParagraph"/>
              <w:spacing w:before="3"/>
              <w:rPr>
                <w:rFonts w:ascii="Garamond" w:hAnsi="Garamond"/>
                <w:bCs/>
                <w:iCs/>
                <w:sz w:val="23"/>
              </w:rPr>
            </w:pPr>
          </w:p>
          <w:p w:rsidR="00A662C9" w:rsidRPr="00A662C9" w:rsidRDefault="00A662C9" w:rsidP="00A662C9">
            <w:pPr>
              <w:pStyle w:val="TableParagraph"/>
              <w:spacing w:before="3"/>
              <w:ind w:left="0"/>
              <w:jc w:val="center"/>
              <w:rPr>
                <w:rFonts w:ascii="Garamond" w:hAnsi="Garamond"/>
                <w:bCs/>
                <w:iCs/>
                <w:sz w:val="23"/>
              </w:rPr>
            </w:pPr>
            <w:r>
              <w:rPr>
                <w:rFonts w:ascii="Garamond" w:hAnsi="Garamond"/>
                <w:bCs/>
                <w:iCs/>
                <w:sz w:val="23"/>
              </w:rPr>
              <w:t>5</w:t>
            </w:r>
          </w:p>
        </w:tc>
        <w:tc>
          <w:tcPr>
            <w:tcW w:w="1277" w:type="dxa"/>
          </w:tcPr>
          <w:p w:rsidR="00A662C9" w:rsidRDefault="00A662C9" w:rsidP="00842046">
            <w:pPr>
              <w:pStyle w:val="TableParagraph"/>
              <w:ind w:left="126" w:right="130" w:firstLine="2"/>
              <w:jc w:val="center"/>
              <w:rPr>
                <w:rFonts w:ascii="Garamond" w:hAnsi="Garamond"/>
                <w:sz w:val="18"/>
              </w:rPr>
            </w:pPr>
          </w:p>
          <w:p w:rsidR="00A662C9" w:rsidRDefault="00A662C9" w:rsidP="00842046">
            <w:pPr>
              <w:pStyle w:val="TableParagraph"/>
              <w:ind w:left="126" w:right="130" w:firstLine="2"/>
              <w:jc w:val="center"/>
              <w:rPr>
                <w:rFonts w:ascii="Garamond" w:hAnsi="Garamond"/>
                <w:sz w:val="18"/>
              </w:rPr>
            </w:pPr>
          </w:p>
          <w:p w:rsidR="00A662C9" w:rsidRPr="00842046" w:rsidRDefault="00A662C9" w:rsidP="00A662C9">
            <w:pPr>
              <w:pStyle w:val="TableParagraph"/>
              <w:ind w:left="148" w:right="149" w:firstLine="1"/>
              <w:jc w:val="center"/>
              <w:rPr>
                <w:rFonts w:ascii="Garamond" w:hAnsi="Garamond"/>
                <w:sz w:val="18"/>
              </w:rPr>
            </w:pPr>
            <w:r w:rsidRPr="00842046">
              <w:rPr>
                <w:rFonts w:ascii="Garamond" w:hAnsi="Garamond"/>
                <w:sz w:val="18"/>
              </w:rPr>
              <w:t xml:space="preserve">VII: </w:t>
            </w:r>
            <w:r w:rsidRPr="00842046">
              <w:rPr>
                <w:rFonts w:ascii="Garamond" w:hAnsi="Garamond"/>
                <w:spacing w:val="-1"/>
                <w:sz w:val="18"/>
              </w:rPr>
              <w:t>ORIENTACI</w:t>
            </w:r>
          </w:p>
          <w:p w:rsidR="00A662C9" w:rsidRDefault="00A662C9" w:rsidP="00A662C9">
            <w:pPr>
              <w:pStyle w:val="TableParagraph"/>
              <w:ind w:left="126" w:right="130" w:firstLine="2"/>
              <w:jc w:val="center"/>
              <w:rPr>
                <w:rFonts w:ascii="Garamond" w:hAnsi="Garamond"/>
                <w:sz w:val="18"/>
              </w:rPr>
            </w:pPr>
            <w:r w:rsidRPr="00842046">
              <w:rPr>
                <w:rFonts w:ascii="Garamond" w:hAnsi="Garamond"/>
                <w:sz w:val="18"/>
              </w:rPr>
              <w:t>ÓN    GEOCACHIN G</w:t>
            </w:r>
          </w:p>
        </w:tc>
        <w:tc>
          <w:tcPr>
            <w:tcW w:w="1277" w:type="dxa"/>
          </w:tcPr>
          <w:p w:rsidR="00A662C9" w:rsidRDefault="00A662C9" w:rsidP="00842046">
            <w:pPr>
              <w:pStyle w:val="TableParagraph"/>
              <w:spacing w:before="207"/>
              <w:ind w:left="171" w:right="177"/>
              <w:jc w:val="center"/>
              <w:rPr>
                <w:rFonts w:ascii="Garamond" w:hAnsi="Garamond"/>
                <w:sz w:val="24"/>
              </w:rPr>
            </w:pPr>
          </w:p>
          <w:p w:rsidR="00A662C9" w:rsidRDefault="006D69A9" w:rsidP="00A662C9">
            <w:pPr>
              <w:pStyle w:val="TableParagraph"/>
              <w:spacing w:before="207"/>
              <w:ind w:left="0" w:right="177"/>
              <w:jc w:val="center"/>
              <w:rPr>
                <w:rFonts w:ascii="Garamond" w:hAnsi="Garamond"/>
                <w:sz w:val="24"/>
              </w:rPr>
            </w:pPr>
            <w:r>
              <w:rPr>
                <w:rFonts w:ascii="Garamond" w:hAnsi="Garamond"/>
                <w:sz w:val="24"/>
              </w:rPr>
              <w:t>2</w:t>
            </w:r>
            <w:r w:rsidR="00A662C9" w:rsidRPr="00842046">
              <w:rPr>
                <w:rFonts w:ascii="Garamond" w:hAnsi="Garamond"/>
                <w:sz w:val="24"/>
              </w:rPr>
              <w:t xml:space="preserve"> punto</w:t>
            </w:r>
          </w:p>
        </w:tc>
      </w:tr>
    </w:tbl>
    <w:p w:rsidR="00842046" w:rsidRDefault="00842046" w:rsidP="00842046">
      <w:pPr>
        <w:pStyle w:val="Textoindependiente"/>
        <w:rPr>
          <w:rFonts w:ascii="Arial-BoldItalicMT"/>
          <w:b/>
          <w:i/>
          <w:sz w:val="20"/>
        </w:rPr>
      </w:pPr>
    </w:p>
    <w:p w:rsidR="00842046" w:rsidRPr="00842046" w:rsidRDefault="00842046" w:rsidP="00842046">
      <w:pPr>
        <w:spacing w:before="90"/>
        <w:rPr>
          <w:rFonts w:ascii="Garamond" w:hAnsi="Garamond"/>
          <w:b/>
        </w:rPr>
      </w:pPr>
      <w:r w:rsidRPr="00842046">
        <w:rPr>
          <w:rFonts w:ascii="Garamond" w:hAnsi="Garamond"/>
          <w:b/>
        </w:rPr>
        <w:t>P</w:t>
      </w:r>
      <w:r w:rsidRPr="00842046">
        <w:rPr>
          <w:rFonts w:ascii="Garamond" w:hAnsi="Garamond"/>
          <w:b/>
          <w:sz w:val="19"/>
        </w:rPr>
        <w:t xml:space="preserve">ARA OBTENER UNA CALIFICACIÓN DE </w:t>
      </w:r>
      <w:r w:rsidRPr="00842046">
        <w:rPr>
          <w:rFonts w:ascii="Garamond" w:hAnsi="Garamond"/>
          <w:b/>
        </w:rPr>
        <w:t xml:space="preserve">5 </w:t>
      </w:r>
      <w:r w:rsidRPr="00842046">
        <w:rPr>
          <w:rFonts w:ascii="Garamond" w:hAnsi="Garamond"/>
          <w:b/>
          <w:sz w:val="19"/>
        </w:rPr>
        <w:t>PUNTOS O SUPERIOR</w:t>
      </w:r>
      <w:r w:rsidRPr="00842046">
        <w:rPr>
          <w:rFonts w:ascii="Garamond" w:hAnsi="Garamond"/>
          <w:b/>
        </w:rPr>
        <w:t xml:space="preserve">, </w:t>
      </w:r>
      <w:r w:rsidRPr="00842046">
        <w:rPr>
          <w:rFonts w:ascii="Garamond" w:hAnsi="Garamond"/>
          <w:b/>
          <w:sz w:val="19"/>
        </w:rPr>
        <w:t xml:space="preserve">SE DEBEN SUPERAR LOS </w:t>
      </w:r>
      <w:r w:rsidRPr="00842046">
        <w:rPr>
          <w:rFonts w:ascii="Garamond" w:hAnsi="Garamond"/>
          <w:b/>
        </w:rPr>
        <w:t>E</w:t>
      </w:r>
      <w:r w:rsidRPr="00842046">
        <w:rPr>
          <w:rFonts w:ascii="Garamond" w:hAnsi="Garamond"/>
          <w:b/>
          <w:sz w:val="19"/>
        </w:rPr>
        <w:t>STÁNDARES DE APRENDIZAJE EVALUABLES CONSIDERADOS COMO BÁSICOS</w:t>
      </w:r>
      <w:r w:rsidRPr="00842046">
        <w:rPr>
          <w:rFonts w:ascii="Garamond" w:hAnsi="Garamond"/>
          <w:b/>
        </w:rPr>
        <w:t xml:space="preserve">, </w:t>
      </w:r>
      <w:r w:rsidRPr="00842046">
        <w:rPr>
          <w:rFonts w:ascii="Garamond" w:hAnsi="Garamond"/>
          <w:b/>
          <w:sz w:val="19"/>
        </w:rPr>
        <w:t>IDENTIFICADOS EN LETRA NEGRITA EN EL CUADRO DE EVALUACIÓN</w:t>
      </w:r>
      <w:r w:rsidRPr="00842046">
        <w:rPr>
          <w:rFonts w:ascii="Garamond" w:hAnsi="Garamond"/>
          <w:b/>
        </w:rPr>
        <w:t>.</w:t>
      </w:r>
    </w:p>
    <w:p w:rsidR="00842046" w:rsidRPr="00150F57" w:rsidRDefault="00842046" w:rsidP="00842046">
      <w:pPr>
        <w:pStyle w:val="Ttulo2"/>
        <w:spacing w:line="366" w:lineRule="exact"/>
        <w:ind w:left="3976"/>
        <w:rPr>
          <w:rFonts w:ascii="Garamond" w:hAnsi="Garamond"/>
        </w:rPr>
      </w:pPr>
      <w:r>
        <w:rPr>
          <w:rFonts w:ascii="Garamond" w:hAnsi="Garamond" w:cs="Arial"/>
        </w:rPr>
        <w:br w:type="column"/>
      </w:r>
      <w:r w:rsidRPr="00150F57">
        <w:rPr>
          <w:rFonts w:ascii="Garamond" w:hAnsi="Garamond"/>
        </w:rPr>
        <w:t>4º ESO</w:t>
      </w:r>
    </w:p>
    <w:p w:rsidR="00842046" w:rsidRPr="00150F57" w:rsidRDefault="00842046" w:rsidP="00842046">
      <w:pPr>
        <w:pStyle w:val="Ttulo3"/>
        <w:spacing w:before="120" w:line="274" w:lineRule="exact"/>
        <w:ind w:left="187"/>
        <w:rPr>
          <w:rFonts w:ascii="Garamond" w:hAnsi="Garamond"/>
          <w:sz w:val="23"/>
          <w:szCs w:val="23"/>
        </w:rPr>
      </w:pPr>
      <w:r w:rsidRPr="00150F57">
        <w:rPr>
          <w:rFonts w:ascii="Garamond" w:hAnsi="Garamond"/>
          <w:sz w:val="23"/>
          <w:szCs w:val="23"/>
        </w:rPr>
        <w:t>CRITERIOS DE EVALUACIÓN. (Decreto 40-2015)</w:t>
      </w:r>
    </w:p>
    <w:p w:rsidR="00842046" w:rsidRPr="00150F57" w:rsidRDefault="00842046" w:rsidP="00DD539E">
      <w:pPr>
        <w:pStyle w:val="Prrafodelista"/>
        <w:widowControl w:val="0"/>
        <w:numPr>
          <w:ilvl w:val="2"/>
          <w:numId w:val="67"/>
        </w:numPr>
        <w:tabs>
          <w:tab w:val="left" w:pos="472"/>
        </w:tabs>
        <w:autoSpaceDE w:val="0"/>
        <w:autoSpaceDN w:val="0"/>
        <w:ind w:right="108" w:hanging="360"/>
        <w:jc w:val="both"/>
        <w:rPr>
          <w:rFonts w:ascii="Garamond" w:hAnsi="Garamond"/>
          <w:sz w:val="23"/>
          <w:szCs w:val="23"/>
        </w:rPr>
      </w:pPr>
      <w:r w:rsidRPr="00150F57">
        <w:rPr>
          <w:rFonts w:ascii="Garamond" w:hAnsi="Garamond"/>
          <w:sz w:val="23"/>
          <w:szCs w:val="23"/>
        </w:rPr>
        <w:t>Argumentar la relación entre los hábitos de vida y sus efectos sobre la condición física, aplicando los conocimientos sobre actividad física y</w:t>
      </w:r>
      <w:r w:rsidRPr="00150F57">
        <w:rPr>
          <w:rFonts w:ascii="Garamond" w:hAnsi="Garamond"/>
          <w:spacing w:val="-10"/>
          <w:sz w:val="23"/>
          <w:szCs w:val="23"/>
        </w:rPr>
        <w:t xml:space="preserve"> </w:t>
      </w:r>
      <w:r w:rsidRPr="00150F57">
        <w:rPr>
          <w:rFonts w:ascii="Garamond" w:hAnsi="Garamond"/>
          <w:sz w:val="23"/>
          <w:szCs w:val="23"/>
        </w:rPr>
        <w:t>salud.</w:t>
      </w:r>
    </w:p>
    <w:p w:rsidR="00842046" w:rsidRPr="00150F57" w:rsidRDefault="00842046" w:rsidP="00DD539E">
      <w:pPr>
        <w:pStyle w:val="Prrafodelista"/>
        <w:widowControl w:val="0"/>
        <w:numPr>
          <w:ilvl w:val="2"/>
          <w:numId w:val="67"/>
        </w:numPr>
        <w:tabs>
          <w:tab w:val="left" w:pos="472"/>
        </w:tabs>
        <w:autoSpaceDE w:val="0"/>
        <w:autoSpaceDN w:val="0"/>
        <w:spacing w:before="1"/>
        <w:ind w:right="105" w:hanging="360"/>
        <w:jc w:val="both"/>
        <w:rPr>
          <w:rFonts w:ascii="Garamond" w:hAnsi="Garamond"/>
          <w:sz w:val="23"/>
          <w:szCs w:val="23"/>
        </w:rPr>
      </w:pPr>
      <w:r w:rsidRPr="00150F57">
        <w:rPr>
          <w:rFonts w:ascii="Garamond" w:hAnsi="Garamond"/>
          <w:sz w:val="23"/>
          <w:szCs w:val="23"/>
        </w:rPr>
        <w:t>Mejorar o mantener los factores de la condición física, practicando actividades físico-deportivas adecuadas a su nivel e identificando las adaptaciones orgánicas y su relación con la</w:t>
      </w:r>
      <w:r w:rsidRPr="00150F57">
        <w:rPr>
          <w:rFonts w:ascii="Garamond" w:hAnsi="Garamond"/>
          <w:spacing w:val="-13"/>
          <w:sz w:val="23"/>
          <w:szCs w:val="23"/>
        </w:rPr>
        <w:t xml:space="preserve"> </w:t>
      </w:r>
      <w:r w:rsidRPr="00150F57">
        <w:rPr>
          <w:rFonts w:ascii="Garamond" w:hAnsi="Garamond"/>
          <w:sz w:val="23"/>
          <w:szCs w:val="23"/>
        </w:rPr>
        <w:t>salud.</w:t>
      </w:r>
    </w:p>
    <w:p w:rsidR="00842046" w:rsidRPr="00150F57" w:rsidRDefault="00842046" w:rsidP="00DD539E">
      <w:pPr>
        <w:pStyle w:val="Prrafodelista"/>
        <w:widowControl w:val="0"/>
        <w:numPr>
          <w:ilvl w:val="2"/>
          <w:numId w:val="67"/>
        </w:numPr>
        <w:tabs>
          <w:tab w:val="left" w:pos="472"/>
        </w:tabs>
        <w:autoSpaceDE w:val="0"/>
        <w:autoSpaceDN w:val="0"/>
        <w:ind w:right="103" w:hanging="360"/>
        <w:jc w:val="both"/>
        <w:rPr>
          <w:rFonts w:ascii="Garamond" w:hAnsi="Garamond"/>
          <w:sz w:val="23"/>
          <w:szCs w:val="23"/>
        </w:rPr>
      </w:pPr>
      <w:r w:rsidRPr="00150F57">
        <w:rPr>
          <w:rFonts w:ascii="Garamond" w:hAnsi="Garamond"/>
          <w:sz w:val="23"/>
          <w:szCs w:val="23"/>
        </w:rPr>
        <w:t>Resolver situaciones motrices aplicando aspectos técnicos en las actividades físico- deportivas propuestas, con eficacia y</w:t>
      </w:r>
      <w:r w:rsidRPr="00150F57">
        <w:rPr>
          <w:rFonts w:ascii="Garamond" w:hAnsi="Garamond"/>
          <w:spacing w:val="-8"/>
          <w:sz w:val="23"/>
          <w:szCs w:val="23"/>
        </w:rPr>
        <w:t xml:space="preserve"> </w:t>
      </w:r>
      <w:r w:rsidRPr="00150F57">
        <w:rPr>
          <w:rFonts w:ascii="Garamond" w:hAnsi="Garamond"/>
          <w:sz w:val="23"/>
          <w:szCs w:val="23"/>
        </w:rPr>
        <w:t>precisión.</w:t>
      </w:r>
    </w:p>
    <w:p w:rsidR="00842046" w:rsidRPr="00150F57" w:rsidRDefault="00842046" w:rsidP="00DD539E">
      <w:pPr>
        <w:pStyle w:val="Prrafodelista"/>
        <w:widowControl w:val="0"/>
        <w:numPr>
          <w:ilvl w:val="2"/>
          <w:numId w:val="67"/>
        </w:numPr>
        <w:tabs>
          <w:tab w:val="left" w:pos="472"/>
        </w:tabs>
        <w:autoSpaceDE w:val="0"/>
        <w:autoSpaceDN w:val="0"/>
        <w:ind w:right="104" w:hanging="360"/>
        <w:jc w:val="both"/>
        <w:rPr>
          <w:rFonts w:ascii="Garamond" w:hAnsi="Garamond"/>
          <w:sz w:val="23"/>
          <w:szCs w:val="23"/>
        </w:rPr>
      </w:pPr>
      <w:r w:rsidRPr="00150F57">
        <w:rPr>
          <w:rFonts w:ascii="Garamond" w:hAnsi="Garamond"/>
          <w:sz w:val="23"/>
          <w:szCs w:val="23"/>
        </w:rPr>
        <w:t>Resolver situaciones motrices de oposición y de colaboración-oposición, en las actividades físico- deportivas propuestas, tomando la decisión más eficaz en función de los</w:t>
      </w:r>
      <w:r w:rsidRPr="00150F57">
        <w:rPr>
          <w:rFonts w:ascii="Garamond" w:hAnsi="Garamond"/>
          <w:spacing w:val="-9"/>
          <w:sz w:val="23"/>
          <w:szCs w:val="23"/>
        </w:rPr>
        <w:t xml:space="preserve"> </w:t>
      </w:r>
      <w:r w:rsidRPr="00150F57">
        <w:rPr>
          <w:rFonts w:ascii="Garamond" w:hAnsi="Garamond"/>
          <w:sz w:val="23"/>
          <w:szCs w:val="23"/>
        </w:rPr>
        <w:t>objetivos.</w:t>
      </w:r>
    </w:p>
    <w:p w:rsidR="00842046" w:rsidRPr="00150F57" w:rsidRDefault="00842046" w:rsidP="00DD539E">
      <w:pPr>
        <w:pStyle w:val="Prrafodelista"/>
        <w:widowControl w:val="0"/>
        <w:numPr>
          <w:ilvl w:val="2"/>
          <w:numId w:val="67"/>
        </w:numPr>
        <w:tabs>
          <w:tab w:val="left" w:pos="472"/>
        </w:tabs>
        <w:autoSpaceDE w:val="0"/>
        <w:autoSpaceDN w:val="0"/>
        <w:ind w:right="107" w:hanging="360"/>
        <w:jc w:val="both"/>
        <w:rPr>
          <w:rFonts w:ascii="Garamond" w:hAnsi="Garamond"/>
          <w:sz w:val="23"/>
          <w:szCs w:val="23"/>
        </w:rPr>
      </w:pPr>
      <w:r w:rsidRPr="00150F57">
        <w:rPr>
          <w:rFonts w:ascii="Garamond" w:hAnsi="Garamond"/>
          <w:sz w:val="23"/>
          <w:szCs w:val="23"/>
        </w:rPr>
        <w:t>Colaborar en la planificación y en la organización de actividades deportivas, previendo los medios y las actuaciones necesarias para el desarrollo de las mismas y relacionando sus funciones con las del resto de</w:t>
      </w:r>
      <w:r w:rsidRPr="00150F57">
        <w:rPr>
          <w:rFonts w:ascii="Garamond" w:hAnsi="Garamond"/>
          <w:spacing w:val="-6"/>
          <w:sz w:val="23"/>
          <w:szCs w:val="23"/>
        </w:rPr>
        <w:t xml:space="preserve"> </w:t>
      </w:r>
      <w:r w:rsidRPr="00150F57">
        <w:rPr>
          <w:rFonts w:ascii="Garamond" w:hAnsi="Garamond"/>
          <w:sz w:val="23"/>
          <w:szCs w:val="23"/>
        </w:rPr>
        <w:t>implicados.</w:t>
      </w:r>
    </w:p>
    <w:p w:rsidR="00842046" w:rsidRPr="00150F57" w:rsidRDefault="00842046" w:rsidP="00DD539E">
      <w:pPr>
        <w:pStyle w:val="Prrafodelista"/>
        <w:widowControl w:val="0"/>
        <w:numPr>
          <w:ilvl w:val="2"/>
          <w:numId w:val="67"/>
        </w:numPr>
        <w:tabs>
          <w:tab w:val="left" w:pos="472"/>
        </w:tabs>
        <w:autoSpaceDE w:val="0"/>
        <w:autoSpaceDN w:val="0"/>
        <w:ind w:right="106" w:hanging="360"/>
        <w:jc w:val="both"/>
        <w:rPr>
          <w:rFonts w:ascii="Garamond" w:hAnsi="Garamond"/>
          <w:sz w:val="23"/>
          <w:szCs w:val="23"/>
        </w:rPr>
      </w:pPr>
      <w:r w:rsidRPr="00150F57">
        <w:rPr>
          <w:rFonts w:ascii="Garamond" w:hAnsi="Garamond"/>
          <w:sz w:val="23"/>
          <w:szCs w:val="23"/>
        </w:rPr>
        <w:t>Profundizar en el conocimiento de las actividades físico-deportivas en el medio natural, reconociendo el impacto ambiental, económico y social de su aplicación y reflexionando sobre su repercusión en la forma de vida y en el</w:t>
      </w:r>
      <w:r w:rsidRPr="00150F57">
        <w:rPr>
          <w:rFonts w:ascii="Garamond" w:hAnsi="Garamond"/>
          <w:spacing w:val="-7"/>
          <w:sz w:val="23"/>
          <w:szCs w:val="23"/>
        </w:rPr>
        <w:t xml:space="preserve"> </w:t>
      </w:r>
      <w:r w:rsidRPr="00150F57">
        <w:rPr>
          <w:rFonts w:ascii="Garamond" w:hAnsi="Garamond"/>
          <w:sz w:val="23"/>
          <w:szCs w:val="23"/>
        </w:rPr>
        <w:t>entorno.</w:t>
      </w:r>
    </w:p>
    <w:p w:rsidR="00842046" w:rsidRPr="00150F57" w:rsidRDefault="00842046" w:rsidP="00DD539E">
      <w:pPr>
        <w:pStyle w:val="Prrafodelista"/>
        <w:widowControl w:val="0"/>
        <w:numPr>
          <w:ilvl w:val="2"/>
          <w:numId w:val="67"/>
        </w:numPr>
        <w:tabs>
          <w:tab w:val="left" w:pos="472"/>
        </w:tabs>
        <w:autoSpaceDE w:val="0"/>
        <w:autoSpaceDN w:val="0"/>
        <w:ind w:right="112" w:hanging="360"/>
        <w:jc w:val="both"/>
        <w:rPr>
          <w:rFonts w:ascii="Garamond" w:hAnsi="Garamond"/>
          <w:sz w:val="23"/>
          <w:szCs w:val="23"/>
        </w:rPr>
      </w:pPr>
      <w:r w:rsidRPr="00150F57">
        <w:rPr>
          <w:rFonts w:ascii="Garamond" w:hAnsi="Garamond"/>
          <w:sz w:val="23"/>
          <w:szCs w:val="23"/>
        </w:rPr>
        <w:t>Componer y presentar composiciones individuales o colectivas, seleccionando y ajustando los elementos de la motricidad</w:t>
      </w:r>
      <w:r w:rsidRPr="00150F57">
        <w:rPr>
          <w:rFonts w:ascii="Garamond" w:hAnsi="Garamond"/>
          <w:spacing w:val="-4"/>
          <w:sz w:val="23"/>
          <w:szCs w:val="23"/>
        </w:rPr>
        <w:t xml:space="preserve"> </w:t>
      </w:r>
      <w:r w:rsidRPr="00150F57">
        <w:rPr>
          <w:rFonts w:ascii="Garamond" w:hAnsi="Garamond"/>
          <w:sz w:val="23"/>
          <w:szCs w:val="23"/>
        </w:rPr>
        <w:t>expresiva.</w:t>
      </w:r>
    </w:p>
    <w:p w:rsidR="00842046" w:rsidRPr="00150F57" w:rsidRDefault="00842046" w:rsidP="00DD539E">
      <w:pPr>
        <w:pStyle w:val="Prrafodelista"/>
        <w:widowControl w:val="0"/>
        <w:numPr>
          <w:ilvl w:val="2"/>
          <w:numId w:val="67"/>
        </w:numPr>
        <w:tabs>
          <w:tab w:val="left" w:pos="472"/>
        </w:tabs>
        <w:autoSpaceDE w:val="0"/>
        <w:autoSpaceDN w:val="0"/>
        <w:ind w:right="103" w:hanging="360"/>
        <w:jc w:val="both"/>
        <w:rPr>
          <w:rFonts w:ascii="Garamond" w:hAnsi="Garamond"/>
          <w:sz w:val="23"/>
          <w:szCs w:val="23"/>
        </w:rPr>
      </w:pPr>
      <w:r w:rsidRPr="00150F57">
        <w:rPr>
          <w:rFonts w:ascii="Garamond" w:hAnsi="Garamond"/>
          <w:sz w:val="23"/>
          <w:szCs w:val="23"/>
        </w:rPr>
        <w:t>Analizar críticamente el fenómeno físico- deportivo discriminando los aspectos culturales, educativos, integradores y saludables de los que fomentan la violencia, la discriminación o la competitividad mal</w:t>
      </w:r>
      <w:r w:rsidRPr="00150F57">
        <w:rPr>
          <w:rFonts w:ascii="Garamond" w:hAnsi="Garamond"/>
          <w:spacing w:val="-4"/>
          <w:sz w:val="23"/>
          <w:szCs w:val="23"/>
        </w:rPr>
        <w:t xml:space="preserve"> </w:t>
      </w:r>
      <w:r w:rsidRPr="00150F57">
        <w:rPr>
          <w:rFonts w:ascii="Garamond" w:hAnsi="Garamond"/>
          <w:sz w:val="23"/>
          <w:szCs w:val="23"/>
        </w:rPr>
        <w:t>entendida.</w:t>
      </w:r>
    </w:p>
    <w:p w:rsidR="00842046" w:rsidRPr="00150F57" w:rsidRDefault="00842046" w:rsidP="00DD539E">
      <w:pPr>
        <w:pStyle w:val="Prrafodelista"/>
        <w:widowControl w:val="0"/>
        <w:numPr>
          <w:ilvl w:val="2"/>
          <w:numId w:val="67"/>
        </w:numPr>
        <w:tabs>
          <w:tab w:val="left" w:pos="472"/>
        </w:tabs>
        <w:autoSpaceDE w:val="0"/>
        <w:autoSpaceDN w:val="0"/>
        <w:ind w:right="112" w:hanging="360"/>
        <w:jc w:val="both"/>
        <w:rPr>
          <w:rFonts w:ascii="Garamond" w:hAnsi="Garamond"/>
          <w:sz w:val="23"/>
          <w:szCs w:val="23"/>
        </w:rPr>
      </w:pPr>
      <w:r w:rsidRPr="00150F57">
        <w:rPr>
          <w:rFonts w:ascii="Garamond" w:hAnsi="Garamond"/>
          <w:sz w:val="23"/>
          <w:szCs w:val="23"/>
        </w:rPr>
        <w:t>Mostrar actitudes de compromiso con su mejora personal y de responsabilidad en su relación con los</w:t>
      </w:r>
      <w:r w:rsidRPr="00150F57">
        <w:rPr>
          <w:rFonts w:ascii="Garamond" w:hAnsi="Garamond"/>
          <w:spacing w:val="-2"/>
          <w:sz w:val="23"/>
          <w:szCs w:val="23"/>
        </w:rPr>
        <w:t xml:space="preserve"> </w:t>
      </w:r>
      <w:r w:rsidRPr="00150F57">
        <w:rPr>
          <w:rFonts w:ascii="Garamond" w:hAnsi="Garamond"/>
          <w:sz w:val="23"/>
          <w:szCs w:val="23"/>
        </w:rPr>
        <w:t>demás</w:t>
      </w:r>
    </w:p>
    <w:p w:rsidR="00842046" w:rsidRPr="00150F57" w:rsidRDefault="00842046" w:rsidP="00DD539E">
      <w:pPr>
        <w:pStyle w:val="Prrafodelista"/>
        <w:widowControl w:val="0"/>
        <w:numPr>
          <w:ilvl w:val="2"/>
          <w:numId w:val="67"/>
        </w:numPr>
        <w:tabs>
          <w:tab w:val="left" w:pos="472"/>
        </w:tabs>
        <w:autoSpaceDE w:val="0"/>
        <w:autoSpaceDN w:val="0"/>
        <w:ind w:right="113" w:hanging="360"/>
        <w:jc w:val="both"/>
        <w:rPr>
          <w:rFonts w:ascii="Garamond" w:hAnsi="Garamond"/>
          <w:sz w:val="23"/>
          <w:szCs w:val="23"/>
        </w:rPr>
      </w:pPr>
      <w:r w:rsidRPr="00150F57">
        <w:rPr>
          <w:rFonts w:ascii="Garamond" w:hAnsi="Garamond"/>
          <w:sz w:val="23"/>
          <w:szCs w:val="23"/>
        </w:rPr>
        <w:t>Asumir la responsabilidad de la propia seguridad en la práctica de actividad física, teniendo en cuenta los factores inherentes a la actividad y previendo las consecuencias que pueden tener las actuaciones poco cuidadosas sobre la seguridad de los</w:t>
      </w:r>
      <w:r w:rsidRPr="00150F57">
        <w:rPr>
          <w:rFonts w:ascii="Garamond" w:hAnsi="Garamond"/>
          <w:spacing w:val="-12"/>
          <w:sz w:val="23"/>
          <w:szCs w:val="23"/>
        </w:rPr>
        <w:t xml:space="preserve"> </w:t>
      </w:r>
      <w:r w:rsidRPr="00150F57">
        <w:rPr>
          <w:rFonts w:ascii="Garamond" w:hAnsi="Garamond"/>
          <w:sz w:val="23"/>
          <w:szCs w:val="23"/>
        </w:rPr>
        <w:t>participantes</w:t>
      </w:r>
    </w:p>
    <w:p w:rsidR="00842046" w:rsidRPr="00150F57" w:rsidRDefault="00842046" w:rsidP="00DD539E">
      <w:pPr>
        <w:pStyle w:val="Prrafodelista"/>
        <w:widowControl w:val="0"/>
        <w:numPr>
          <w:ilvl w:val="2"/>
          <w:numId w:val="67"/>
        </w:numPr>
        <w:tabs>
          <w:tab w:val="left" w:pos="472"/>
        </w:tabs>
        <w:autoSpaceDE w:val="0"/>
        <w:autoSpaceDN w:val="0"/>
        <w:ind w:right="113" w:hanging="360"/>
        <w:jc w:val="both"/>
        <w:rPr>
          <w:rFonts w:ascii="Garamond" w:hAnsi="Garamond"/>
          <w:sz w:val="23"/>
          <w:szCs w:val="23"/>
        </w:rPr>
      </w:pPr>
      <w:r w:rsidRPr="00150F57">
        <w:rPr>
          <w:rFonts w:ascii="Garamond" w:hAnsi="Garamond"/>
          <w:sz w:val="23"/>
          <w:szCs w:val="23"/>
        </w:rPr>
        <w:t>Desarrollar actividades propias de cada una de las fases de la sesión de actividad física, relacionándolas con las características de las</w:t>
      </w:r>
      <w:r w:rsidRPr="00150F57">
        <w:rPr>
          <w:rFonts w:ascii="Garamond" w:hAnsi="Garamond"/>
          <w:spacing w:val="-10"/>
          <w:sz w:val="23"/>
          <w:szCs w:val="23"/>
        </w:rPr>
        <w:t xml:space="preserve"> </w:t>
      </w:r>
      <w:r w:rsidRPr="00150F57">
        <w:rPr>
          <w:rFonts w:ascii="Garamond" w:hAnsi="Garamond"/>
          <w:sz w:val="23"/>
          <w:szCs w:val="23"/>
        </w:rPr>
        <w:t>mismas.</w:t>
      </w:r>
    </w:p>
    <w:p w:rsidR="00842046" w:rsidRPr="00150F57" w:rsidRDefault="00842046" w:rsidP="00DD539E">
      <w:pPr>
        <w:pStyle w:val="Prrafodelista"/>
        <w:widowControl w:val="0"/>
        <w:numPr>
          <w:ilvl w:val="2"/>
          <w:numId w:val="67"/>
        </w:numPr>
        <w:tabs>
          <w:tab w:val="left" w:pos="472"/>
        </w:tabs>
        <w:autoSpaceDE w:val="0"/>
        <w:autoSpaceDN w:val="0"/>
        <w:ind w:right="108" w:hanging="360"/>
        <w:jc w:val="both"/>
        <w:rPr>
          <w:rFonts w:ascii="Garamond" w:hAnsi="Garamond"/>
          <w:sz w:val="23"/>
          <w:szCs w:val="23"/>
        </w:rPr>
      </w:pPr>
      <w:r w:rsidRPr="00150F57">
        <w:rPr>
          <w:rFonts w:ascii="Garamond" w:hAnsi="Garamond"/>
          <w:sz w:val="23"/>
          <w:szCs w:val="23"/>
        </w:rPr>
        <w:t>Utilizar eficazmente las Tecnologías de la Información y la Comunicación en el proceso de aprendizaje, para buscar, seleccionar y valorar informaciones relacionadas con los contenidos del curso, comunicando los resultados y conclusiones en el soporte más</w:t>
      </w:r>
      <w:r w:rsidRPr="00150F57">
        <w:rPr>
          <w:rFonts w:ascii="Garamond" w:hAnsi="Garamond"/>
          <w:spacing w:val="-12"/>
          <w:sz w:val="23"/>
          <w:szCs w:val="23"/>
        </w:rPr>
        <w:t xml:space="preserve"> </w:t>
      </w:r>
      <w:r w:rsidRPr="00150F57">
        <w:rPr>
          <w:rFonts w:ascii="Garamond" w:hAnsi="Garamond"/>
          <w:sz w:val="23"/>
          <w:szCs w:val="23"/>
        </w:rPr>
        <w:t>adecuado</w:t>
      </w:r>
    </w:p>
    <w:p w:rsidR="00150F57" w:rsidRPr="00150F57" w:rsidRDefault="00150F57" w:rsidP="00150F57">
      <w:pPr>
        <w:pStyle w:val="Ttulo3"/>
        <w:spacing w:before="209"/>
        <w:ind w:left="187"/>
        <w:rPr>
          <w:rFonts w:ascii="Garamond" w:hAnsi="Garamond"/>
          <w:sz w:val="23"/>
          <w:szCs w:val="23"/>
        </w:rPr>
      </w:pPr>
      <w:r w:rsidRPr="00150F57">
        <w:rPr>
          <w:rFonts w:ascii="Garamond" w:hAnsi="Garamond"/>
          <w:sz w:val="23"/>
          <w:szCs w:val="23"/>
        </w:rPr>
        <w:t>COMPETENCIAS CLAVE</w:t>
      </w:r>
    </w:p>
    <w:p w:rsidR="00150F57" w:rsidRPr="00150F57" w:rsidRDefault="00150F57" w:rsidP="00DD539E">
      <w:pPr>
        <w:pStyle w:val="Prrafodelista"/>
        <w:widowControl w:val="0"/>
        <w:numPr>
          <w:ilvl w:val="3"/>
          <w:numId w:val="67"/>
        </w:numPr>
        <w:tabs>
          <w:tab w:val="left" w:pos="616"/>
        </w:tabs>
        <w:autoSpaceDE w:val="0"/>
        <w:autoSpaceDN w:val="0"/>
        <w:spacing w:before="116"/>
        <w:rPr>
          <w:rFonts w:ascii="Garamond" w:hAnsi="Garamond"/>
          <w:sz w:val="23"/>
          <w:szCs w:val="23"/>
        </w:rPr>
        <w:sectPr w:rsidR="00150F57" w:rsidRPr="00150F57" w:rsidSect="00150F57">
          <w:type w:val="continuous"/>
          <w:pgSz w:w="11906" w:h="16838"/>
          <w:pgMar w:top="1417" w:right="1701" w:bottom="993" w:left="1701" w:header="284" w:footer="708" w:gutter="0"/>
          <w:pgNumType w:start="31"/>
          <w:cols w:space="708"/>
          <w:docGrid w:linePitch="360"/>
        </w:sectPr>
      </w:pPr>
    </w:p>
    <w:p w:rsidR="00150F57" w:rsidRPr="00150F57" w:rsidRDefault="00150F57" w:rsidP="00DD539E">
      <w:pPr>
        <w:pStyle w:val="Prrafodelista"/>
        <w:widowControl w:val="0"/>
        <w:numPr>
          <w:ilvl w:val="3"/>
          <w:numId w:val="67"/>
        </w:numPr>
        <w:tabs>
          <w:tab w:val="left" w:pos="616"/>
        </w:tabs>
        <w:autoSpaceDE w:val="0"/>
        <w:autoSpaceDN w:val="0"/>
        <w:spacing w:before="116"/>
        <w:rPr>
          <w:rFonts w:ascii="Garamond" w:hAnsi="Garamond"/>
          <w:sz w:val="23"/>
          <w:szCs w:val="23"/>
        </w:rPr>
      </w:pPr>
      <w:r w:rsidRPr="00150F57">
        <w:rPr>
          <w:rFonts w:ascii="Garamond" w:hAnsi="Garamond"/>
          <w:sz w:val="23"/>
          <w:szCs w:val="23"/>
        </w:rPr>
        <w:t>Competencias sociales y</w:t>
      </w:r>
      <w:r w:rsidRPr="00150F57">
        <w:rPr>
          <w:rFonts w:ascii="Garamond" w:hAnsi="Garamond"/>
          <w:spacing w:val="-7"/>
          <w:sz w:val="23"/>
          <w:szCs w:val="23"/>
        </w:rPr>
        <w:t xml:space="preserve"> </w:t>
      </w:r>
      <w:r w:rsidRPr="00150F57">
        <w:rPr>
          <w:rFonts w:ascii="Garamond" w:hAnsi="Garamond"/>
          <w:sz w:val="23"/>
          <w:szCs w:val="23"/>
        </w:rPr>
        <w:t>cívicas</w:t>
      </w:r>
    </w:p>
    <w:p w:rsidR="00150F57" w:rsidRPr="00150F57" w:rsidRDefault="00150F57" w:rsidP="00DD539E">
      <w:pPr>
        <w:pStyle w:val="Prrafodelista"/>
        <w:widowControl w:val="0"/>
        <w:numPr>
          <w:ilvl w:val="3"/>
          <w:numId w:val="67"/>
        </w:numPr>
        <w:tabs>
          <w:tab w:val="left" w:pos="616"/>
        </w:tabs>
        <w:autoSpaceDE w:val="0"/>
        <w:autoSpaceDN w:val="0"/>
        <w:ind w:right="370"/>
        <w:rPr>
          <w:rFonts w:ascii="Garamond" w:hAnsi="Garamond"/>
          <w:sz w:val="23"/>
          <w:szCs w:val="23"/>
        </w:rPr>
      </w:pPr>
      <w:r w:rsidRPr="00150F57">
        <w:rPr>
          <w:rFonts w:ascii="Garamond" w:hAnsi="Garamond"/>
          <w:sz w:val="23"/>
          <w:szCs w:val="23"/>
        </w:rPr>
        <w:t>Sentido de la iniciativa y espíritu emprendedor</w:t>
      </w:r>
    </w:p>
    <w:p w:rsidR="00150F57" w:rsidRPr="00150F57" w:rsidRDefault="00150F57" w:rsidP="00DD539E">
      <w:pPr>
        <w:pStyle w:val="Prrafodelista"/>
        <w:widowControl w:val="0"/>
        <w:numPr>
          <w:ilvl w:val="3"/>
          <w:numId w:val="67"/>
        </w:numPr>
        <w:tabs>
          <w:tab w:val="left" w:pos="616"/>
        </w:tabs>
        <w:autoSpaceDE w:val="0"/>
        <w:autoSpaceDN w:val="0"/>
        <w:rPr>
          <w:rFonts w:ascii="Garamond" w:hAnsi="Garamond"/>
          <w:sz w:val="23"/>
          <w:szCs w:val="23"/>
        </w:rPr>
      </w:pPr>
      <w:r w:rsidRPr="00150F57">
        <w:rPr>
          <w:rFonts w:ascii="Garamond" w:hAnsi="Garamond"/>
          <w:sz w:val="23"/>
          <w:szCs w:val="23"/>
        </w:rPr>
        <w:t>Aprender a</w:t>
      </w:r>
      <w:r w:rsidRPr="00150F57">
        <w:rPr>
          <w:rFonts w:ascii="Garamond" w:hAnsi="Garamond"/>
          <w:spacing w:val="-6"/>
          <w:sz w:val="23"/>
          <w:szCs w:val="23"/>
        </w:rPr>
        <w:t xml:space="preserve"> </w:t>
      </w:r>
      <w:r w:rsidRPr="00150F57">
        <w:rPr>
          <w:rFonts w:ascii="Garamond" w:hAnsi="Garamond"/>
          <w:sz w:val="23"/>
          <w:szCs w:val="23"/>
        </w:rPr>
        <w:t>aprender</w:t>
      </w:r>
    </w:p>
    <w:p w:rsidR="00150F57" w:rsidRPr="00150F57" w:rsidRDefault="00150F57" w:rsidP="00DD539E">
      <w:pPr>
        <w:pStyle w:val="Prrafodelista"/>
        <w:widowControl w:val="0"/>
        <w:numPr>
          <w:ilvl w:val="3"/>
          <w:numId w:val="67"/>
        </w:numPr>
        <w:tabs>
          <w:tab w:val="left" w:pos="616"/>
        </w:tabs>
        <w:autoSpaceDE w:val="0"/>
        <w:autoSpaceDN w:val="0"/>
        <w:rPr>
          <w:rFonts w:ascii="Garamond" w:hAnsi="Garamond"/>
          <w:sz w:val="23"/>
          <w:szCs w:val="23"/>
        </w:rPr>
      </w:pPr>
      <w:r w:rsidRPr="00150F57">
        <w:rPr>
          <w:rFonts w:ascii="Garamond" w:hAnsi="Garamond"/>
          <w:sz w:val="23"/>
          <w:szCs w:val="23"/>
        </w:rPr>
        <w:t>Conciencias y expresiones</w:t>
      </w:r>
      <w:r w:rsidRPr="00150F57">
        <w:rPr>
          <w:rFonts w:ascii="Garamond" w:hAnsi="Garamond"/>
          <w:spacing w:val="-7"/>
          <w:sz w:val="23"/>
          <w:szCs w:val="23"/>
        </w:rPr>
        <w:t xml:space="preserve"> </w:t>
      </w:r>
      <w:r w:rsidRPr="00150F57">
        <w:rPr>
          <w:rFonts w:ascii="Garamond" w:hAnsi="Garamond"/>
          <w:sz w:val="23"/>
          <w:szCs w:val="23"/>
        </w:rPr>
        <w:t>culturales</w:t>
      </w:r>
    </w:p>
    <w:p w:rsidR="00150F57" w:rsidRPr="00150F57" w:rsidRDefault="00150F57" w:rsidP="00DD539E">
      <w:pPr>
        <w:pStyle w:val="Prrafodelista"/>
        <w:widowControl w:val="0"/>
        <w:numPr>
          <w:ilvl w:val="3"/>
          <w:numId w:val="67"/>
        </w:numPr>
        <w:tabs>
          <w:tab w:val="left" w:pos="616"/>
        </w:tabs>
        <w:autoSpaceDE w:val="0"/>
        <w:autoSpaceDN w:val="0"/>
        <w:spacing w:before="116"/>
        <w:rPr>
          <w:rFonts w:ascii="Garamond" w:hAnsi="Garamond"/>
          <w:sz w:val="23"/>
          <w:szCs w:val="23"/>
        </w:rPr>
      </w:pPr>
      <w:r w:rsidRPr="00150F57">
        <w:rPr>
          <w:rFonts w:ascii="Garamond" w:hAnsi="Garamond"/>
          <w:sz w:val="23"/>
          <w:szCs w:val="23"/>
        </w:rPr>
        <w:t>Competencia</w:t>
      </w:r>
      <w:r w:rsidRPr="00150F57">
        <w:rPr>
          <w:rFonts w:ascii="Garamond" w:hAnsi="Garamond"/>
          <w:spacing w:val="-6"/>
          <w:sz w:val="23"/>
          <w:szCs w:val="23"/>
        </w:rPr>
        <w:t xml:space="preserve"> </w:t>
      </w:r>
      <w:r w:rsidRPr="00150F57">
        <w:rPr>
          <w:rFonts w:ascii="Garamond" w:hAnsi="Garamond"/>
          <w:sz w:val="23"/>
          <w:szCs w:val="23"/>
        </w:rPr>
        <w:t>digital</w:t>
      </w:r>
    </w:p>
    <w:p w:rsidR="00150F57" w:rsidRPr="00150F57" w:rsidRDefault="00150F57" w:rsidP="00DD539E">
      <w:pPr>
        <w:pStyle w:val="Prrafodelista"/>
        <w:widowControl w:val="0"/>
        <w:numPr>
          <w:ilvl w:val="3"/>
          <w:numId w:val="67"/>
        </w:numPr>
        <w:tabs>
          <w:tab w:val="left" w:pos="615"/>
          <w:tab w:val="left" w:pos="616"/>
        </w:tabs>
        <w:autoSpaceDE w:val="0"/>
        <w:autoSpaceDN w:val="0"/>
        <w:ind w:right="823"/>
        <w:rPr>
          <w:rFonts w:ascii="Garamond" w:hAnsi="Garamond"/>
          <w:sz w:val="23"/>
          <w:szCs w:val="23"/>
        </w:rPr>
      </w:pPr>
      <w:r w:rsidRPr="00150F57">
        <w:rPr>
          <w:rFonts w:ascii="Garamond" w:hAnsi="Garamond"/>
          <w:sz w:val="23"/>
          <w:szCs w:val="23"/>
        </w:rPr>
        <w:t>Competencia matemática y ciencia y tecnología</w:t>
      </w:r>
    </w:p>
    <w:p w:rsidR="00A06392" w:rsidRPr="00150F57" w:rsidRDefault="00150F57" w:rsidP="00DD539E">
      <w:pPr>
        <w:pStyle w:val="Prrafodelista"/>
        <w:widowControl w:val="0"/>
        <w:numPr>
          <w:ilvl w:val="3"/>
          <w:numId w:val="67"/>
        </w:numPr>
        <w:tabs>
          <w:tab w:val="left" w:pos="615"/>
          <w:tab w:val="left" w:pos="616"/>
        </w:tabs>
        <w:autoSpaceDE w:val="0"/>
        <w:autoSpaceDN w:val="0"/>
        <w:ind w:right="823"/>
        <w:rPr>
          <w:rFonts w:ascii="Garamond" w:hAnsi="Garamond"/>
          <w:sz w:val="23"/>
          <w:szCs w:val="23"/>
        </w:rPr>
      </w:pPr>
      <w:r w:rsidRPr="00150F57">
        <w:rPr>
          <w:rFonts w:ascii="Garamond" w:hAnsi="Garamond"/>
          <w:sz w:val="23"/>
          <w:szCs w:val="23"/>
        </w:rPr>
        <w:t>Competencia</w:t>
      </w:r>
      <w:r w:rsidRPr="00150F57">
        <w:rPr>
          <w:rFonts w:ascii="Garamond" w:hAnsi="Garamond"/>
          <w:spacing w:val="-5"/>
          <w:sz w:val="23"/>
          <w:szCs w:val="23"/>
        </w:rPr>
        <w:t xml:space="preserve"> </w:t>
      </w:r>
      <w:r w:rsidRPr="00150F57">
        <w:rPr>
          <w:rFonts w:ascii="Garamond" w:hAnsi="Garamond"/>
          <w:sz w:val="23"/>
          <w:szCs w:val="23"/>
        </w:rPr>
        <w:t>ling</w:t>
      </w:r>
      <w:r w:rsidRPr="00150F57">
        <w:rPr>
          <w:rFonts w:ascii="Garamond" w:eastAsia="Helvetica" w:hAnsi="Garamond" w:cs="Helvetica"/>
          <w:sz w:val="23"/>
          <w:szCs w:val="23"/>
        </w:rPr>
        <w:t>üística</w:t>
      </w:r>
    </w:p>
    <w:p w:rsidR="00150F57" w:rsidRPr="00150F57" w:rsidRDefault="00150F57" w:rsidP="00150F57">
      <w:pPr>
        <w:pStyle w:val="Ttulo3"/>
        <w:spacing w:before="92"/>
        <w:ind w:left="187"/>
        <w:rPr>
          <w:rFonts w:ascii="Garamond" w:hAnsi="Garamond"/>
          <w:sz w:val="23"/>
          <w:szCs w:val="23"/>
        </w:rPr>
        <w:sectPr w:rsidR="00150F57" w:rsidRPr="00150F57" w:rsidSect="00150F57">
          <w:type w:val="continuous"/>
          <w:pgSz w:w="11906" w:h="16838"/>
          <w:pgMar w:top="1417" w:right="1701" w:bottom="993" w:left="1701" w:header="284" w:footer="708" w:gutter="0"/>
          <w:pgNumType w:start="25"/>
          <w:cols w:num="2" w:space="708"/>
          <w:docGrid w:linePitch="360"/>
        </w:sectPr>
      </w:pPr>
    </w:p>
    <w:p w:rsidR="00150F57" w:rsidRPr="00150F57" w:rsidRDefault="00150F57" w:rsidP="00150F57">
      <w:pPr>
        <w:pStyle w:val="Ttulo3"/>
        <w:spacing w:before="92"/>
        <w:ind w:left="187"/>
        <w:rPr>
          <w:rFonts w:ascii="Garamond" w:hAnsi="Garamond"/>
          <w:sz w:val="23"/>
          <w:szCs w:val="23"/>
        </w:rPr>
      </w:pPr>
      <w:r w:rsidRPr="00150F57">
        <w:rPr>
          <w:rFonts w:ascii="Garamond" w:hAnsi="Garamond"/>
          <w:sz w:val="23"/>
          <w:szCs w:val="23"/>
        </w:rPr>
        <w:t>HERRAMIENTAS DE EVALUCIÓN</w:t>
      </w:r>
    </w:p>
    <w:p w:rsidR="00150F57" w:rsidRPr="00150F57" w:rsidRDefault="00150F57" w:rsidP="00DD539E">
      <w:pPr>
        <w:pStyle w:val="Prrafodelista"/>
        <w:widowControl w:val="0"/>
        <w:numPr>
          <w:ilvl w:val="4"/>
          <w:numId w:val="67"/>
        </w:numPr>
        <w:tabs>
          <w:tab w:val="left" w:pos="896"/>
          <w:tab w:val="left" w:pos="897"/>
        </w:tabs>
        <w:autoSpaceDE w:val="0"/>
        <w:autoSpaceDN w:val="0"/>
        <w:spacing w:before="116"/>
        <w:ind w:hanging="360"/>
        <w:jc w:val="left"/>
        <w:rPr>
          <w:rFonts w:ascii="Garamond" w:hAnsi="Garamond"/>
          <w:sz w:val="23"/>
          <w:szCs w:val="23"/>
        </w:rPr>
        <w:sectPr w:rsidR="00150F57" w:rsidRPr="00150F57" w:rsidSect="0069648D">
          <w:type w:val="continuous"/>
          <w:pgSz w:w="11906" w:h="16838"/>
          <w:pgMar w:top="1417" w:right="1701" w:bottom="993" w:left="1701" w:header="284" w:footer="708" w:gutter="0"/>
          <w:pgNumType w:start="25"/>
          <w:cols w:space="708"/>
          <w:docGrid w:linePitch="360"/>
        </w:sectPr>
      </w:pPr>
    </w:p>
    <w:p w:rsidR="00150F57" w:rsidRPr="00150F57" w:rsidRDefault="00150F57" w:rsidP="00DD539E">
      <w:pPr>
        <w:pStyle w:val="Prrafodelista"/>
        <w:widowControl w:val="0"/>
        <w:numPr>
          <w:ilvl w:val="4"/>
          <w:numId w:val="67"/>
        </w:numPr>
        <w:tabs>
          <w:tab w:val="left" w:pos="896"/>
          <w:tab w:val="left" w:pos="897"/>
        </w:tabs>
        <w:autoSpaceDE w:val="0"/>
        <w:autoSpaceDN w:val="0"/>
        <w:spacing w:before="116"/>
        <w:ind w:hanging="360"/>
        <w:jc w:val="left"/>
        <w:rPr>
          <w:rFonts w:ascii="Garamond" w:hAnsi="Garamond"/>
          <w:sz w:val="23"/>
          <w:szCs w:val="23"/>
        </w:rPr>
      </w:pPr>
      <w:r w:rsidRPr="00150F57">
        <w:rPr>
          <w:rFonts w:ascii="Garamond" w:hAnsi="Garamond"/>
          <w:sz w:val="23"/>
          <w:szCs w:val="23"/>
        </w:rPr>
        <w:t>Cuaderno de</w:t>
      </w:r>
      <w:r w:rsidRPr="00150F57">
        <w:rPr>
          <w:rFonts w:ascii="Garamond" w:hAnsi="Garamond"/>
          <w:spacing w:val="-6"/>
          <w:sz w:val="23"/>
          <w:szCs w:val="23"/>
        </w:rPr>
        <w:t xml:space="preserve"> </w:t>
      </w:r>
      <w:r w:rsidRPr="00150F57">
        <w:rPr>
          <w:rFonts w:ascii="Garamond" w:hAnsi="Garamond"/>
          <w:sz w:val="23"/>
          <w:szCs w:val="23"/>
        </w:rPr>
        <w:t>clase.</w:t>
      </w:r>
    </w:p>
    <w:p w:rsidR="00150F57" w:rsidRPr="00150F57" w:rsidRDefault="00150F57" w:rsidP="00DD539E">
      <w:pPr>
        <w:pStyle w:val="Prrafodelista"/>
        <w:widowControl w:val="0"/>
        <w:numPr>
          <w:ilvl w:val="4"/>
          <w:numId w:val="67"/>
        </w:numPr>
        <w:tabs>
          <w:tab w:val="left" w:pos="897"/>
        </w:tabs>
        <w:autoSpaceDE w:val="0"/>
        <w:autoSpaceDN w:val="0"/>
        <w:ind w:hanging="360"/>
        <w:jc w:val="left"/>
        <w:rPr>
          <w:rFonts w:ascii="Garamond" w:hAnsi="Garamond"/>
          <w:sz w:val="23"/>
          <w:szCs w:val="23"/>
        </w:rPr>
      </w:pPr>
      <w:r w:rsidRPr="00150F57">
        <w:rPr>
          <w:rFonts w:ascii="Garamond" w:hAnsi="Garamond"/>
          <w:sz w:val="23"/>
          <w:szCs w:val="23"/>
        </w:rPr>
        <w:t>Trabajos de observación,  indagación y</w:t>
      </w:r>
      <w:r w:rsidRPr="00150F57">
        <w:rPr>
          <w:rFonts w:ascii="Garamond" w:hAnsi="Garamond"/>
          <w:spacing w:val="-3"/>
          <w:sz w:val="23"/>
          <w:szCs w:val="23"/>
        </w:rPr>
        <w:t xml:space="preserve"> </w:t>
      </w:r>
      <w:r w:rsidRPr="00150F57">
        <w:rPr>
          <w:rFonts w:ascii="Garamond" w:hAnsi="Garamond"/>
          <w:sz w:val="23"/>
          <w:szCs w:val="23"/>
        </w:rPr>
        <w:t>búsqueda.</w:t>
      </w:r>
    </w:p>
    <w:p w:rsidR="00150F57" w:rsidRPr="00150F57" w:rsidRDefault="00150F57" w:rsidP="00DD539E">
      <w:pPr>
        <w:pStyle w:val="Prrafodelista"/>
        <w:widowControl w:val="0"/>
        <w:numPr>
          <w:ilvl w:val="4"/>
          <w:numId w:val="67"/>
        </w:numPr>
        <w:tabs>
          <w:tab w:val="left" w:pos="897"/>
        </w:tabs>
        <w:autoSpaceDE w:val="0"/>
        <w:autoSpaceDN w:val="0"/>
        <w:ind w:hanging="360"/>
        <w:jc w:val="left"/>
        <w:rPr>
          <w:rFonts w:ascii="Garamond" w:hAnsi="Garamond"/>
          <w:sz w:val="23"/>
          <w:szCs w:val="23"/>
        </w:rPr>
      </w:pPr>
      <w:r w:rsidRPr="00150F57">
        <w:rPr>
          <w:rFonts w:ascii="Garamond" w:hAnsi="Garamond"/>
          <w:sz w:val="23"/>
          <w:szCs w:val="23"/>
        </w:rPr>
        <w:t>Exámenes</w:t>
      </w:r>
      <w:r w:rsidRPr="00150F57">
        <w:rPr>
          <w:rFonts w:ascii="Garamond" w:hAnsi="Garamond"/>
          <w:spacing w:val="-5"/>
          <w:sz w:val="23"/>
          <w:szCs w:val="23"/>
        </w:rPr>
        <w:t xml:space="preserve"> </w:t>
      </w:r>
      <w:r w:rsidRPr="00150F57">
        <w:rPr>
          <w:rFonts w:ascii="Garamond" w:hAnsi="Garamond"/>
          <w:sz w:val="23"/>
          <w:szCs w:val="23"/>
        </w:rPr>
        <w:t>teóricos.</w:t>
      </w:r>
    </w:p>
    <w:p w:rsidR="00150F57" w:rsidRPr="00150F57" w:rsidRDefault="00150F57" w:rsidP="00DD539E">
      <w:pPr>
        <w:pStyle w:val="Prrafodelista"/>
        <w:widowControl w:val="0"/>
        <w:numPr>
          <w:ilvl w:val="4"/>
          <w:numId w:val="67"/>
        </w:numPr>
        <w:tabs>
          <w:tab w:val="left" w:pos="897"/>
        </w:tabs>
        <w:autoSpaceDE w:val="0"/>
        <w:autoSpaceDN w:val="0"/>
        <w:ind w:hanging="360"/>
        <w:jc w:val="left"/>
        <w:rPr>
          <w:rFonts w:ascii="Garamond" w:hAnsi="Garamond"/>
          <w:sz w:val="23"/>
          <w:szCs w:val="23"/>
        </w:rPr>
      </w:pPr>
      <w:r w:rsidRPr="00150F57">
        <w:rPr>
          <w:rFonts w:ascii="Garamond" w:hAnsi="Garamond"/>
          <w:sz w:val="23"/>
          <w:szCs w:val="23"/>
        </w:rPr>
        <w:t>Tests de condición</w:t>
      </w:r>
      <w:r w:rsidRPr="00150F57">
        <w:rPr>
          <w:rFonts w:ascii="Garamond" w:hAnsi="Garamond"/>
          <w:spacing w:val="-8"/>
          <w:sz w:val="23"/>
          <w:szCs w:val="23"/>
        </w:rPr>
        <w:t xml:space="preserve"> </w:t>
      </w:r>
      <w:r w:rsidRPr="00150F57">
        <w:rPr>
          <w:rFonts w:ascii="Garamond" w:hAnsi="Garamond"/>
          <w:sz w:val="23"/>
          <w:szCs w:val="23"/>
        </w:rPr>
        <w:t>física.</w:t>
      </w:r>
    </w:p>
    <w:p w:rsidR="00150F57" w:rsidRPr="00150F57" w:rsidRDefault="00150F57" w:rsidP="00DD539E">
      <w:pPr>
        <w:pStyle w:val="Prrafodelista"/>
        <w:widowControl w:val="0"/>
        <w:numPr>
          <w:ilvl w:val="4"/>
          <w:numId w:val="67"/>
        </w:numPr>
        <w:tabs>
          <w:tab w:val="left" w:pos="897"/>
        </w:tabs>
        <w:autoSpaceDE w:val="0"/>
        <w:autoSpaceDN w:val="0"/>
        <w:ind w:hanging="360"/>
        <w:jc w:val="left"/>
        <w:rPr>
          <w:rFonts w:ascii="Garamond" w:hAnsi="Garamond"/>
          <w:sz w:val="23"/>
          <w:szCs w:val="23"/>
        </w:rPr>
      </w:pPr>
      <w:r w:rsidRPr="00150F57">
        <w:rPr>
          <w:rFonts w:ascii="Garamond" w:hAnsi="Garamond"/>
          <w:sz w:val="23"/>
          <w:szCs w:val="23"/>
        </w:rPr>
        <w:t>Test de</w:t>
      </w:r>
      <w:r w:rsidRPr="00150F57">
        <w:rPr>
          <w:rFonts w:ascii="Garamond" w:hAnsi="Garamond"/>
          <w:spacing w:val="-7"/>
          <w:sz w:val="23"/>
          <w:szCs w:val="23"/>
        </w:rPr>
        <w:t xml:space="preserve"> </w:t>
      </w:r>
      <w:r w:rsidRPr="00150F57">
        <w:rPr>
          <w:rFonts w:ascii="Garamond" w:hAnsi="Garamond"/>
          <w:sz w:val="23"/>
          <w:szCs w:val="23"/>
        </w:rPr>
        <w:t>habilidades.</w:t>
      </w:r>
    </w:p>
    <w:p w:rsidR="00150F57" w:rsidRPr="00150F57" w:rsidRDefault="00150F57" w:rsidP="00DD539E">
      <w:pPr>
        <w:pStyle w:val="Prrafodelista"/>
        <w:widowControl w:val="0"/>
        <w:numPr>
          <w:ilvl w:val="4"/>
          <w:numId w:val="67"/>
        </w:numPr>
        <w:autoSpaceDE w:val="0"/>
        <w:autoSpaceDN w:val="0"/>
        <w:ind w:left="426" w:hanging="284"/>
        <w:jc w:val="left"/>
        <w:rPr>
          <w:rFonts w:ascii="Garamond" w:hAnsi="Garamond"/>
          <w:sz w:val="23"/>
          <w:szCs w:val="23"/>
        </w:rPr>
      </w:pPr>
      <w:r w:rsidRPr="00150F57">
        <w:rPr>
          <w:rFonts w:ascii="Garamond" w:hAnsi="Garamond"/>
          <w:sz w:val="23"/>
          <w:szCs w:val="23"/>
        </w:rPr>
        <w:t>Hoja de observación</w:t>
      </w:r>
      <w:r w:rsidRPr="00150F57">
        <w:rPr>
          <w:rFonts w:ascii="Garamond" w:hAnsi="Garamond"/>
          <w:spacing w:val="-8"/>
          <w:sz w:val="23"/>
          <w:szCs w:val="23"/>
        </w:rPr>
        <w:t xml:space="preserve"> </w:t>
      </w:r>
      <w:r w:rsidRPr="00150F57">
        <w:rPr>
          <w:rFonts w:ascii="Garamond" w:hAnsi="Garamond"/>
          <w:sz w:val="23"/>
          <w:szCs w:val="23"/>
        </w:rPr>
        <w:t>sistemática.</w:t>
      </w:r>
    </w:p>
    <w:p w:rsidR="00150F57" w:rsidRPr="00150F57" w:rsidRDefault="00150F57" w:rsidP="00DD539E">
      <w:pPr>
        <w:pStyle w:val="Prrafodelista"/>
        <w:widowControl w:val="0"/>
        <w:numPr>
          <w:ilvl w:val="4"/>
          <w:numId w:val="67"/>
        </w:numPr>
        <w:tabs>
          <w:tab w:val="left" w:pos="567"/>
        </w:tabs>
        <w:autoSpaceDE w:val="0"/>
        <w:autoSpaceDN w:val="0"/>
        <w:ind w:left="567" w:hanging="283"/>
        <w:jc w:val="left"/>
        <w:rPr>
          <w:rFonts w:ascii="Garamond" w:hAnsi="Garamond"/>
          <w:sz w:val="23"/>
          <w:szCs w:val="23"/>
        </w:rPr>
      </w:pPr>
      <w:r w:rsidRPr="00150F57">
        <w:rPr>
          <w:rFonts w:ascii="Garamond" w:hAnsi="Garamond"/>
          <w:sz w:val="23"/>
          <w:szCs w:val="23"/>
        </w:rPr>
        <w:t>Escalas de observación.</w:t>
      </w:r>
    </w:p>
    <w:p w:rsidR="00150F57" w:rsidRPr="00150F57" w:rsidRDefault="00150F57" w:rsidP="00DD539E">
      <w:pPr>
        <w:pStyle w:val="Prrafodelista"/>
        <w:widowControl w:val="0"/>
        <w:numPr>
          <w:ilvl w:val="4"/>
          <w:numId w:val="67"/>
        </w:numPr>
        <w:tabs>
          <w:tab w:val="left" w:pos="567"/>
          <w:tab w:val="left" w:pos="1243"/>
          <w:tab w:val="left" w:pos="1244"/>
        </w:tabs>
        <w:autoSpaceDE w:val="0"/>
        <w:autoSpaceDN w:val="0"/>
        <w:spacing w:before="185"/>
        <w:ind w:left="1244" w:hanging="1056"/>
        <w:jc w:val="left"/>
        <w:rPr>
          <w:rFonts w:ascii="Garamond" w:hAnsi="Garamond"/>
          <w:sz w:val="23"/>
          <w:szCs w:val="23"/>
        </w:rPr>
      </w:pPr>
      <w:r w:rsidRPr="00150F57">
        <w:rPr>
          <w:rFonts w:ascii="Garamond" w:hAnsi="Garamond"/>
          <w:sz w:val="23"/>
          <w:szCs w:val="23"/>
        </w:rPr>
        <w:t>Lista de control.</w:t>
      </w:r>
    </w:p>
    <w:p w:rsidR="00150F57" w:rsidRPr="00150F57" w:rsidRDefault="00150F57" w:rsidP="00DD539E">
      <w:pPr>
        <w:pStyle w:val="Prrafodelista"/>
        <w:widowControl w:val="0"/>
        <w:numPr>
          <w:ilvl w:val="4"/>
          <w:numId w:val="67"/>
        </w:numPr>
        <w:tabs>
          <w:tab w:val="left" w:pos="536"/>
          <w:tab w:val="left" w:pos="567"/>
        </w:tabs>
        <w:autoSpaceDE w:val="0"/>
        <w:autoSpaceDN w:val="0"/>
        <w:ind w:left="536"/>
        <w:jc w:val="left"/>
        <w:rPr>
          <w:rFonts w:ascii="Garamond" w:hAnsi="Garamond"/>
          <w:sz w:val="23"/>
          <w:szCs w:val="23"/>
        </w:rPr>
      </w:pPr>
      <w:r w:rsidRPr="00150F57">
        <w:rPr>
          <w:rFonts w:ascii="Garamond" w:hAnsi="Garamond"/>
          <w:sz w:val="23"/>
          <w:szCs w:val="23"/>
        </w:rPr>
        <w:t>Registro</w:t>
      </w:r>
      <w:r w:rsidRPr="00150F57">
        <w:rPr>
          <w:rFonts w:ascii="Garamond" w:hAnsi="Garamond"/>
          <w:spacing w:val="-8"/>
          <w:sz w:val="23"/>
          <w:szCs w:val="23"/>
        </w:rPr>
        <w:t xml:space="preserve"> </w:t>
      </w:r>
      <w:r w:rsidRPr="00150F57">
        <w:rPr>
          <w:rFonts w:ascii="Garamond" w:hAnsi="Garamond"/>
          <w:sz w:val="23"/>
          <w:szCs w:val="23"/>
        </w:rPr>
        <w:t>anecdótico.</w:t>
      </w:r>
    </w:p>
    <w:p w:rsidR="00150F57" w:rsidRDefault="00150F57" w:rsidP="00DD539E">
      <w:pPr>
        <w:pStyle w:val="Prrafodelista"/>
        <w:widowControl w:val="0"/>
        <w:numPr>
          <w:ilvl w:val="4"/>
          <w:numId w:val="67"/>
        </w:numPr>
        <w:tabs>
          <w:tab w:val="left" w:pos="536"/>
          <w:tab w:val="left" w:pos="567"/>
        </w:tabs>
        <w:autoSpaceDE w:val="0"/>
        <w:autoSpaceDN w:val="0"/>
        <w:ind w:left="536"/>
        <w:jc w:val="left"/>
        <w:rPr>
          <w:rFonts w:ascii="Garamond" w:hAnsi="Garamond"/>
        </w:rPr>
        <w:sectPr w:rsidR="00150F57" w:rsidSect="00150F57">
          <w:type w:val="continuous"/>
          <w:pgSz w:w="11906" w:h="16838"/>
          <w:pgMar w:top="1417" w:right="1701" w:bottom="993" w:left="1701" w:header="284" w:footer="708" w:gutter="0"/>
          <w:pgNumType w:start="25"/>
          <w:cols w:num="2" w:space="708"/>
          <w:docGrid w:linePitch="360"/>
        </w:sectPr>
      </w:pPr>
      <w:r w:rsidRPr="00150F57">
        <w:rPr>
          <w:rFonts w:ascii="Garamond" w:hAnsi="Garamond"/>
          <w:sz w:val="23"/>
          <w:szCs w:val="23"/>
        </w:rPr>
        <w:t>Diario del</w:t>
      </w:r>
      <w:r w:rsidRPr="00150F57">
        <w:rPr>
          <w:rFonts w:ascii="Garamond" w:hAnsi="Garamond"/>
          <w:spacing w:val="-4"/>
          <w:sz w:val="23"/>
          <w:szCs w:val="23"/>
        </w:rPr>
        <w:t xml:space="preserve"> </w:t>
      </w:r>
      <w:r w:rsidRPr="00150F57">
        <w:rPr>
          <w:rFonts w:ascii="Garamond" w:hAnsi="Garamond"/>
          <w:sz w:val="23"/>
          <w:szCs w:val="23"/>
        </w:rPr>
        <w:t>profesor</w:t>
      </w:r>
      <w:r w:rsidRPr="00150F57">
        <w:rPr>
          <w:rFonts w:ascii="Garamond" w:hAnsi="Garamond"/>
        </w:rPr>
        <w:t>.</w:t>
      </w:r>
    </w:p>
    <w:p w:rsidR="00150F57" w:rsidRPr="00150F57" w:rsidRDefault="00150F57" w:rsidP="00150F57">
      <w:pPr>
        <w:widowControl w:val="0"/>
        <w:tabs>
          <w:tab w:val="left" w:pos="536"/>
        </w:tabs>
        <w:autoSpaceDE w:val="0"/>
        <w:autoSpaceDN w:val="0"/>
        <w:ind w:left="188"/>
        <w:rPr>
          <w:rFonts w:ascii="Garamond" w:hAnsi="Garamond"/>
        </w:rPr>
      </w:pPr>
    </w:p>
    <w:p w:rsidR="00150F57" w:rsidRPr="00150F57" w:rsidRDefault="00150F57" w:rsidP="00DD539E">
      <w:pPr>
        <w:pStyle w:val="Ttulo2"/>
        <w:keepNext w:val="0"/>
        <w:widowControl w:val="0"/>
        <w:numPr>
          <w:ilvl w:val="3"/>
          <w:numId w:val="72"/>
        </w:numPr>
        <w:tabs>
          <w:tab w:val="left" w:pos="4321"/>
        </w:tabs>
        <w:autoSpaceDE w:val="0"/>
        <w:autoSpaceDN w:val="0"/>
        <w:spacing w:before="180"/>
        <w:ind w:left="1560" w:hanging="1418"/>
        <w:jc w:val="left"/>
        <w:rPr>
          <w:rFonts w:ascii="Garamond" w:hAnsi="Garamond"/>
        </w:rPr>
      </w:pPr>
      <w:r>
        <w:rPr>
          <w:rFonts w:ascii="Garamond" w:hAnsi="Garamond"/>
        </w:rPr>
        <w:br w:type="column"/>
      </w:r>
      <w:r w:rsidRPr="00150F57">
        <w:rPr>
          <w:rFonts w:ascii="Garamond" w:hAnsi="Garamond"/>
        </w:rPr>
        <w:t>4º ESO. PRIMER</w:t>
      </w:r>
      <w:r w:rsidRPr="00150F57">
        <w:rPr>
          <w:rFonts w:ascii="Garamond" w:hAnsi="Garamond"/>
          <w:spacing w:val="-10"/>
        </w:rPr>
        <w:t xml:space="preserve"> </w:t>
      </w:r>
      <w:r w:rsidRPr="00150F57">
        <w:rPr>
          <w:rFonts w:ascii="Garamond" w:hAnsi="Garamond"/>
        </w:rPr>
        <w:t>TRIMESTRE</w:t>
      </w:r>
    </w:p>
    <w:p w:rsidR="00150F57" w:rsidRPr="00150F57" w:rsidRDefault="00150F57" w:rsidP="00150F57">
      <w:pPr>
        <w:pStyle w:val="Textoindependiente"/>
        <w:spacing w:before="11"/>
        <w:rPr>
          <w:rFonts w:ascii="Garamond" w:hAnsi="Garamond"/>
          <w:b/>
          <w:i/>
          <w:sz w:val="10"/>
        </w:rPr>
      </w:pPr>
    </w:p>
    <w:tbl>
      <w:tblPr>
        <w:tblStyle w:val="TableNormal"/>
        <w:tblW w:w="11058" w:type="dxa"/>
        <w:tblInd w:w="-1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3"/>
        <w:gridCol w:w="1277"/>
        <w:gridCol w:w="1274"/>
        <w:gridCol w:w="1277"/>
        <w:gridCol w:w="1277"/>
      </w:tblGrid>
      <w:tr w:rsidR="00150F57" w:rsidRPr="00150F57" w:rsidTr="00150F57">
        <w:trPr>
          <w:trHeight w:val="700"/>
        </w:trPr>
        <w:tc>
          <w:tcPr>
            <w:tcW w:w="5953" w:type="dxa"/>
            <w:tcBorders>
              <w:left w:val="single" w:sz="2" w:space="0" w:color="000000"/>
            </w:tcBorders>
            <w:shd w:val="clear" w:color="auto" w:fill="D9D9D9"/>
          </w:tcPr>
          <w:p w:rsidR="00150F57" w:rsidRPr="00150F57" w:rsidRDefault="00150F57" w:rsidP="00150F57">
            <w:pPr>
              <w:pStyle w:val="TableParagraph"/>
              <w:spacing w:line="225" w:lineRule="exact"/>
              <w:ind w:left="830" w:right="833"/>
              <w:jc w:val="center"/>
              <w:rPr>
                <w:rFonts w:ascii="Garamond" w:hAnsi="Garamond"/>
                <w:b/>
                <w:sz w:val="20"/>
              </w:rPr>
            </w:pPr>
            <w:r w:rsidRPr="00150F57">
              <w:rPr>
                <w:rFonts w:ascii="Garamond" w:hAnsi="Garamond"/>
                <w:b/>
                <w:sz w:val="20"/>
              </w:rPr>
              <w:t>ESTÁNDARES APRENDIZAJE</w:t>
            </w:r>
            <w:r w:rsidRPr="00150F57">
              <w:rPr>
                <w:rFonts w:ascii="Garamond" w:hAnsi="Garamond"/>
                <w:b/>
                <w:spacing w:val="-17"/>
                <w:sz w:val="20"/>
              </w:rPr>
              <w:t xml:space="preserve"> </w:t>
            </w:r>
            <w:r w:rsidRPr="00150F57">
              <w:rPr>
                <w:rFonts w:ascii="Garamond" w:hAnsi="Garamond"/>
                <w:b/>
                <w:sz w:val="20"/>
              </w:rPr>
              <w:t>EVALUABLES</w:t>
            </w:r>
          </w:p>
          <w:p w:rsidR="00150F57" w:rsidRPr="00150F57" w:rsidRDefault="00150F57" w:rsidP="00150F57">
            <w:pPr>
              <w:pStyle w:val="TableParagraph"/>
              <w:spacing w:before="120"/>
              <w:ind w:left="831" w:right="833"/>
              <w:jc w:val="center"/>
              <w:rPr>
                <w:rFonts w:ascii="Garamond" w:hAnsi="Garamond"/>
                <w:b/>
                <w:sz w:val="20"/>
              </w:rPr>
            </w:pPr>
            <w:r w:rsidRPr="00150F57">
              <w:rPr>
                <w:rFonts w:ascii="Garamond" w:hAnsi="Garamond"/>
                <w:b/>
                <w:sz w:val="20"/>
              </w:rPr>
              <w:t>DECRETO 40-2015</w:t>
            </w:r>
          </w:p>
        </w:tc>
        <w:tc>
          <w:tcPr>
            <w:tcW w:w="1277" w:type="dxa"/>
            <w:shd w:val="clear" w:color="auto" w:fill="D9D9D9"/>
          </w:tcPr>
          <w:p w:rsidR="00150F57" w:rsidRPr="00150F57" w:rsidRDefault="00150F57" w:rsidP="00150F57">
            <w:pPr>
              <w:pStyle w:val="TableParagraph"/>
              <w:spacing w:before="8"/>
              <w:ind w:left="175" w:right="177"/>
              <w:jc w:val="center"/>
              <w:rPr>
                <w:rFonts w:ascii="Garamond" w:hAnsi="Garamond"/>
                <w:b/>
                <w:sz w:val="16"/>
              </w:rPr>
            </w:pPr>
            <w:r w:rsidRPr="00150F57">
              <w:rPr>
                <w:rFonts w:ascii="Garamond" w:hAnsi="Garamond"/>
                <w:b/>
                <w:sz w:val="16"/>
              </w:rPr>
              <w:t>RELACIÓN COMPET. CLAVE</w:t>
            </w:r>
          </w:p>
        </w:tc>
        <w:tc>
          <w:tcPr>
            <w:tcW w:w="1274" w:type="dxa"/>
            <w:shd w:val="clear" w:color="auto" w:fill="D9D9D9"/>
          </w:tcPr>
          <w:p w:rsidR="00150F57" w:rsidRPr="00150F57" w:rsidRDefault="00150F57" w:rsidP="00150F57">
            <w:pPr>
              <w:pStyle w:val="TableParagraph"/>
              <w:spacing w:before="8"/>
              <w:ind w:left="100" w:right="105" w:firstLine="4"/>
              <w:jc w:val="center"/>
              <w:rPr>
                <w:rFonts w:ascii="Garamond" w:hAnsi="Garamond"/>
                <w:b/>
                <w:sz w:val="16"/>
              </w:rPr>
            </w:pPr>
            <w:r w:rsidRPr="00150F57">
              <w:rPr>
                <w:rFonts w:ascii="Garamond" w:hAnsi="Garamond"/>
                <w:b/>
                <w:sz w:val="16"/>
              </w:rPr>
              <w:t>RELACIÓN CRITERIOS EVALUACIÓN</w:t>
            </w:r>
          </w:p>
        </w:tc>
        <w:tc>
          <w:tcPr>
            <w:tcW w:w="1277" w:type="dxa"/>
            <w:shd w:val="clear" w:color="auto" w:fill="D9D9D9"/>
          </w:tcPr>
          <w:p w:rsidR="00150F57" w:rsidRPr="00150F57" w:rsidRDefault="00150F57" w:rsidP="00150F57">
            <w:pPr>
              <w:pStyle w:val="TableParagraph"/>
              <w:spacing w:before="8"/>
              <w:ind w:left="102" w:right="105" w:firstLine="4"/>
              <w:jc w:val="center"/>
              <w:rPr>
                <w:rFonts w:ascii="Garamond" w:hAnsi="Garamond"/>
                <w:b/>
                <w:sz w:val="16"/>
              </w:rPr>
            </w:pPr>
            <w:r w:rsidRPr="00150F57">
              <w:rPr>
                <w:rFonts w:ascii="Garamond" w:hAnsi="Garamond"/>
                <w:b/>
                <w:sz w:val="16"/>
              </w:rPr>
              <w:t>RELACIÓN HERRAM. EVALUACIÓN</w:t>
            </w:r>
          </w:p>
        </w:tc>
        <w:tc>
          <w:tcPr>
            <w:tcW w:w="1277" w:type="dxa"/>
            <w:shd w:val="clear" w:color="auto" w:fill="D9D9D9"/>
          </w:tcPr>
          <w:p w:rsidR="00150F57" w:rsidRPr="00150F57" w:rsidRDefault="00150F57" w:rsidP="00150F57">
            <w:pPr>
              <w:pStyle w:val="TableParagraph"/>
              <w:spacing w:before="6"/>
              <w:rPr>
                <w:rFonts w:ascii="Garamond" w:hAnsi="Garamond"/>
                <w:b/>
                <w:i/>
                <w:sz w:val="16"/>
              </w:rPr>
            </w:pPr>
          </w:p>
          <w:p w:rsidR="00150F57" w:rsidRPr="00150F57" w:rsidRDefault="00150F57" w:rsidP="00150F57">
            <w:pPr>
              <w:pStyle w:val="TableParagraph"/>
              <w:ind w:left="97" w:right="103"/>
              <w:jc w:val="center"/>
              <w:rPr>
                <w:rFonts w:ascii="Garamond" w:hAnsi="Garamond"/>
                <w:b/>
                <w:sz w:val="16"/>
              </w:rPr>
            </w:pPr>
            <w:r w:rsidRPr="00150F57">
              <w:rPr>
                <w:rFonts w:ascii="Garamond" w:hAnsi="Garamond"/>
                <w:b/>
                <w:sz w:val="16"/>
              </w:rPr>
              <w:t>VALOR</w:t>
            </w:r>
          </w:p>
        </w:tc>
      </w:tr>
      <w:tr w:rsidR="00150F57" w:rsidRPr="00150F57" w:rsidTr="00150F57">
        <w:trPr>
          <w:trHeight w:val="720"/>
        </w:trPr>
        <w:tc>
          <w:tcPr>
            <w:tcW w:w="5953" w:type="dxa"/>
            <w:tcBorders>
              <w:left w:val="single" w:sz="2" w:space="0" w:color="000000"/>
            </w:tcBorders>
          </w:tcPr>
          <w:p w:rsidR="00150F57" w:rsidRPr="00D62C61" w:rsidRDefault="00150F57" w:rsidP="00150F57">
            <w:pPr>
              <w:pStyle w:val="TableParagraph"/>
              <w:ind w:left="103" w:right="159"/>
              <w:rPr>
                <w:rFonts w:ascii="Garamond" w:hAnsi="Garamond"/>
                <w:b/>
                <w:sz w:val="20"/>
                <w:lang w:val="es-ES"/>
              </w:rPr>
            </w:pPr>
            <w:r w:rsidRPr="00D62C61">
              <w:rPr>
                <w:rFonts w:ascii="Garamond" w:hAnsi="Garamond"/>
                <w:b/>
                <w:sz w:val="20"/>
                <w:lang w:val="es-ES"/>
              </w:rPr>
              <w:t>Muestra actitudes de respeto hacia los demás, las normas y las instalaciones y material de práctica.</w:t>
            </w:r>
          </w:p>
        </w:tc>
        <w:tc>
          <w:tcPr>
            <w:tcW w:w="1277" w:type="dxa"/>
          </w:tcPr>
          <w:p w:rsidR="00150F57" w:rsidRPr="00150F57" w:rsidRDefault="00150F57" w:rsidP="00150F57">
            <w:pPr>
              <w:pStyle w:val="TableParagraph"/>
              <w:spacing w:before="224"/>
              <w:ind w:right="1"/>
              <w:jc w:val="center"/>
              <w:rPr>
                <w:rFonts w:ascii="Garamond" w:hAnsi="Garamond"/>
                <w:sz w:val="24"/>
              </w:rPr>
            </w:pPr>
            <w:r w:rsidRPr="00150F57">
              <w:rPr>
                <w:rFonts w:ascii="Garamond" w:hAnsi="Garamond"/>
                <w:sz w:val="24"/>
              </w:rPr>
              <w:t>a</w:t>
            </w:r>
          </w:p>
        </w:tc>
        <w:tc>
          <w:tcPr>
            <w:tcW w:w="1274" w:type="dxa"/>
          </w:tcPr>
          <w:p w:rsidR="00150F57" w:rsidRPr="00150F57" w:rsidRDefault="00150F57" w:rsidP="00150F57">
            <w:pPr>
              <w:pStyle w:val="TableParagraph"/>
              <w:spacing w:before="224"/>
              <w:ind w:left="149" w:right="154"/>
              <w:jc w:val="center"/>
              <w:rPr>
                <w:rFonts w:ascii="Garamond" w:hAnsi="Garamond"/>
                <w:sz w:val="24"/>
              </w:rPr>
            </w:pPr>
            <w:r w:rsidRPr="00150F57">
              <w:rPr>
                <w:rFonts w:ascii="Garamond" w:hAnsi="Garamond"/>
                <w:sz w:val="24"/>
              </w:rPr>
              <w:t>7-8-9</w:t>
            </w:r>
          </w:p>
        </w:tc>
        <w:tc>
          <w:tcPr>
            <w:tcW w:w="1277" w:type="dxa"/>
          </w:tcPr>
          <w:p w:rsidR="00150F57" w:rsidRPr="00150F57" w:rsidRDefault="00150F57" w:rsidP="00150F57">
            <w:pPr>
              <w:pStyle w:val="TableParagraph"/>
              <w:ind w:left="177" w:right="160" w:firstLine="240"/>
              <w:rPr>
                <w:rFonts w:ascii="Garamond" w:hAnsi="Garamond"/>
                <w:sz w:val="18"/>
              </w:rPr>
            </w:pPr>
            <w:r w:rsidRPr="00150F57">
              <w:rPr>
                <w:rFonts w:ascii="Garamond" w:hAnsi="Garamond"/>
                <w:sz w:val="18"/>
              </w:rPr>
              <w:t>IX-X: REGISTRO PROFESOR</w:t>
            </w:r>
          </w:p>
        </w:tc>
        <w:tc>
          <w:tcPr>
            <w:tcW w:w="1277" w:type="dxa"/>
          </w:tcPr>
          <w:p w:rsidR="00150F57" w:rsidRPr="00150F57" w:rsidRDefault="00150F57" w:rsidP="00150F57">
            <w:pPr>
              <w:pStyle w:val="TableParagraph"/>
              <w:spacing w:before="224"/>
              <w:ind w:left="105" w:right="51"/>
              <w:jc w:val="center"/>
              <w:rPr>
                <w:rFonts w:ascii="Garamond" w:hAnsi="Garamond"/>
                <w:sz w:val="24"/>
              </w:rPr>
            </w:pPr>
            <w:r w:rsidRPr="00150F57">
              <w:rPr>
                <w:rFonts w:ascii="Garamond" w:hAnsi="Garamond"/>
                <w:sz w:val="24"/>
              </w:rPr>
              <w:t>1 punto</w:t>
            </w:r>
          </w:p>
        </w:tc>
      </w:tr>
      <w:tr w:rsidR="00150F57" w:rsidRPr="00150F57" w:rsidTr="00150F57">
        <w:trPr>
          <w:trHeight w:val="1620"/>
        </w:trPr>
        <w:tc>
          <w:tcPr>
            <w:tcW w:w="5953" w:type="dxa"/>
            <w:tcBorders>
              <w:left w:val="single" w:sz="2" w:space="0" w:color="000000"/>
            </w:tcBorders>
          </w:tcPr>
          <w:p w:rsidR="00150F57" w:rsidRPr="00D62C61" w:rsidRDefault="00150F57" w:rsidP="00150F57">
            <w:pPr>
              <w:pStyle w:val="TableParagraph"/>
              <w:ind w:left="103" w:right="104"/>
              <w:jc w:val="both"/>
              <w:rPr>
                <w:rFonts w:ascii="Garamond" w:hAnsi="Garamond"/>
                <w:b/>
                <w:sz w:val="20"/>
                <w:lang w:val="es-ES"/>
              </w:rPr>
            </w:pPr>
            <w:r w:rsidRPr="00D62C61">
              <w:rPr>
                <w:rFonts w:ascii="Garamond" w:hAnsi="Garamond"/>
                <w:b/>
                <w:sz w:val="20"/>
                <w:lang w:val="es-ES"/>
              </w:rPr>
              <w:t>Muestra compromiso con su aprendizaje y con la mejora de su capacidad motriz</w:t>
            </w:r>
          </w:p>
          <w:p w:rsidR="00150F57" w:rsidRPr="00D62C61" w:rsidRDefault="00150F57" w:rsidP="00150F57">
            <w:pPr>
              <w:pStyle w:val="TableParagraph"/>
              <w:spacing w:before="120"/>
              <w:ind w:left="103" w:right="108"/>
              <w:jc w:val="both"/>
              <w:rPr>
                <w:rFonts w:ascii="Garamond" w:hAnsi="Garamond"/>
                <w:b/>
                <w:sz w:val="20"/>
                <w:lang w:val="es-ES"/>
              </w:rPr>
            </w:pPr>
            <w:r w:rsidRPr="00D62C61">
              <w:rPr>
                <w:rFonts w:ascii="Garamond" w:hAnsi="Garamond"/>
                <w:b/>
                <w:sz w:val="20"/>
                <w:lang w:val="es-ES"/>
              </w:rPr>
              <w:t>Acepta con responsabilidad su función en el grupo, realizando propuestas y aportaciones, aceptando y valorando las de los demás y demostrando su capacidad de diálogo y argumentación para llegar a acuerdos.</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10"/>
              <w:rPr>
                <w:rFonts w:ascii="Garamond" w:hAnsi="Garamond"/>
                <w:b/>
                <w:i/>
                <w:sz w:val="31"/>
                <w:lang w:val="es-ES"/>
              </w:rPr>
            </w:pPr>
          </w:p>
          <w:p w:rsidR="00150F57" w:rsidRPr="00150F57" w:rsidRDefault="00150F57" w:rsidP="00150F57">
            <w:pPr>
              <w:pStyle w:val="TableParagraph"/>
              <w:ind w:right="1"/>
              <w:jc w:val="center"/>
              <w:rPr>
                <w:rFonts w:ascii="Garamond" w:hAnsi="Garamond"/>
                <w:sz w:val="24"/>
              </w:rPr>
            </w:pPr>
            <w:r w:rsidRPr="00150F57">
              <w:rPr>
                <w:rFonts w:ascii="Garamond" w:hAnsi="Garamond"/>
                <w:sz w:val="24"/>
              </w:rPr>
              <w:t>a</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0"/>
              <w:rPr>
                <w:rFonts w:ascii="Garamond" w:hAnsi="Garamond"/>
                <w:b/>
                <w:i/>
                <w:sz w:val="31"/>
              </w:rPr>
            </w:pPr>
          </w:p>
          <w:p w:rsidR="00150F57" w:rsidRPr="00150F57" w:rsidRDefault="00150F57" w:rsidP="00150F57">
            <w:pPr>
              <w:pStyle w:val="TableParagraph"/>
              <w:ind w:left="149" w:right="154"/>
              <w:jc w:val="center"/>
              <w:rPr>
                <w:rFonts w:ascii="Garamond" w:hAnsi="Garamond"/>
                <w:sz w:val="24"/>
              </w:rPr>
            </w:pPr>
            <w:r w:rsidRPr="00150F57">
              <w:rPr>
                <w:rFonts w:ascii="Garamond" w:hAnsi="Garamond"/>
                <w:sz w:val="24"/>
              </w:rPr>
              <w:t>7-8-9</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1"/>
              <w:rPr>
                <w:rFonts w:ascii="Garamond" w:hAnsi="Garamond"/>
                <w:b/>
                <w:i/>
                <w:sz w:val="17"/>
              </w:rPr>
            </w:pPr>
          </w:p>
          <w:p w:rsidR="00150F57" w:rsidRPr="00150F57" w:rsidRDefault="00150F57" w:rsidP="00150F57">
            <w:pPr>
              <w:pStyle w:val="TableParagraph"/>
              <w:ind w:left="177" w:right="160" w:firstLine="240"/>
              <w:rPr>
                <w:rFonts w:ascii="Garamond" w:hAnsi="Garamond"/>
                <w:sz w:val="18"/>
              </w:rPr>
            </w:pPr>
            <w:r w:rsidRPr="00150F57">
              <w:rPr>
                <w:rFonts w:ascii="Garamond" w:hAnsi="Garamond"/>
                <w:sz w:val="18"/>
              </w:rPr>
              <w:t>IX-X: REGISTRO PROFESOR</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228"/>
              <w:ind w:left="105" w:right="50"/>
              <w:jc w:val="center"/>
              <w:rPr>
                <w:rFonts w:ascii="Garamond" w:hAnsi="Garamond"/>
                <w:sz w:val="24"/>
              </w:rPr>
            </w:pPr>
            <w:r w:rsidRPr="00150F57">
              <w:rPr>
                <w:rFonts w:ascii="Garamond" w:hAnsi="Garamond"/>
                <w:sz w:val="24"/>
              </w:rPr>
              <w:t>0,5</w:t>
            </w:r>
          </w:p>
          <w:p w:rsidR="00150F57" w:rsidRPr="00150F57" w:rsidRDefault="00150F57" w:rsidP="00150F57">
            <w:pPr>
              <w:pStyle w:val="TableParagraph"/>
              <w:ind w:left="98" w:right="103"/>
              <w:jc w:val="center"/>
              <w:rPr>
                <w:rFonts w:ascii="Garamond" w:hAnsi="Garamond"/>
                <w:sz w:val="24"/>
              </w:rPr>
            </w:pPr>
            <w:r w:rsidRPr="00150F57">
              <w:rPr>
                <w:rFonts w:ascii="Garamond" w:hAnsi="Garamond"/>
                <w:sz w:val="24"/>
              </w:rPr>
              <w:t>puntos</w:t>
            </w:r>
          </w:p>
        </w:tc>
      </w:tr>
      <w:tr w:rsidR="00150F57" w:rsidRPr="00150F57" w:rsidTr="00150F57">
        <w:trPr>
          <w:trHeight w:val="1580"/>
        </w:trPr>
        <w:tc>
          <w:tcPr>
            <w:tcW w:w="5953" w:type="dxa"/>
            <w:tcBorders>
              <w:left w:val="single" w:sz="2" w:space="0" w:color="000000"/>
            </w:tcBorders>
          </w:tcPr>
          <w:p w:rsidR="00150F57" w:rsidRPr="00D62C61" w:rsidRDefault="00150F57" w:rsidP="00150F57">
            <w:pPr>
              <w:pStyle w:val="TableParagraph"/>
              <w:ind w:left="103" w:right="109"/>
              <w:jc w:val="both"/>
              <w:rPr>
                <w:rFonts w:ascii="Garamond" w:hAnsi="Garamond"/>
                <w:b/>
                <w:sz w:val="20"/>
                <w:lang w:val="es-ES"/>
              </w:rPr>
            </w:pPr>
            <w:r w:rsidRPr="00D62C61">
              <w:rPr>
                <w:rFonts w:ascii="Garamond" w:hAnsi="Garamond"/>
                <w:b/>
                <w:sz w:val="20"/>
                <w:lang w:val="es-ES"/>
              </w:rPr>
              <w:t>Muestra actitudes de deportividad manteniendo una actitud crítica con los comportamientos antideportivos y discriminatorios tanto desde el papel participante como el de espectador.</w:t>
            </w:r>
          </w:p>
          <w:p w:rsidR="00150F57" w:rsidRPr="00D62C61" w:rsidRDefault="00150F57" w:rsidP="00150F57">
            <w:pPr>
              <w:pStyle w:val="TableParagraph"/>
              <w:spacing w:before="2"/>
              <w:ind w:left="103" w:right="104"/>
              <w:jc w:val="both"/>
              <w:rPr>
                <w:rFonts w:ascii="Garamond" w:hAnsi="Garamond"/>
                <w:b/>
                <w:sz w:val="20"/>
                <w:lang w:val="es-ES"/>
              </w:rPr>
            </w:pPr>
            <w:r w:rsidRPr="00D62C61">
              <w:rPr>
                <w:rFonts w:ascii="Garamond" w:hAnsi="Garamond"/>
                <w:b/>
                <w:sz w:val="20"/>
                <w:lang w:val="es-ES"/>
              </w:rPr>
              <w:t>Valora las actuaciones e intervenciones de los participantes en las actividades, respetando los niveles de competencia motriz y otras diferencias.</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10"/>
              <w:rPr>
                <w:rFonts w:ascii="Garamond" w:hAnsi="Garamond"/>
                <w:b/>
                <w:i/>
                <w:sz w:val="30"/>
                <w:lang w:val="es-ES"/>
              </w:rPr>
            </w:pPr>
          </w:p>
          <w:p w:rsidR="00150F57" w:rsidRPr="00150F57" w:rsidRDefault="00150F57" w:rsidP="00150F57">
            <w:pPr>
              <w:pStyle w:val="TableParagraph"/>
              <w:ind w:right="1"/>
              <w:jc w:val="center"/>
              <w:rPr>
                <w:rFonts w:ascii="Garamond" w:hAnsi="Garamond"/>
                <w:sz w:val="24"/>
              </w:rPr>
            </w:pPr>
            <w:r w:rsidRPr="00150F57">
              <w:rPr>
                <w:rFonts w:ascii="Garamond" w:hAnsi="Garamond"/>
                <w:sz w:val="24"/>
              </w:rPr>
              <w:t>a</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0"/>
              <w:rPr>
                <w:rFonts w:ascii="Garamond" w:hAnsi="Garamond"/>
                <w:b/>
                <w:i/>
                <w:sz w:val="30"/>
              </w:rPr>
            </w:pPr>
          </w:p>
          <w:p w:rsidR="00150F57" w:rsidRPr="00150F57" w:rsidRDefault="00150F57" w:rsidP="00150F57">
            <w:pPr>
              <w:pStyle w:val="TableParagraph"/>
              <w:ind w:left="149" w:right="154"/>
              <w:jc w:val="center"/>
              <w:rPr>
                <w:rFonts w:ascii="Garamond" w:hAnsi="Garamond"/>
                <w:sz w:val="24"/>
              </w:rPr>
            </w:pPr>
            <w:r w:rsidRPr="00150F57">
              <w:rPr>
                <w:rFonts w:ascii="Garamond" w:hAnsi="Garamond"/>
                <w:sz w:val="24"/>
              </w:rPr>
              <w:t>7-8-9</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1"/>
              <w:rPr>
                <w:rFonts w:ascii="Garamond" w:hAnsi="Garamond"/>
                <w:b/>
                <w:i/>
                <w:sz w:val="16"/>
              </w:rPr>
            </w:pPr>
          </w:p>
          <w:p w:rsidR="00150F57" w:rsidRPr="00150F57" w:rsidRDefault="00150F57" w:rsidP="00150F57">
            <w:pPr>
              <w:pStyle w:val="TableParagraph"/>
              <w:ind w:left="177" w:right="160" w:firstLine="240"/>
              <w:rPr>
                <w:rFonts w:ascii="Garamond" w:hAnsi="Garamond"/>
                <w:sz w:val="18"/>
              </w:rPr>
            </w:pPr>
            <w:r w:rsidRPr="00150F57">
              <w:rPr>
                <w:rFonts w:ascii="Garamond" w:hAnsi="Garamond"/>
                <w:sz w:val="18"/>
              </w:rPr>
              <w:t>IX-X: REGISTRO PROFESOR</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216"/>
              <w:ind w:left="105" w:right="50"/>
              <w:jc w:val="center"/>
              <w:rPr>
                <w:rFonts w:ascii="Garamond" w:hAnsi="Garamond"/>
                <w:sz w:val="24"/>
              </w:rPr>
            </w:pPr>
            <w:r w:rsidRPr="00150F57">
              <w:rPr>
                <w:rFonts w:ascii="Garamond" w:hAnsi="Garamond"/>
                <w:sz w:val="24"/>
              </w:rPr>
              <w:t>0,5</w:t>
            </w:r>
          </w:p>
          <w:p w:rsidR="00150F57" w:rsidRPr="00150F57" w:rsidRDefault="00150F57" w:rsidP="00150F57">
            <w:pPr>
              <w:pStyle w:val="TableParagraph"/>
              <w:ind w:left="98" w:right="103"/>
              <w:jc w:val="center"/>
              <w:rPr>
                <w:rFonts w:ascii="Garamond" w:hAnsi="Garamond"/>
                <w:sz w:val="24"/>
              </w:rPr>
            </w:pPr>
            <w:r w:rsidRPr="00150F57">
              <w:rPr>
                <w:rFonts w:ascii="Garamond" w:hAnsi="Garamond"/>
                <w:sz w:val="24"/>
              </w:rPr>
              <w:t>puntos</w:t>
            </w:r>
          </w:p>
        </w:tc>
      </w:tr>
      <w:tr w:rsidR="00150F57" w:rsidRPr="00150F57" w:rsidTr="00150F57">
        <w:trPr>
          <w:trHeight w:val="2540"/>
        </w:trPr>
        <w:tc>
          <w:tcPr>
            <w:tcW w:w="5953" w:type="dxa"/>
            <w:tcBorders>
              <w:left w:val="single" w:sz="2" w:space="0" w:color="000000"/>
            </w:tcBorders>
          </w:tcPr>
          <w:p w:rsidR="00150F57" w:rsidRPr="00D62C61" w:rsidRDefault="00150F57" w:rsidP="00150F57">
            <w:pPr>
              <w:pStyle w:val="TableParagraph"/>
              <w:ind w:left="103" w:right="159"/>
              <w:rPr>
                <w:rFonts w:ascii="Garamond" w:hAnsi="Garamond"/>
                <w:b/>
                <w:sz w:val="20"/>
                <w:lang w:val="es-ES"/>
              </w:rPr>
            </w:pPr>
            <w:r w:rsidRPr="00D62C61">
              <w:rPr>
                <w:rFonts w:ascii="Garamond" w:hAnsi="Garamond"/>
                <w:b/>
                <w:sz w:val="20"/>
                <w:lang w:val="es-ES"/>
              </w:rPr>
              <w:t>Demuestra conocimientos sobre los aspectos técnicos de la modalidad.</w:t>
            </w:r>
          </w:p>
          <w:p w:rsidR="00150F57" w:rsidRPr="00D62C61" w:rsidRDefault="00150F57" w:rsidP="00150F57">
            <w:pPr>
              <w:pStyle w:val="TableParagraph"/>
              <w:spacing w:before="122"/>
              <w:ind w:left="103" w:right="159"/>
              <w:rPr>
                <w:rFonts w:ascii="Garamond" w:hAnsi="Garamond"/>
                <w:b/>
                <w:sz w:val="20"/>
                <w:lang w:val="es-ES"/>
              </w:rPr>
            </w:pPr>
            <w:r w:rsidRPr="00D62C61">
              <w:rPr>
                <w:rFonts w:ascii="Garamond" w:hAnsi="Garamond"/>
                <w:b/>
                <w:sz w:val="20"/>
                <w:lang w:val="es-ES"/>
              </w:rPr>
              <w:t>Demuestra conocimientos sobre los aspectos tácticos de la modalidad.</w:t>
            </w:r>
          </w:p>
          <w:p w:rsidR="00150F57" w:rsidRPr="00D62C61" w:rsidRDefault="00150F57" w:rsidP="00150F57">
            <w:pPr>
              <w:pStyle w:val="TableParagraph"/>
              <w:spacing w:before="120"/>
              <w:ind w:left="103" w:right="159"/>
              <w:rPr>
                <w:rFonts w:ascii="Garamond" w:hAnsi="Garamond"/>
                <w:b/>
                <w:sz w:val="20"/>
                <w:lang w:val="es-ES"/>
              </w:rPr>
            </w:pPr>
            <w:r w:rsidRPr="00D62C61">
              <w:rPr>
                <w:rFonts w:ascii="Garamond" w:hAnsi="Garamond"/>
                <w:b/>
                <w:sz w:val="20"/>
                <w:lang w:val="es-ES"/>
              </w:rPr>
              <w:t>Conoce y respeta el reglamento de los deportes practicados en su participación en el juego</w:t>
            </w:r>
          </w:p>
          <w:p w:rsidR="00150F57" w:rsidRPr="00D62C61" w:rsidRDefault="00150F57" w:rsidP="00150F57">
            <w:pPr>
              <w:pStyle w:val="TableParagraph"/>
              <w:spacing w:before="113"/>
              <w:ind w:left="103" w:right="159"/>
              <w:rPr>
                <w:rFonts w:ascii="Garamond" w:hAnsi="Garamond"/>
                <w:sz w:val="20"/>
                <w:lang w:val="es-ES"/>
              </w:rPr>
            </w:pPr>
            <w:r w:rsidRPr="00D62C61">
              <w:rPr>
                <w:rFonts w:ascii="Garamond" w:hAnsi="Garamond"/>
                <w:sz w:val="20"/>
                <w:lang w:val="es-ES"/>
              </w:rPr>
              <w:t>Realiza un proceso de búsqueda adecuado, procesando la información y analizándola críticamente y compartiendo la información en los soportes y entornos apropiados si fuera necesario</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150F57" w:rsidRDefault="00150F57" w:rsidP="00150F57">
            <w:pPr>
              <w:pStyle w:val="TableParagraph"/>
              <w:spacing w:before="232"/>
              <w:ind w:left="175" w:right="177"/>
              <w:jc w:val="center"/>
              <w:rPr>
                <w:rFonts w:ascii="Garamond" w:hAnsi="Garamond"/>
                <w:sz w:val="24"/>
              </w:rPr>
            </w:pPr>
            <w:r w:rsidRPr="00150F57">
              <w:rPr>
                <w:rFonts w:ascii="Garamond" w:hAnsi="Garamond"/>
                <w:sz w:val="24"/>
              </w:rPr>
              <w:t>e-f-g</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232"/>
              <w:ind w:left="149" w:right="154"/>
              <w:jc w:val="center"/>
              <w:rPr>
                <w:rFonts w:ascii="Garamond" w:hAnsi="Garamond"/>
                <w:sz w:val="24"/>
              </w:rPr>
            </w:pPr>
            <w:r w:rsidRPr="00150F57">
              <w:rPr>
                <w:rFonts w:ascii="Garamond" w:hAnsi="Garamond"/>
                <w:sz w:val="24"/>
              </w:rPr>
              <w:t>3-4-11</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50"/>
              <w:ind w:left="182" w:right="98" w:hanging="68"/>
              <w:rPr>
                <w:rFonts w:ascii="Garamond" w:hAnsi="Garamond"/>
                <w:sz w:val="18"/>
              </w:rPr>
            </w:pPr>
            <w:r w:rsidRPr="00150F57">
              <w:rPr>
                <w:rFonts w:ascii="Garamond" w:hAnsi="Garamond"/>
                <w:sz w:val="18"/>
              </w:rPr>
              <w:t>II: ANÁLISIS PARTIDO</w:t>
            </w:r>
          </w:p>
          <w:p w:rsidR="00150F57" w:rsidRPr="00150F57" w:rsidRDefault="00150F57" w:rsidP="00150F57">
            <w:pPr>
              <w:pStyle w:val="TableParagraph"/>
              <w:spacing w:before="119"/>
              <w:ind w:left="182"/>
              <w:rPr>
                <w:rFonts w:ascii="Garamond" w:hAnsi="Garamond"/>
                <w:sz w:val="18"/>
              </w:rPr>
            </w:pPr>
            <w:r w:rsidRPr="00150F57">
              <w:rPr>
                <w:rFonts w:ascii="Garamond" w:hAnsi="Garamond"/>
                <w:sz w:val="18"/>
              </w:rPr>
              <w:t>VOLEIBOL</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72"/>
              <w:ind w:left="100" w:right="103"/>
              <w:jc w:val="center"/>
              <w:rPr>
                <w:rFonts w:ascii="Garamond" w:hAnsi="Garamond"/>
                <w:sz w:val="24"/>
              </w:rPr>
            </w:pPr>
            <w:r w:rsidRPr="00150F57">
              <w:rPr>
                <w:rFonts w:ascii="Garamond" w:hAnsi="Garamond"/>
                <w:sz w:val="24"/>
              </w:rPr>
              <w:t>2 puntos</w:t>
            </w:r>
          </w:p>
        </w:tc>
      </w:tr>
      <w:tr w:rsidR="00150F57" w:rsidRPr="00150F57" w:rsidTr="00150F57">
        <w:trPr>
          <w:trHeight w:val="2420"/>
        </w:trPr>
        <w:tc>
          <w:tcPr>
            <w:tcW w:w="5953" w:type="dxa"/>
            <w:tcBorders>
              <w:left w:val="single" w:sz="2" w:space="0" w:color="000000"/>
            </w:tcBorders>
          </w:tcPr>
          <w:p w:rsidR="00150F57" w:rsidRPr="00D62C61" w:rsidRDefault="00150F57" w:rsidP="00150F57">
            <w:pPr>
              <w:pStyle w:val="TableParagraph"/>
              <w:ind w:left="103" w:right="68"/>
              <w:rPr>
                <w:rFonts w:ascii="Garamond" w:hAnsi="Garamond"/>
                <w:b/>
                <w:sz w:val="20"/>
                <w:lang w:val="es-ES"/>
              </w:rPr>
            </w:pPr>
            <w:r w:rsidRPr="00D62C61">
              <w:rPr>
                <w:rFonts w:ascii="Garamond" w:hAnsi="Garamond"/>
                <w:b/>
                <w:sz w:val="20"/>
                <w:lang w:val="es-ES"/>
              </w:rPr>
              <w:t>Relaciona hábitos como el sedentarismo y el consumo de sustancias nocivas como el alcohol y el tabaco con sus efectos sobre la condición física y la salud.</w:t>
            </w:r>
          </w:p>
          <w:p w:rsidR="00150F57" w:rsidRPr="00D62C61" w:rsidRDefault="00150F57" w:rsidP="00150F57">
            <w:pPr>
              <w:pStyle w:val="TableParagraph"/>
              <w:spacing w:before="117"/>
              <w:ind w:left="103" w:right="68"/>
              <w:rPr>
                <w:rFonts w:ascii="Garamond" w:hAnsi="Garamond"/>
                <w:sz w:val="20"/>
                <w:lang w:val="es-ES"/>
              </w:rPr>
            </w:pPr>
            <w:r w:rsidRPr="00D62C61">
              <w:rPr>
                <w:rFonts w:ascii="Garamond" w:hAnsi="Garamond"/>
                <w:sz w:val="20"/>
                <w:lang w:val="es-ES"/>
              </w:rPr>
              <w:t>Realiza propuestas saludables que puedan contrarrestar los efectos que determinados hábitos perjudiciales tienen sobre la salud.</w:t>
            </w:r>
          </w:p>
          <w:p w:rsidR="00150F57" w:rsidRPr="00D62C61" w:rsidRDefault="00150F57" w:rsidP="00150F57">
            <w:pPr>
              <w:pStyle w:val="TableParagraph"/>
              <w:spacing w:before="119"/>
              <w:ind w:left="103" w:right="113"/>
              <w:rPr>
                <w:rFonts w:ascii="Garamond" w:hAnsi="Garamond"/>
                <w:sz w:val="20"/>
                <w:lang w:val="es-ES"/>
              </w:rPr>
            </w:pPr>
            <w:r w:rsidRPr="00D62C61">
              <w:rPr>
                <w:rFonts w:ascii="Garamond" w:hAnsi="Garamond"/>
                <w:sz w:val="20"/>
                <w:lang w:val="es-ES"/>
              </w:rPr>
              <w:t>Utiliza las Tecnologías de la Información y la Comunicación para profundizar en su conocimiento y elaborar documentos de distinto tipo (texto, presentación, imagen, video, sonido), realizando exposiciones si fuera necesario.</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150F57" w:rsidRDefault="00150F57" w:rsidP="00150F57">
            <w:pPr>
              <w:pStyle w:val="TableParagraph"/>
              <w:spacing w:before="172"/>
              <w:ind w:left="176" w:right="177"/>
              <w:jc w:val="center"/>
              <w:rPr>
                <w:rFonts w:ascii="Garamond" w:hAnsi="Garamond"/>
                <w:sz w:val="24"/>
              </w:rPr>
            </w:pPr>
            <w:r w:rsidRPr="00150F57">
              <w:rPr>
                <w:rFonts w:ascii="Garamond" w:hAnsi="Garamond"/>
                <w:sz w:val="24"/>
              </w:rPr>
              <w:t>a-e-f</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0"/>
              <w:rPr>
                <w:rFonts w:ascii="Garamond" w:hAnsi="Garamond"/>
                <w:b/>
                <w:i/>
                <w:sz w:val="28"/>
              </w:rPr>
            </w:pPr>
          </w:p>
          <w:p w:rsidR="00150F57" w:rsidRPr="00150F57" w:rsidRDefault="00150F57" w:rsidP="00150F57">
            <w:pPr>
              <w:pStyle w:val="TableParagraph"/>
              <w:ind w:left="150" w:right="154"/>
              <w:jc w:val="center"/>
              <w:rPr>
                <w:rFonts w:ascii="Garamond" w:hAnsi="Garamond"/>
                <w:sz w:val="24"/>
              </w:rPr>
            </w:pPr>
            <w:r w:rsidRPr="00150F57">
              <w:rPr>
                <w:rFonts w:ascii="Garamond" w:hAnsi="Garamond"/>
                <w:sz w:val="24"/>
              </w:rPr>
              <w:t>1-2-7-10-</w:t>
            </w:r>
          </w:p>
          <w:p w:rsidR="00150F57" w:rsidRPr="00150F57" w:rsidRDefault="00150F57" w:rsidP="00150F57">
            <w:pPr>
              <w:pStyle w:val="TableParagraph"/>
              <w:ind w:left="150" w:right="150"/>
              <w:jc w:val="center"/>
              <w:rPr>
                <w:rFonts w:ascii="Garamond" w:hAnsi="Garamond"/>
                <w:sz w:val="24"/>
              </w:rPr>
            </w:pPr>
            <w:r w:rsidRPr="00150F57">
              <w:rPr>
                <w:rFonts w:ascii="Garamond" w:hAnsi="Garamond"/>
                <w:sz w:val="24"/>
              </w:rPr>
              <w:t>11</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9"/>
              <w:rPr>
                <w:rFonts w:ascii="Garamond" w:hAnsi="Garamond"/>
                <w:b/>
                <w:i/>
                <w:sz w:val="16"/>
              </w:rPr>
            </w:pPr>
          </w:p>
          <w:p w:rsidR="00150F57" w:rsidRPr="00150F57" w:rsidRDefault="00150F57" w:rsidP="00150F57">
            <w:pPr>
              <w:pStyle w:val="TableParagraph"/>
              <w:spacing w:line="379" w:lineRule="auto"/>
              <w:ind w:left="523" w:right="239" w:hanging="270"/>
              <w:rPr>
                <w:rFonts w:ascii="Garamond" w:hAnsi="Garamond"/>
                <w:sz w:val="18"/>
              </w:rPr>
            </w:pPr>
            <w:r w:rsidRPr="00150F57">
              <w:rPr>
                <w:rFonts w:ascii="Garamond" w:hAnsi="Garamond"/>
                <w:sz w:val="18"/>
              </w:rPr>
              <w:t>II: FICHA CF</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72"/>
              <w:ind w:left="105" w:right="51"/>
              <w:jc w:val="center"/>
              <w:rPr>
                <w:rFonts w:ascii="Garamond" w:hAnsi="Garamond"/>
                <w:sz w:val="24"/>
              </w:rPr>
            </w:pPr>
            <w:r w:rsidRPr="00150F57">
              <w:rPr>
                <w:rFonts w:ascii="Garamond" w:hAnsi="Garamond"/>
                <w:sz w:val="24"/>
              </w:rPr>
              <w:t>1 punto</w:t>
            </w:r>
          </w:p>
        </w:tc>
      </w:tr>
      <w:tr w:rsidR="00150F57" w:rsidRPr="00150F57" w:rsidTr="00150F57">
        <w:trPr>
          <w:trHeight w:val="3000"/>
        </w:trPr>
        <w:tc>
          <w:tcPr>
            <w:tcW w:w="5953" w:type="dxa"/>
            <w:tcBorders>
              <w:left w:val="single" w:sz="2" w:space="0" w:color="000000"/>
            </w:tcBorders>
          </w:tcPr>
          <w:p w:rsidR="00150F57" w:rsidRPr="00D62C61" w:rsidRDefault="00150F57" w:rsidP="00150F57">
            <w:pPr>
              <w:pStyle w:val="TableParagraph"/>
              <w:ind w:left="103" w:right="105"/>
              <w:jc w:val="both"/>
              <w:rPr>
                <w:rFonts w:ascii="Garamond" w:hAnsi="Garamond"/>
                <w:b/>
                <w:sz w:val="20"/>
                <w:lang w:val="es-ES"/>
              </w:rPr>
            </w:pPr>
            <w:r w:rsidRPr="00D62C61">
              <w:rPr>
                <w:rFonts w:ascii="Garamond" w:hAnsi="Garamond"/>
                <w:b/>
                <w:sz w:val="20"/>
                <w:lang w:val="es-ES"/>
              </w:rPr>
              <w:t>Mejora sus niveles previos de sus capacidades físicas básicas relacionadas con la salud.</w:t>
            </w:r>
          </w:p>
          <w:p w:rsidR="00150F57" w:rsidRPr="00D62C61" w:rsidRDefault="00150F57" w:rsidP="00150F57">
            <w:pPr>
              <w:pStyle w:val="TableParagraph"/>
              <w:spacing w:before="120"/>
              <w:ind w:left="103" w:right="108"/>
              <w:jc w:val="both"/>
              <w:rPr>
                <w:rFonts w:ascii="Garamond" w:hAnsi="Garamond"/>
                <w:b/>
                <w:sz w:val="20"/>
                <w:lang w:val="es-ES"/>
              </w:rPr>
            </w:pPr>
            <w:r w:rsidRPr="00D62C61">
              <w:rPr>
                <w:rFonts w:ascii="Garamond" w:hAnsi="Garamond"/>
                <w:b/>
                <w:sz w:val="20"/>
                <w:lang w:val="es-ES"/>
              </w:rPr>
              <w:t>Alcanza los objetivos de desarrollo de las capacidades físicas básicas relacionadas con la salud planteados en su programa de actividades</w:t>
            </w:r>
          </w:p>
          <w:p w:rsidR="00150F57" w:rsidRPr="00D62C61" w:rsidRDefault="00150F57" w:rsidP="00150F57">
            <w:pPr>
              <w:pStyle w:val="TableParagraph"/>
              <w:spacing w:before="115"/>
              <w:ind w:left="103" w:right="105"/>
              <w:jc w:val="both"/>
              <w:rPr>
                <w:rFonts w:ascii="Garamond" w:hAnsi="Garamond"/>
                <w:sz w:val="20"/>
                <w:lang w:val="es-ES"/>
              </w:rPr>
            </w:pPr>
            <w:r w:rsidRPr="00D62C61">
              <w:rPr>
                <w:rFonts w:ascii="Garamond" w:hAnsi="Garamond"/>
                <w:sz w:val="20"/>
                <w:lang w:val="es-ES"/>
              </w:rPr>
              <w:t>Aplica de forma autónoma los sistemas y métodos de desarrollo de las capacidades físicas relacionadas con la salud.</w:t>
            </w:r>
          </w:p>
          <w:p w:rsidR="00150F57" w:rsidRPr="00D62C61" w:rsidRDefault="00150F57" w:rsidP="00150F57">
            <w:pPr>
              <w:pStyle w:val="TableParagraph"/>
              <w:spacing w:before="117"/>
              <w:ind w:left="103" w:right="106"/>
              <w:jc w:val="both"/>
              <w:rPr>
                <w:rFonts w:ascii="Garamond" w:hAnsi="Garamond"/>
                <w:sz w:val="20"/>
                <w:lang w:val="es-ES"/>
              </w:rPr>
            </w:pPr>
            <w:r w:rsidRPr="00D62C61">
              <w:rPr>
                <w:rFonts w:ascii="Garamond" w:hAnsi="Garamond"/>
                <w:sz w:val="20"/>
                <w:lang w:val="es-ES"/>
              </w:rPr>
              <w:t>Propone actividades físicas para el desarrollo de las diferentes capacidades físicas relacionadas con la salud que respondan a sus características, intereses y necesidades y que tengan un enfoque saludable.</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150F57" w:rsidRDefault="00150F57" w:rsidP="00150F57">
            <w:pPr>
              <w:pStyle w:val="TableParagraph"/>
              <w:spacing w:before="164"/>
              <w:ind w:left="173" w:right="177"/>
              <w:jc w:val="center"/>
              <w:rPr>
                <w:rFonts w:ascii="Garamond" w:hAnsi="Garamond"/>
                <w:sz w:val="24"/>
              </w:rPr>
            </w:pPr>
            <w:r w:rsidRPr="00150F57">
              <w:rPr>
                <w:rFonts w:ascii="Garamond" w:hAnsi="Garamond"/>
                <w:sz w:val="24"/>
              </w:rPr>
              <w:t>a-b</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64"/>
              <w:ind w:left="150" w:right="152"/>
              <w:jc w:val="center"/>
              <w:rPr>
                <w:rFonts w:ascii="Garamond" w:hAnsi="Garamond"/>
                <w:sz w:val="24"/>
              </w:rPr>
            </w:pPr>
            <w:r w:rsidRPr="00150F57">
              <w:rPr>
                <w:rFonts w:ascii="Garamond" w:hAnsi="Garamond"/>
                <w:sz w:val="24"/>
              </w:rPr>
              <w:t>1-2</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51"/>
              <w:ind w:left="213" w:right="211" w:hanging="1"/>
              <w:jc w:val="center"/>
              <w:rPr>
                <w:rFonts w:ascii="Garamond" w:hAnsi="Garamond"/>
                <w:sz w:val="18"/>
              </w:rPr>
            </w:pPr>
            <w:r w:rsidRPr="00150F57">
              <w:rPr>
                <w:rFonts w:ascii="Garamond" w:hAnsi="Garamond"/>
                <w:sz w:val="18"/>
              </w:rPr>
              <w:t>V:    SESIONES</w:t>
            </w:r>
          </w:p>
          <w:p w:rsidR="00150F57" w:rsidRPr="00150F57" w:rsidRDefault="00150F57" w:rsidP="00150F57">
            <w:pPr>
              <w:pStyle w:val="TableParagraph"/>
              <w:spacing w:before="119"/>
              <w:ind w:left="503" w:right="503"/>
              <w:jc w:val="center"/>
              <w:rPr>
                <w:rFonts w:ascii="Garamond" w:hAnsi="Garamond"/>
                <w:sz w:val="18"/>
              </w:rPr>
            </w:pPr>
            <w:r w:rsidRPr="00150F57">
              <w:rPr>
                <w:rFonts w:ascii="Garamond" w:hAnsi="Garamond"/>
                <w:sz w:val="18"/>
              </w:rPr>
              <w:t>CF</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35"/>
              </w:rPr>
            </w:pPr>
          </w:p>
          <w:p w:rsidR="00150F57" w:rsidRPr="00150F57" w:rsidRDefault="00150F57" w:rsidP="00150F57">
            <w:pPr>
              <w:pStyle w:val="TableParagraph"/>
              <w:spacing w:before="1"/>
              <w:ind w:left="98" w:right="103"/>
              <w:jc w:val="center"/>
              <w:rPr>
                <w:rFonts w:ascii="Garamond" w:hAnsi="Garamond"/>
                <w:sz w:val="24"/>
              </w:rPr>
            </w:pPr>
            <w:r w:rsidRPr="00150F57">
              <w:rPr>
                <w:rFonts w:ascii="Garamond" w:hAnsi="Garamond"/>
                <w:sz w:val="24"/>
              </w:rPr>
              <w:t>1 punto</w:t>
            </w:r>
          </w:p>
        </w:tc>
      </w:tr>
    </w:tbl>
    <w:p w:rsidR="00150F57" w:rsidRDefault="00150F57" w:rsidP="00150F57">
      <w:pPr>
        <w:widowControl w:val="0"/>
        <w:tabs>
          <w:tab w:val="left" w:pos="615"/>
          <w:tab w:val="left" w:pos="616"/>
        </w:tabs>
        <w:autoSpaceDE w:val="0"/>
        <w:autoSpaceDN w:val="0"/>
        <w:ind w:right="823"/>
        <w:rPr>
          <w:rFonts w:ascii="Garamond" w:hAnsi="Garamond"/>
        </w:rPr>
      </w:pPr>
    </w:p>
    <w:p w:rsidR="00150F57" w:rsidRDefault="00150F57" w:rsidP="00150F57">
      <w:pPr>
        <w:widowControl w:val="0"/>
        <w:tabs>
          <w:tab w:val="left" w:pos="615"/>
          <w:tab w:val="left" w:pos="616"/>
        </w:tabs>
        <w:autoSpaceDE w:val="0"/>
        <w:autoSpaceDN w:val="0"/>
        <w:ind w:right="823"/>
        <w:rPr>
          <w:rFonts w:ascii="Garamond" w:hAnsi="Garamond"/>
        </w:rPr>
      </w:pPr>
    </w:p>
    <w:tbl>
      <w:tblPr>
        <w:tblStyle w:val="TableNormal"/>
        <w:tblW w:w="11058" w:type="dxa"/>
        <w:tblInd w:w="-12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3"/>
        <w:gridCol w:w="1277"/>
        <w:gridCol w:w="1274"/>
        <w:gridCol w:w="1277"/>
        <w:gridCol w:w="1277"/>
      </w:tblGrid>
      <w:tr w:rsidR="00150F57" w:rsidRPr="00150F57" w:rsidTr="00150F57">
        <w:trPr>
          <w:trHeight w:val="1380"/>
        </w:trPr>
        <w:tc>
          <w:tcPr>
            <w:tcW w:w="5953" w:type="dxa"/>
            <w:tcBorders>
              <w:left w:val="single" w:sz="2" w:space="0" w:color="000000"/>
            </w:tcBorders>
          </w:tcPr>
          <w:p w:rsidR="00150F57" w:rsidRPr="00D62C61" w:rsidRDefault="00150F57" w:rsidP="00150F57">
            <w:pPr>
              <w:pStyle w:val="TableParagraph"/>
              <w:ind w:left="103" w:right="105"/>
              <w:jc w:val="both"/>
              <w:rPr>
                <w:rFonts w:ascii="Garamond" w:hAnsi="Garamond"/>
                <w:b/>
                <w:sz w:val="20"/>
                <w:lang w:val="es-ES"/>
              </w:rPr>
            </w:pPr>
            <w:r w:rsidRPr="00D62C61">
              <w:rPr>
                <w:rFonts w:ascii="Garamond" w:hAnsi="Garamond"/>
                <w:b/>
                <w:sz w:val="20"/>
                <w:lang w:val="es-ES"/>
              </w:rPr>
              <w:t>Mantiene actitudes posturales correctas en la práctica de actividades físicas</w:t>
            </w:r>
          </w:p>
          <w:p w:rsidR="00150F57" w:rsidRPr="00D62C61" w:rsidRDefault="00150F57" w:rsidP="00150F57">
            <w:pPr>
              <w:pStyle w:val="TableParagraph"/>
              <w:spacing w:before="117"/>
              <w:ind w:left="103" w:right="106"/>
              <w:jc w:val="both"/>
              <w:rPr>
                <w:rFonts w:ascii="Garamond" w:hAnsi="Garamond"/>
                <w:sz w:val="20"/>
                <w:lang w:val="es-ES"/>
              </w:rPr>
            </w:pPr>
            <w:r w:rsidRPr="00D62C61">
              <w:rPr>
                <w:rFonts w:ascii="Garamond" w:hAnsi="Garamond"/>
                <w:sz w:val="20"/>
                <w:lang w:val="es-ES"/>
              </w:rPr>
              <w:t>Relaciona ejercicios de tonificación y/o flexibilización de terminadas estructuras de sostén del cuerpo con la compensación de los efectos provocados por las actitudes posturales inadecuadas más frecuentes.</w:t>
            </w:r>
          </w:p>
        </w:tc>
        <w:tc>
          <w:tcPr>
            <w:tcW w:w="1277" w:type="dxa"/>
          </w:tcPr>
          <w:p w:rsidR="00150F57" w:rsidRPr="00D62C61" w:rsidRDefault="00150F57" w:rsidP="00150F57">
            <w:pPr>
              <w:pStyle w:val="TableParagraph"/>
              <w:rPr>
                <w:rFonts w:ascii="Garamond" w:hAnsi="Garamond"/>
                <w:sz w:val="18"/>
                <w:lang w:val="es-ES"/>
              </w:rPr>
            </w:pPr>
          </w:p>
        </w:tc>
        <w:tc>
          <w:tcPr>
            <w:tcW w:w="1274" w:type="dxa"/>
          </w:tcPr>
          <w:p w:rsidR="00150F57" w:rsidRPr="00D62C61" w:rsidRDefault="00150F57" w:rsidP="00150F57">
            <w:pPr>
              <w:pStyle w:val="TableParagraph"/>
              <w:rPr>
                <w:rFonts w:ascii="Garamond" w:hAnsi="Garamond"/>
                <w:sz w:val="18"/>
                <w:lang w:val="es-ES"/>
              </w:rPr>
            </w:pPr>
          </w:p>
        </w:tc>
        <w:tc>
          <w:tcPr>
            <w:tcW w:w="1277" w:type="dxa"/>
          </w:tcPr>
          <w:p w:rsidR="00150F57" w:rsidRPr="00D62C61" w:rsidRDefault="00150F57" w:rsidP="00150F57">
            <w:pPr>
              <w:pStyle w:val="TableParagraph"/>
              <w:rPr>
                <w:rFonts w:ascii="Garamond" w:hAnsi="Garamond"/>
                <w:b/>
                <w:i/>
                <w:sz w:val="20"/>
                <w:lang w:val="es-ES"/>
              </w:rPr>
            </w:pPr>
          </w:p>
          <w:p w:rsidR="00150F57" w:rsidRPr="00150F57" w:rsidRDefault="00150F57" w:rsidP="00150F57">
            <w:pPr>
              <w:pStyle w:val="TableParagraph"/>
              <w:spacing w:before="132" w:line="381" w:lineRule="auto"/>
              <w:ind w:left="523" w:right="195" w:hanging="311"/>
              <w:rPr>
                <w:rFonts w:ascii="Garamond" w:hAnsi="Garamond"/>
                <w:sz w:val="18"/>
              </w:rPr>
            </w:pPr>
            <w:r w:rsidRPr="00150F57">
              <w:rPr>
                <w:rFonts w:ascii="Garamond" w:hAnsi="Garamond"/>
                <w:sz w:val="18"/>
              </w:rPr>
              <w:t>SESIONES CF</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6D69A9">
            <w:pPr>
              <w:pStyle w:val="TableParagraph"/>
              <w:spacing w:before="190"/>
              <w:ind w:left="263" w:right="271"/>
              <w:jc w:val="center"/>
              <w:rPr>
                <w:rFonts w:ascii="Garamond" w:hAnsi="Garamond"/>
                <w:sz w:val="24"/>
              </w:rPr>
            </w:pPr>
            <w:r w:rsidRPr="00150F57">
              <w:rPr>
                <w:rFonts w:ascii="Garamond" w:hAnsi="Garamond"/>
                <w:sz w:val="24"/>
              </w:rPr>
              <w:t>1 p</w:t>
            </w:r>
            <w:r w:rsidR="006D69A9">
              <w:rPr>
                <w:rFonts w:ascii="Garamond" w:hAnsi="Garamond"/>
                <w:sz w:val="24"/>
              </w:rPr>
              <w:t>un</w:t>
            </w:r>
            <w:r w:rsidRPr="00150F57">
              <w:rPr>
                <w:rFonts w:ascii="Garamond" w:hAnsi="Garamond"/>
                <w:sz w:val="24"/>
              </w:rPr>
              <w:t>to</w:t>
            </w:r>
          </w:p>
        </w:tc>
      </w:tr>
      <w:tr w:rsidR="00150F57" w:rsidRPr="00150F57" w:rsidTr="00150F57">
        <w:trPr>
          <w:trHeight w:val="1960"/>
        </w:trPr>
        <w:tc>
          <w:tcPr>
            <w:tcW w:w="5953" w:type="dxa"/>
            <w:tcBorders>
              <w:left w:val="single" w:sz="2" w:space="0" w:color="000000"/>
            </w:tcBorders>
          </w:tcPr>
          <w:p w:rsidR="00150F57" w:rsidRPr="00D62C61" w:rsidRDefault="00150F57" w:rsidP="00150F57">
            <w:pPr>
              <w:pStyle w:val="TableParagraph"/>
              <w:ind w:left="103" w:right="109"/>
              <w:jc w:val="both"/>
              <w:rPr>
                <w:rFonts w:ascii="Garamond" w:hAnsi="Garamond"/>
                <w:b/>
                <w:sz w:val="20"/>
                <w:lang w:val="es-ES"/>
              </w:rPr>
            </w:pPr>
            <w:r w:rsidRPr="00D62C61">
              <w:rPr>
                <w:rFonts w:ascii="Garamond" w:hAnsi="Garamond"/>
                <w:b/>
                <w:sz w:val="20"/>
                <w:lang w:val="es-ES"/>
              </w:rPr>
              <w:t>Mejora su nivel en la ejecución y aplicación de las acciones técnicas de la modalidad respecto a sus niveles previos.</w:t>
            </w:r>
          </w:p>
          <w:p w:rsidR="00150F57" w:rsidRPr="00D62C61" w:rsidRDefault="00150F57" w:rsidP="00150F57">
            <w:pPr>
              <w:pStyle w:val="TableParagraph"/>
              <w:spacing w:before="122"/>
              <w:ind w:left="103" w:right="105"/>
              <w:jc w:val="both"/>
              <w:rPr>
                <w:rFonts w:ascii="Garamond" w:hAnsi="Garamond"/>
                <w:b/>
                <w:sz w:val="20"/>
                <w:lang w:val="es-ES"/>
              </w:rPr>
            </w:pPr>
            <w:r w:rsidRPr="00D62C61">
              <w:rPr>
                <w:rFonts w:ascii="Garamond" w:hAnsi="Garamond"/>
                <w:b/>
                <w:sz w:val="20"/>
                <w:lang w:val="es-ES"/>
              </w:rPr>
              <w:t>Aplica con eficacia y precisión los recursos técnicos de  la modalidad en situaciones de práctica.</w:t>
            </w:r>
          </w:p>
          <w:p w:rsidR="00150F57" w:rsidRPr="00D62C61" w:rsidRDefault="00150F57" w:rsidP="00150F57">
            <w:pPr>
              <w:pStyle w:val="TableParagraph"/>
              <w:spacing w:before="115"/>
              <w:ind w:left="103" w:right="103"/>
              <w:jc w:val="both"/>
              <w:rPr>
                <w:rFonts w:ascii="Garamond" w:hAnsi="Garamond"/>
                <w:sz w:val="20"/>
                <w:lang w:val="es-ES"/>
              </w:rPr>
            </w:pPr>
            <w:r w:rsidRPr="00D62C61">
              <w:rPr>
                <w:rFonts w:ascii="Garamond" w:hAnsi="Garamond"/>
                <w:sz w:val="20"/>
                <w:lang w:val="es-ES"/>
              </w:rPr>
              <w:t>Ajusta la realización de los aspectos técnicos de la modalidad a los factores presentes en la práctica y, según casos, a las intervenciones del resto de los participantes.</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11"/>
              <w:rPr>
                <w:rFonts w:ascii="Garamond" w:hAnsi="Garamond"/>
                <w:b/>
                <w:i/>
                <w:sz w:val="20"/>
                <w:lang w:val="es-ES"/>
              </w:rPr>
            </w:pPr>
          </w:p>
          <w:p w:rsidR="00150F57" w:rsidRPr="00150F57" w:rsidRDefault="00150F57" w:rsidP="00150F57">
            <w:pPr>
              <w:pStyle w:val="TableParagraph"/>
              <w:ind w:right="1"/>
              <w:jc w:val="center"/>
              <w:rPr>
                <w:rFonts w:ascii="Garamond" w:hAnsi="Garamond"/>
                <w:sz w:val="24"/>
              </w:rPr>
            </w:pPr>
            <w:r w:rsidRPr="00150F57">
              <w:rPr>
                <w:rFonts w:ascii="Garamond" w:hAnsi="Garamond"/>
                <w:sz w:val="24"/>
              </w:rPr>
              <w:t>c</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1"/>
              <w:rPr>
                <w:rFonts w:ascii="Garamond" w:hAnsi="Garamond"/>
                <w:b/>
                <w:i/>
                <w:sz w:val="20"/>
              </w:rPr>
            </w:pPr>
          </w:p>
          <w:p w:rsidR="00150F57" w:rsidRPr="00150F57" w:rsidRDefault="00150F57" w:rsidP="00150F57">
            <w:pPr>
              <w:pStyle w:val="TableParagraph"/>
              <w:ind w:right="571"/>
              <w:jc w:val="right"/>
              <w:rPr>
                <w:rFonts w:ascii="Garamond" w:hAnsi="Garamond"/>
                <w:sz w:val="24"/>
              </w:rPr>
            </w:pPr>
            <w:r w:rsidRPr="00150F57">
              <w:rPr>
                <w:rFonts w:ascii="Garamond" w:hAnsi="Garamond"/>
                <w:sz w:val="24"/>
              </w:rPr>
              <w:t>3</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1"/>
              <w:rPr>
                <w:rFonts w:ascii="Garamond" w:hAnsi="Garamond"/>
                <w:b/>
                <w:i/>
                <w:sz w:val="16"/>
              </w:rPr>
            </w:pPr>
          </w:p>
          <w:p w:rsidR="00150F57" w:rsidRPr="00150F57" w:rsidRDefault="00150F57" w:rsidP="00150F57">
            <w:pPr>
              <w:pStyle w:val="TableParagraph"/>
              <w:spacing w:line="379" w:lineRule="auto"/>
              <w:ind w:left="182" w:right="165" w:firstLine="4"/>
              <w:rPr>
                <w:rFonts w:ascii="Garamond" w:hAnsi="Garamond"/>
                <w:sz w:val="18"/>
              </w:rPr>
            </w:pPr>
            <w:r w:rsidRPr="00150F57">
              <w:rPr>
                <w:rFonts w:ascii="Garamond" w:hAnsi="Garamond"/>
                <w:sz w:val="18"/>
              </w:rPr>
              <w:t>PRÁCTICO VOLEIBOL</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6D69A9">
            <w:pPr>
              <w:pStyle w:val="TableParagraph"/>
              <w:spacing w:before="181"/>
              <w:ind w:left="0" w:right="271"/>
              <w:jc w:val="center"/>
              <w:rPr>
                <w:rFonts w:ascii="Garamond" w:hAnsi="Garamond"/>
                <w:sz w:val="24"/>
              </w:rPr>
            </w:pPr>
            <w:r w:rsidRPr="00150F57">
              <w:rPr>
                <w:rFonts w:ascii="Garamond" w:hAnsi="Garamond"/>
                <w:sz w:val="24"/>
              </w:rPr>
              <w:t>1 punto</w:t>
            </w:r>
          </w:p>
        </w:tc>
      </w:tr>
      <w:tr w:rsidR="00150F57" w:rsidRPr="00150F57" w:rsidTr="00150F57">
        <w:trPr>
          <w:trHeight w:val="3680"/>
        </w:trPr>
        <w:tc>
          <w:tcPr>
            <w:tcW w:w="5953" w:type="dxa"/>
            <w:tcBorders>
              <w:left w:val="single" w:sz="2" w:space="0" w:color="000000"/>
            </w:tcBorders>
          </w:tcPr>
          <w:p w:rsidR="00150F57" w:rsidRPr="00D62C61" w:rsidRDefault="00150F57" w:rsidP="00150F57">
            <w:pPr>
              <w:pStyle w:val="TableParagraph"/>
              <w:ind w:left="103" w:right="103"/>
              <w:jc w:val="both"/>
              <w:rPr>
                <w:rFonts w:ascii="Garamond" w:hAnsi="Garamond"/>
                <w:b/>
                <w:sz w:val="20"/>
                <w:lang w:val="es-ES"/>
              </w:rPr>
            </w:pPr>
            <w:r w:rsidRPr="00D62C61">
              <w:rPr>
                <w:rFonts w:ascii="Garamond" w:hAnsi="Garamond"/>
                <w:b/>
                <w:sz w:val="20"/>
                <w:lang w:val="es-ES"/>
              </w:rPr>
              <w:t>Selecciona y aplica los recursos tácticos individuales y/o grupales y colectivos apropiados en función de los condicionantes presentes en el juego con el fin de cumplir el objetivo de la acción de juego.</w:t>
            </w:r>
          </w:p>
          <w:p w:rsidR="00150F57" w:rsidRPr="00D62C61" w:rsidRDefault="00150F57" w:rsidP="00150F57">
            <w:pPr>
              <w:pStyle w:val="TableParagraph"/>
              <w:spacing w:before="10"/>
              <w:rPr>
                <w:rFonts w:ascii="Garamond" w:hAnsi="Garamond"/>
                <w:b/>
                <w:i/>
                <w:sz w:val="19"/>
                <w:lang w:val="es-ES"/>
              </w:rPr>
            </w:pPr>
          </w:p>
          <w:p w:rsidR="00150F57" w:rsidRPr="00D62C61" w:rsidRDefault="00150F57" w:rsidP="00150F57">
            <w:pPr>
              <w:pStyle w:val="TableParagraph"/>
              <w:ind w:left="103" w:right="103"/>
              <w:jc w:val="both"/>
              <w:rPr>
                <w:rFonts w:ascii="Garamond" w:hAnsi="Garamond"/>
                <w:sz w:val="20"/>
                <w:lang w:val="es-ES"/>
              </w:rPr>
            </w:pPr>
            <w:r w:rsidRPr="00D62C61">
              <w:rPr>
                <w:rFonts w:ascii="Garamond" w:hAnsi="Garamond"/>
                <w:sz w:val="20"/>
                <w:lang w:val="es-ES"/>
              </w:rPr>
              <w:t>Coordina las acciones motrices propias con las de sus compañeros y compañeras y cumple con su función para conseguir el objetivo de la acción motriz, poniendo en práctica aspectos tácticos grupales y colectivos de la modalidad.</w:t>
            </w:r>
          </w:p>
          <w:p w:rsidR="00150F57" w:rsidRPr="00D62C61" w:rsidRDefault="00150F57" w:rsidP="00150F57">
            <w:pPr>
              <w:pStyle w:val="TableParagraph"/>
              <w:rPr>
                <w:rFonts w:ascii="Garamond" w:hAnsi="Garamond"/>
                <w:b/>
                <w:i/>
                <w:sz w:val="20"/>
                <w:lang w:val="es-ES"/>
              </w:rPr>
            </w:pPr>
          </w:p>
          <w:p w:rsidR="00150F57" w:rsidRPr="00D62C61" w:rsidRDefault="00150F57" w:rsidP="00150F57">
            <w:pPr>
              <w:pStyle w:val="TableParagraph"/>
              <w:ind w:left="103" w:right="105"/>
              <w:jc w:val="both"/>
              <w:rPr>
                <w:rFonts w:ascii="Garamond" w:hAnsi="Garamond"/>
                <w:sz w:val="20"/>
                <w:lang w:val="es-ES"/>
              </w:rPr>
            </w:pPr>
            <w:r w:rsidRPr="00D62C61">
              <w:rPr>
                <w:rFonts w:ascii="Garamond" w:hAnsi="Garamond"/>
                <w:sz w:val="20"/>
                <w:lang w:val="es-ES"/>
              </w:rPr>
              <w:t>Aplica con eficacia y precisión los recursos tácticos de la modalidad en situaciones de práctica.</w:t>
            </w:r>
          </w:p>
          <w:p w:rsidR="00150F57" w:rsidRPr="00D62C61" w:rsidRDefault="00150F57" w:rsidP="00150F57">
            <w:pPr>
              <w:pStyle w:val="TableParagraph"/>
              <w:spacing w:before="117"/>
              <w:ind w:left="103" w:right="106"/>
              <w:jc w:val="both"/>
              <w:rPr>
                <w:rFonts w:ascii="Garamond" w:hAnsi="Garamond"/>
                <w:sz w:val="20"/>
                <w:lang w:val="es-ES"/>
              </w:rPr>
            </w:pPr>
            <w:r w:rsidRPr="00D62C61">
              <w:rPr>
                <w:rFonts w:ascii="Garamond" w:hAnsi="Garamond"/>
                <w:sz w:val="20"/>
                <w:lang w:val="es-ES"/>
              </w:rPr>
              <w:t>Justifica las decisiones tomadas en la práctica de las diferentes actividades, reconociendo los procesos que están implicados en las mismas.</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150F57" w:rsidRDefault="00150F57" w:rsidP="00150F57">
            <w:pPr>
              <w:pStyle w:val="TableParagraph"/>
              <w:spacing w:before="206"/>
              <w:ind w:left="174" w:right="177"/>
              <w:jc w:val="center"/>
              <w:rPr>
                <w:rFonts w:ascii="Garamond" w:hAnsi="Garamond"/>
                <w:sz w:val="24"/>
              </w:rPr>
            </w:pPr>
            <w:r w:rsidRPr="00150F57">
              <w:rPr>
                <w:rFonts w:ascii="Garamond" w:hAnsi="Garamond"/>
                <w:sz w:val="24"/>
              </w:rPr>
              <w:t>a-c</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206"/>
              <w:ind w:right="571"/>
              <w:jc w:val="right"/>
              <w:rPr>
                <w:rFonts w:ascii="Garamond" w:hAnsi="Garamond"/>
                <w:sz w:val="24"/>
              </w:rPr>
            </w:pPr>
            <w:r w:rsidRPr="00150F57">
              <w:rPr>
                <w:rFonts w:ascii="Garamond" w:hAnsi="Garamond"/>
                <w:sz w:val="24"/>
              </w:rPr>
              <w:t>4</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35" w:line="379" w:lineRule="auto"/>
              <w:ind w:left="182" w:right="165" w:firstLine="4"/>
              <w:rPr>
                <w:rFonts w:ascii="Garamond" w:hAnsi="Garamond"/>
                <w:sz w:val="18"/>
              </w:rPr>
            </w:pPr>
            <w:r w:rsidRPr="00150F57">
              <w:rPr>
                <w:rFonts w:ascii="Garamond" w:hAnsi="Garamond"/>
                <w:sz w:val="18"/>
              </w:rPr>
              <w:t>PRÁCTICO VOLEIBOL</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8"/>
              <w:rPr>
                <w:rFonts w:ascii="Garamond" w:hAnsi="Garamond"/>
                <w:b/>
                <w:i/>
                <w:sz w:val="38"/>
              </w:rPr>
            </w:pPr>
          </w:p>
          <w:p w:rsidR="00150F57" w:rsidRPr="00150F57" w:rsidRDefault="00150F57" w:rsidP="006D69A9">
            <w:pPr>
              <w:pStyle w:val="TableParagraph"/>
              <w:ind w:left="0" w:right="271"/>
              <w:jc w:val="center"/>
              <w:rPr>
                <w:rFonts w:ascii="Garamond" w:hAnsi="Garamond"/>
                <w:sz w:val="24"/>
              </w:rPr>
            </w:pPr>
            <w:r w:rsidRPr="00150F57">
              <w:rPr>
                <w:rFonts w:ascii="Garamond" w:hAnsi="Garamond"/>
                <w:sz w:val="24"/>
              </w:rPr>
              <w:t>1 punto</w:t>
            </w:r>
          </w:p>
        </w:tc>
      </w:tr>
    </w:tbl>
    <w:p w:rsidR="00150F57" w:rsidRDefault="00150F57" w:rsidP="00150F57">
      <w:pPr>
        <w:pStyle w:val="Textoindependiente"/>
        <w:spacing w:before="3"/>
        <w:rPr>
          <w:rFonts w:ascii="Arial-BoldItalicMT"/>
          <w:b/>
          <w:i/>
          <w:sz w:val="26"/>
        </w:rPr>
      </w:pPr>
    </w:p>
    <w:p w:rsidR="00150F57" w:rsidRPr="00150F57" w:rsidRDefault="00150F57" w:rsidP="00150F57">
      <w:pPr>
        <w:spacing w:before="90"/>
        <w:jc w:val="center"/>
        <w:rPr>
          <w:rFonts w:ascii="Garamond" w:hAnsi="Garamond"/>
          <w:b/>
        </w:rPr>
      </w:pPr>
      <w:r w:rsidRPr="00150F57">
        <w:rPr>
          <w:rFonts w:ascii="Garamond" w:hAnsi="Garamond"/>
          <w:b/>
        </w:rPr>
        <w:t>P</w:t>
      </w:r>
      <w:r w:rsidRPr="00150F57">
        <w:rPr>
          <w:rFonts w:ascii="Garamond" w:hAnsi="Garamond"/>
          <w:b/>
          <w:sz w:val="19"/>
        </w:rPr>
        <w:t xml:space="preserve">ARA OBTENER UNA CALIFICACIÓN DE </w:t>
      </w:r>
      <w:r w:rsidRPr="00150F57">
        <w:rPr>
          <w:rFonts w:ascii="Garamond" w:hAnsi="Garamond"/>
          <w:b/>
        </w:rPr>
        <w:t xml:space="preserve">5 </w:t>
      </w:r>
      <w:r w:rsidRPr="00150F57">
        <w:rPr>
          <w:rFonts w:ascii="Garamond" w:hAnsi="Garamond"/>
          <w:b/>
          <w:sz w:val="19"/>
        </w:rPr>
        <w:t>PUNTOS O SUPERIOR</w:t>
      </w:r>
      <w:r w:rsidRPr="00150F57">
        <w:rPr>
          <w:rFonts w:ascii="Garamond" w:hAnsi="Garamond"/>
          <w:b/>
        </w:rPr>
        <w:t>,</w:t>
      </w:r>
      <w:r w:rsidRPr="00150F57">
        <w:rPr>
          <w:rFonts w:ascii="Garamond" w:hAnsi="Garamond"/>
          <w:b/>
          <w:sz w:val="19"/>
        </w:rPr>
        <w:t xml:space="preserve">SE DEBEN SUPERAR LOS </w:t>
      </w:r>
      <w:r w:rsidRPr="00150F57">
        <w:rPr>
          <w:rFonts w:ascii="Garamond" w:hAnsi="Garamond"/>
          <w:b/>
        </w:rPr>
        <w:t>E</w:t>
      </w:r>
      <w:r w:rsidRPr="00150F57">
        <w:rPr>
          <w:rFonts w:ascii="Garamond" w:hAnsi="Garamond"/>
          <w:b/>
          <w:sz w:val="19"/>
        </w:rPr>
        <w:t>STÁNDARES DE APRENDIZAJE EVALUABLES CONSIDERADOS COMO BÁSICOS</w:t>
      </w:r>
      <w:r w:rsidRPr="00150F57">
        <w:rPr>
          <w:rFonts w:ascii="Garamond" w:hAnsi="Garamond"/>
          <w:b/>
        </w:rPr>
        <w:t xml:space="preserve">, </w:t>
      </w:r>
      <w:r w:rsidRPr="00150F57">
        <w:rPr>
          <w:rFonts w:ascii="Garamond" w:hAnsi="Garamond"/>
          <w:b/>
          <w:sz w:val="19"/>
        </w:rPr>
        <w:t>IDENTIFICADOS EN LETRA NEGRITA EN EL CUADRO DE EVALUACIÓN</w:t>
      </w:r>
      <w:r w:rsidRPr="00150F57">
        <w:rPr>
          <w:rFonts w:ascii="Garamond" w:hAnsi="Garamond"/>
          <w:b/>
        </w:rPr>
        <w:t>.</w:t>
      </w:r>
    </w:p>
    <w:p w:rsidR="00150F57" w:rsidRPr="00150F57" w:rsidRDefault="00150F57" w:rsidP="00DD539E">
      <w:pPr>
        <w:pStyle w:val="Ttulo2"/>
        <w:keepNext w:val="0"/>
        <w:widowControl w:val="0"/>
        <w:numPr>
          <w:ilvl w:val="3"/>
          <w:numId w:val="73"/>
        </w:numPr>
        <w:tabs>
          <w:tab w:val="left" w:pos="3402"/>
        </w:tabs>
        <w:autoSpaceDE w:val="0"/>
        <w:autoSpaceDN w:val="0"/>
        <w:spacing w:before="89"/>
        <w:ind w:left="1560" w:hanging="1560"/>
        <w:jc w:val="left"/>
        <w:rPr>
          <w:rFonts w:ascii="Garamond" w:hAnsi="Garamond"/>
        </w:rPr>
      </w:pPr>
      <w:r>
        <w:rPr>
          <w:rFonts w:ascii="Garamond" w:hAnsi="Garamond"/>
        </w:rPr>
        <w:br w:type="column"/>
      </w:r>
      <w:r w:rsidRPr="00150F57">
        <w:rPr>
          <w:rFonts w:ascii="Garamond" w:hAnsi="Garamond"/>
        </w:rPr>
        <w:t>4º ESO. SEGUNDO</w:t>
      </w:r>
      <w:r w:rsidRPr="00150F57">
        <w:rPr>
          <w:rFonts w:ascii="Garamond" w:hAnsi="Garamond"/>
          <w:spacing w:val="-9"/>
        </w:rPr>
        <w:t xml:space="preserve"> </w:t>
      </w:r>
      <w:r w:rsidRPr="00150F57">
        <w:rPr>
          <w:rFonts w:ascii="Garamond" w:hAnsi="Garamond"/>
        </w:rPr>
        <w:t>TRIMESTRE</w:t>
      </w:r>
    </w:p>
    <w:p w:rsidR="00150F57" w:rsidRPr="00150F57" w:rsidRDefault="00150F57" w:rsidP="00150F57">
      <w:pPr>
        <w:pStyle w:val="Textoindependiente"/>
        <w:spacing w:before="11"/>
        <w:rPr>
          <w:rFonts w:ascii="Garamond" w:hAnsi="Garamond"/>
          <w:b/>
          <w:i/>
          <w:sz w:val="10"/>
        </w:rPr>
      </w:pPr>
    </w:p>
    <w:tbl>
      <w:tblPr>
        <w:tblStyle w:val="TableNormal"/>
        <w:tblW w:w="11059" w:type="dxa"/>
        <w:tblInd w:w="-1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32"/>
        <w:gridCol w:w="1298"/>
        <w:gridCol w:w="1133"/>
        <w:gridCol w:w="1419"/>
        <w:gridCol w:w="1277"/>
      </w:tblGrid>
      <w:tr w:rsidR="00150F57" w:rsidRPr="00150F57" w:rsidTr="00150F57">
        <w:trPr>
          <w:trHeight w:val="840"/>
        </w:trPr>
        <w:tc>
          <w:tcPr>
            <w:tcW w:w="5932" w:type="dxa"/>
            <w:tcBorders>
              <w:left w:val="single" w:sz="2" w:space="0" w:color="000000"/>
            </w:tcBorders>
            <w:shd w:val="clear" w:color="auto" w:fill="D9D9D9"/>
          </w:tcPr>
          <w:p w:rsidR="00150F57" w:rsidRPr="00150F57" w:rsidRDefault="00150F57" w:rsidP="00150F57">
            <w:pPr>
              <w:pStyle w:val="TableParagraph"/>
              <w:spacing w:before="71" w:line="364" w:lineRule="auto"/>
              <w:ind w:left="2088" w:right="159" w:hanging="1244"/>
              <w:rPr>
                <w:rFonts w:ascii="Garamond" w:hAnsi="Garamond"/>
                <w:b/>
                <w:sz w:val="20"/>
              </w:rPr>
            </w:pPr>
            <w:r w:rsidRPr="00150F57">
              <w:rPr>
                <w:rFonts w:ascii="Garamond" w:hAnsi="Garamond"/>
                <w:b/>
                <w:sz w:val="20"/>
              </w:rPr>
              <w:t>ESTÁNDARES APRENDIZAJE EVALUABLES DECRETO 40-2015</w:t>
            </w:r>
          </w:p>
        </w:tc>
        <w:tc>
          <w:tcPr>
            <w:tcW w:w="1298" w:type="dxa"/>
            <w:shd w:val="clear" w:color="auto" w:fill="D9D9D9"/>
          </w:tcPr>
          <w:p w:rsidR="00150F57" w:rsidRPr="00150F57" w:rsidRDefault="00150F57" w:rsidP="00150F57">
            <w:pPr>
              <w:pStyle w:val="TableParagraph"/>
              <w:spacing w:before="85"/>
              <w:ind w:left="175" w:right="177"/>
              <w:jc w:val="center"/>
              <w:rPr>
                <w:rFonts w:ascii="Garamond" w:hAnsi="Garamond"/>
                <w:b/>
                <w:sz w:val="16"/>
              </w:rPr>
            </w:pPr>
            <w:r w:rsidRPr="00150F57">
              <w:rPr>
                <w:rFonts w:ascii="Garamond" w:hAnsi="Garamond"/>
                <w:b/>
                <w:sz w:val="16"/>
              </w:rPr>
              <w:t>RELACIÓN COMPET. CLAVE</w:t>
            </w:r>
          </w:p>
        </w:tc>
        <w:tc>
          <w:tcPr>
            <w:tcW w:w="1133" w:type="dxa"/>
            <w:shd w:val="clear" w:color="auto" w:fill="D9D9D9"/>
          </w:tcPr>
          <w:p w:rsidR="00150F57" w:rsidRPr="00150F57" w:rsidRDefault="00150F57" w:rsidP="00150F57">
            <w:pPr>
              <w:pStyle w:val="TableParagraph"/>
              <w:ind w:left="122" w:right="125" w:firstLine="19"/>
              <w:jc w:val="both"/>
              <w:rPr>
                <w:rFonts w:ascii="Garamond" w:hAnsi="Garamond"/>
                <w:b/>
                <w:sz w:val="16"/>
              </w:rPr>
            </w:pPr>
            <w:r w:rsidRPr="00150F57">
              <w:rPr>
                <w:rFonts w:ascii="Garamond" w:hAnsi="Garamond"/>
                <w:b/>
                <w:sz w:val="16"/>
              </w:rPr>
              <w:t>RELACIÓN CRITERIOS EVALUACI</w:t>
            </w:r>
          </w:p>
          <w:p w:rsidR="00150F57" w:rsidRPr="00150F57" w:rsidRDefault="00150F57" w:rsidP="00150F57">
            <w:pPr>
              <w:pStyle w:val="TableParagraph"/>
              <w:spacing w:before="7"/>
              <w:ind w:left="220" w:right="222"/>
              <w:jc w:val="center"/>
              <w:rPr>
                <w:rFonts w:ascii="Garamond" w:hAnsi="Garamond"/>
                <w:b/>
                <w:sz w:val="16"/>
              </w:rPr>
            </w:pPr>
            <w:r w:rsidRPr="00150F57">
              <w:rPr>
                <w:rFonts w:ascii="Garamond" w:hAnsi="Garamond"/>
                <w:b/>
                <w:sz w:val="16"/>
              </w:rPr>
              <w:t>ÓN</w:t>
            </w:r>
          </w:p>
        </w:tc>
        <w:tc>
          <w:tcPr>
            <w:tcW w:w="1419" w:type="dxa"/>
            <w:shd w:val="clear" w:color="auto" w:fill="D9D9D9"/>
          </w:tcPr>
          <w:p w:rsidR="00150F57" w:rsidRPr="00150F57" w:rsidRDefault="00150F57" w:rsidP="00150F57">
            <w:pPr>
              <w:pStyle w:val="TableParagraph"/>
              <w:spacing w:before="85"/>
              <w:ind w:left="172" w:right="177" w:firstLine="5"/>
              <w:jc w:val="center"/>
              <w:rPr>
                <w:rFonts w:ascii="Garamond" w:hAnsi="Garamond"/>
                <w:b/>
                <w:sz w:val="16"/>
              </w:rPr>
            </w:pPr>
            <w:r w:rsidRPr="00150F57">
              <w:rPr>
                <w:rFonts w:ascii="Garamond" w:hAnsi="Garamond"/>
                <w:b/>
                <w:sz w:val="16"/>
              </w:rPr>
              <w:t>RELACIÓN HERRAM. EVALUACIÓN</w:t>
            </w:r>
          </w:p>
        </w:tc>
        <w:tc>
          <w:tcPr>
            <w:tcW w:w="1277" w:type="dxa"/>
            <w:shd w:val="clear" w:color="auto" w:fill="D9D9D9"/>
          </w:tcPr>
          <w:p w:rsidR="00150F57" w:rsidRPr="00150F57" w:rsidRDefault="00150F57" w:rsidP="00150F57">
            <w:pPr>
              <w:pStyle w:val="TableParagraph"/>
              <w:spacing w:before="5"/>
              <w:rPr>
                <w:rFonts w:ascii="Garamond" w:hAnsi="Garamond"/>
                <w:b/>
                <w:i/>
                <w:sz w:val="23"/>
              </w:rPr>
            </w:pPr>
          </w:p>
          <w:p w:rsidR="00150F57" w:rsidRPr="00150F57" w:rsidRDefault="00150F57" w:rsidP="00150F57">
            <w:pPr>
              <w:pStyle w:val="TableParagraph"/>
              <w:ind w:left="97" w:right="103"/>
              <w:jc w:val="center"/>
              <w:rPr>
                <w:rFonts w:ascii="Garamond" w:hAnsi="Garamond"/>
                <w:b/>
                <w:sz w:val="16"/>
              </w:rPr>
            </w:pPr>
            <w:r w:rsidRPr="00150F57">
              <w:rPr>
                <w:rFonts w:ascii="Garamond" w:hAnsi="Garamond"/>
                <w:b/>
                <w:sz w:val="16"/>
              </w:rPr>
              <w:t>VALOR</w:t>
            </w:r>
          </w:p>
        </w:tc>
      </w:tr>
      <w:tr w:rsidR="00150F57" w:rsidRPr="00150F57" w:rsidTr="00150F57">
        <w:trPr>
          <w:trHeight w:val="720"/>
        </w:trPr>
        <w:tc>
          <w:tcPr>
            <w:tcW w:w="5932" w:type="dxa"/>
            <w:tcBorders>
              <w:left w:val="single" w:sz="2" w:space="0" w:color="000000"/>
            </w:tcBorders>
          </w:tcPr>
          <w:p w:rsidR="00150F57" w:rsidRPr="00D62C61" w:rsidRDefault="00150F57" w:rsidP="00150F57">
            <w:pPr>
              <w:pStyle w:val="TableParagraph"/>
              <w:ind w:left="103" w:right="159"/>
              <w:rPr>
                <w:rFonts w:ascii="Garamond" w:hAnsi="Garamond"/>
                <w:b/>
                <w:sz w:val="20"/>
                <w:lang w:val="es-ES"/>
              </w:rPr>
            </w:pPr>
            <w:r w:rsidRPr="00D62C61">
              <w:rPr>
                <w:rFonts w:ascii="Garamond" w:hAnsi="Garamond"/>
                <w:b/>
                <w:sz w:val="20"/>
                <w:lang w:val="es-ES"/>
              </w:rPr>
              <w:t>Muestra actitudes de respeto hacia los demás, las normas y las instalaciones y material de práctica.</w:t>
            </w:r>
          </w:p>
        </w:tc>
        <w:tc>
          <w:tcPr>
            <w:tcW w:w="1298" w:type="dxa"/>
          </w:tcPr>
          <w:p w:rsidR="00150F57" w:rsidRPr="00150F57" w:rsidRDefault="00150F57" w:rsidP="006D69A9">
            <w:pPr>
              <w:pStyle w:val="TableParagraph"/>
              <w:spacing w:before="224"/>
              <w:ind w:right="1"/>
              <w:rPr>
                <w:rFonts w:ascii="Garamond" w:hAnsi="Garamond"/>
                <w:sz w:val="24"/>
              </w:rPr>
            </w:pPr>
            <w:r w:rsidRPr="00150F57">
              <w:rPr>
                <w:rFonts w:ascii="Garamond" w:hAnsi="Garamond"/>
                <w:sz w:val="24"/>
              </w:rPr>
              <w:t>a</w:t>
            </w:r>
          </w:p>
        </w:tc>
        <w:tc>
          <w:tcPr>
            <w:tcW w:w="1133" w:type="dxa"/>
          </w:tcPr>
          <w:p w:rsidR="00150F57" w:rsidRPr="00150F57" w:rsidRDefault="00150F57" w:rsidP="006D69A9">
            <w:pPr>
              <w:pStyle w:val="TableParagraph"/>
              <w:spacing w:before="224"/>
              <w:ind w:left="124" w:right="302"/>
              <w:jc w:val="right"/>
              <w:rPr>
                <w:rFonts w:ascii="Garamond" w:hAnsi="Garamond"/>
                <w:sz w:val="24"/>
              </w:rPr>
            </w:pPr>
            <w:r w:rsidRPr="00150F57">
              <w:rPr>
                <w:rFonts w:ascii="Garamond" w:hAnsi="Garamond"/>
                <w:sz w:val="24"/>
              </w:rPr>
              <w:t>7-8-9</w:t>
            </w:r>
          </w:p>
        </w:tc>
        <w:tc>
          <w:tcPr>
            <w:tcW w:w="1419" w:type="dxa"/>
          </w:tcPr>
          <w:p w:rsidR="00150F57" w:rsidRPr="00150F57" w:rsidRDefault="00150F57" w:rsidP="00150F57">
            <w:pPr>
              <w:pStyle w:val="TableParagraph"/>
              <w:ind w:left="247" w:right="231" w:firstLine="240"/>
              <w:rPr>
                <w:rFonts w:ascii="Garamond" w:hAnsi="Garamond"/>
                <w:sz w:val="18"/>
              </w:rPr>
            </w:pPr>
            <w:r w:rsidRPr="00150F57">
              <w:rPr>
                <w:rFonts w:ascii="Garamond" w:hAnsi="Garamond"/>
                <w:sz w:val="18"/>
              </w:rPr>
              <w:t>IX-X: REGISTRO PROFESOR</w:t>
            </w:r>
          </w:p>
        </w:tc>
        <w:tc>
          <w:tcPr>
            <w:tcW w:w="1277" w:type="dxa"/>
          </w:tcPr>
          <w:p w:rsidR="00150F57" w:rsidRPr="00150F57" w:rsidRDefault="00150F57" w:rsidP="00150F57">
            <w:pPr>
              <w:pStyle w:val="TableParagraph"/>
              <w:spacing w:before="224"/>
              <w:ind w:left="105" w:right="51"/>
              <w:jc w:val="center"/>
              <w:rPr>
                <w:rFonts w:ascii="Garamond" w:hAnsi="Garamond"/>
                <w:sz w:val="24"/>
              </w:rPr>
            </w:pPr>
            <w:r w:rsidRPr="00150F57">
              <w:rPr>
                <w:rFonts w:ascii="Garamond" w:hAnsi="Garamond"/>
                <w:sz w:val="24"/>
              </w:rPr>
              <w:t>1 punto</w:t>
            </w:r>
          </w:p>
        </w:tc>
      </w:tr>
      <w:tr w:rsidR="00150F57" w:rsidRPr="00150F57" w:rsidTr="00150F57">
        <w:trPr>
          <w:trHeight w:val="1620"/>
        </w:trPr>
        <w:tc>
          <w:tcPr>
            <w:tcW w:w="5932" w:type="dxa"/>
            <w:tcBorders>
              <w:left w:val="single" w:sz="2" w:space="0" w:color="000000"/>
            </w:tcBorders>
          </w:tcPr>
          <w:p w:rsidR="00150F57" w:rsidRPr="00D62C61" w:rsidRDefault="00150F57" w:rsidP="00150F57">
            <w:pPr>
              <w:pStyle w:val="TableParagraph"/>
              <w:ind w:left="103" w:right="106"/>
              <w:jc w:val="both"/>
              <w:rPr>
                <w:rFonts w:ascii="Garamond" w:hAnsi="Garamond"/>
                <w:b/>
                <w:sz w:val="20"/>
                <w:lang w:val="es-ES"/>
              </w:rPr>
            </w:pPr>
            <w:r w:rsidRPr="00D62C61">
              <w:rPr>
                <w:rFonts w:ascii="Garamond" w:hAnsi="Garamond"/>
                <w:b/>
                <w:sz w:val="20"/>
                <w:lang w:val="es-ES"/>
              </w:rPr>
              <w:t>Muestra compromiso con su aprendizaje y con la mejora de su capacidad motriz</w:t>
            </w:r>
          </w:p>
          <w:p w:rsidR="00150F57" w:rsidRPr="00D62C61" w:rsidRDefault="00150F57" w:rsidP="00150F57">
            <w:pPr>
              <w:pStyle w:val="TableParagraph"/>
              <w:spacing w:before="120"/>
              <w:ind w:left="103" w:right="108"/>
              <w:jc w:val="both"/>
              <w:rPr>
                <w:rFonts w:ascii="Garamond" w:hAnsi="Garamond"/>
                <w:b/>
                <w:sz w:val="20"/>
                <w:lang w:val="es-ES"/>
              </w:rPr>
            </w:pPr>
            <w:r w:rsidRPr="00D62C61">
              <w:rPr>
                <w:rFonts w:ascii="Garamond" w:hAnsi="Garamond"/>
                <w:b/>
                <w:sz w:val="20"/>
                <w:lang w:val="es-ES"/>
              </w:rPr>
              <w:t>Acepta con responsabilidad su función en el grupo, realizando propuestas y aportaciones, aceptando y valorando las de los demás y demostrando su capacidad de diálogo y argumentación para llegar a acuerdos.</w:t>
            </w:r>
          </w:p>
        </w:tc>
        <w:tc>
          <w:tcPr>
            <w:tcW w:w="1298" w:type="dxa"/>
          </w:tcPr>
          <w:p w:rsidR="00150F57" w:rsidRPr="00D62C61" w:rsidRDefault="00150F57" w:rsidP="006D69A9">
            <w:pPr>
              <w:pStyle w:val="TableParagraph"/>
              <w:rPr>
                <w:rFonts w:ascii="Garamond" w:hAnsi="Garamond"/>
                <w:b/>
                <w:i/>
                <w:sz w:val="26"/>
                <w:lang w:val="es-ES"/>
              </w:rPr>
            </w:pPr>
          </w:p>
          <w:p w:rsidR="00150F57" w:rsidRPr="00D62C61" w:rsidRDefault="00150F57" w:rsidP="006D69A9">
            <w:pPr>
              <w:pStyle w:val="TableParagraph"/>
              <w:spacing w:before="10"/>
              <w:rPr>
                <w:rFonts w:ascii="Garamond" w:hAnsi="Garamond"/>
                <w:b/>
                <w:i/>
                <w:sz w:val="31"/>
                <w:lang w:val="es-ES"/>
              </w:rPr>
            </w:pPr>
          </w:p>
          <w:p w:rsidR="00150F57" w:rsidRPr="00150F57" w:rsidRDefault="00150F57" w:rsidP="006D69A9">
            <w:pPr>
              <w:pStyle w:val="TableParagraph"/>
              <w:ind w:right="1"/>
              <w:rPr>
                <w:rFonts w:ascii="Garamond" w:hAnsi="Garamond"/>
                <w:sz w:val="24"/>
              </w:rPr>
            </w:pPr>
            <w:r w:rsidRPr="00150F57">
              <w:rPr>
                <w:rFonts w:ascii="Garamond" w:hAnsi="Garamond"/>
                <w:sz w:val="24"/>
              </w:rPr>
              <w:t>a</w:t>
            </w:r>
          </w:p>
        </w:tc>
        <w:tc>
          <w:tcPr>
            <w:tcW w:w="1133" w:type="dxa"/>
          </w:tcPr>
          <w:p w:rsidR="00150F57" w:rsidRPr="00150F57" w:rsidRDefault="00150F57" w:rsidP="006D69A9">
            <w:pPr>
              <w:pStyle w:val="TableParagraph"/>
              <w:ind w:left="124"/>
              <w:rPr>
                <w:rFonts w:ascii="Garamond" w:hAnsi="Garamond"/>
                <w:b/>
                <w:i/>
                <w:sz w:val="26"/>
              </w:rPr>
            </w:pPr>
          </w:p>
          <w:p w:rsidR="00150F57" w:rsidRPr="00150F57" w:rsidRDefault="00150F57" w:rsidP="006D69A9">
            <w:pPr>
              <w:pStyle w:val="TableParagraph"/>
              <w:spacing w:before="10"/>
              <w:ind w:left="124"/>
              <w:rPr>
                <w:rFonts w:ascii="Garamond" w:hAnsi="Garamond"/>
                <w:b/>
                <w:i/>
                <w:sz w:val="31"/>
              </w:rPr>
            </w:pPr>
          </w:p>
          <w:p w:rsidR="00150F57" w:rsidRPr="00150F57" w:rsidRDefault="00150F57" w:rsidP="006D69A9">
            <w:pPr>
              <w:pStyle w:val="TableParagraph"/>
              <w:ind w:left="124" w:right="302"/>
              <w:jc w:val="right"/>
              <w:rPr>
                <w:rFonts w:ascii="Garamond" w:hAnsi="Garamond"/>
                <w:sz w:val="24"/>
              </w:rPr>
            </w:pPr>
            <w:r w:rsidRPr="00150F57">
              <w:rPr>
                <w:rFonts w:ascii="Garamond" w:hAnsi="Garamond"/>
                <w:sz w:val="24"/>
              </w:rPr>
              <w:t>7-8-9</w:t>
            </w:r>
          </w:p>
        </w:tc>
        <w:tc>
          <w:tcPr>
            <w:tcW w:w="1419"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1"/>
              <w:rPr>
                <w:rFonts w:ascii="Garamond" w:hAnsi="Garamond"/>
                <w:b/>
                <w:i/>
                <w:sz w:val="17"/>
              </w:rPr>
            </w:pPr>
          </w:p>
          <w:p w:rsidR="00150F57" w:rsidRPr="00150F57" w:rsidRDefault="00150F57" w:rsidP="00150F57">
            <w:pPr>
              <w:pStyle w:val="TableParagraph"/>
              <w:ind w:left="247" w:right="231" w:firstLine="240"/>
              <w:rPr>
                <w:rFonts w:ascii="Garamond" w:hAnsi="Garamond"/>
                <w:sz w:val="18"/>
              </w:rPr>
            </w:pPr>
            <w:r w:rsidRPr="00150F57">
              <w:rPr>
                <w:rFonts w:ascii="Garamond" w:hAnsi="Garamond"/>
                <w:sz w:val="18"/>
              </w:rPr>
              <w:t>IX-X: REGISTRO PROFESOR</w:t>
            </w:r>
          </w:p>
        </w:tc>
        <w:tc>
          <w:tcPr>
            <w:tcW w:w="1277" w:type="dxa"/>
          </w:tcPr>
          <w:p w:rsidR="00150F57" w:rsidRPr="00150F57" w:rsidRDefault="00150F57" w:rsidP="00150F57">
            <w:pPr>
              <w:pStyle w:val="TableParagraph"/>
              <w:rPr>
                <w:rFonts w:ascii="Garamond" w:hAnsi="Garamond"/>
                <w:b/>
                <w:i/>
                <w:sz w:val="26"/>
              </w:rPr>
            </w:pPr>
          </w:p>
          <w:p w:rsidR="00150F57" w:rsidRPr="00150F57" w:rsidRDefault="006D69A9" w:rsidP="00150F57">
            <w:pPr>
              <w:pStyle w:val="TableParagraph"/>
              <w:spacing w:before="228"/>
              <w:ind w:left="105" w:right="50"/>
              <w:jc w:val="center"/>
              <w:rPr>
                <w:rFonts w:ascii="Garamond" w:hAnsi="Garamond"/>
                <w:sz w:val="24"/>
              </w:rPr>
            </w:pPr>
            <w:r>
              <w:rPr>
                <w:rFonts w:ascii="Garamond" w:hAnsi="Garamond"/>
                <w:sz w:val="24"/>
              </w:rPr>
              <w:t>1</w:t>
            </w:r>
          </w:p>
          <w:p w:rsidR="00150F57" w:rsidRPr="00150F57" w:rsidRDefault="00150F57" w:rsidP="00150F57">
            <w:pPr>
              <w:pStyle w:val="TableParagraph"/>
              <w:ind w:left="98" w:right="103"/>
              <w:jc w:val="center"/>
              <w:rPr>
                <w:rFonts w:ascii="Garamond" w:hAnsi="Garamond"/>
                <w:sz w:val="24"/>
              </w:rPr>
            </w:pPr>
            <w:r w:rsidRPr="00150F57">
              <w:rPr>
                <w:rFonts w:ascii="Garamond" w:hAnsi="Garamond"/>
                <w:sz w:val="24"/>
              </w:rPr>
              <w:t>punto</w:t>
            </w:r>
          </w:p>
        </w:tc>
      </w:tr>
      <w:tr w:rsidR="00150F57" w:rsidRPr="00150F57" w:rsidTr="00150F57">
        <w:trPr>
          <w:trHeight w:val="1580"/>
        </w:trPr>
        <w:tc>
          <w:tcPr>
            <w:tcW w:w="5932" w:type="dxa"/>
            <w:tcBorders>
              <w:left w:val="single" w:sz="2" w:space="0" w:color="000000"/>
            </w:tcBorders>
          </w:tcPr>
          <w:p w:rsidR="00150F57" w:rsidRPr="00D62C61" w:rsidRDefault="00150F57" w:rsidP="00150F57">
            <w:pPr>
              <w:pStyle w:val="TableParagraph"/>
              <w:ind w:left="103" w:right="109"/>
              <w:jc w:val="both"/>
              <w:rPr>
                <w:rFonts w:ascii="Garamond" w:hAnsi="Garamond"/>
                <w:b/>
                <w:sz w:val="20"/>
                <w:lang w:val="es-ES"/>
              </w:rPr>
            </w:pPr>
            <w:r w:rsidRPr="00D62C61">
              <w:rPr>
                <w:rFonts w:ascii="Garamond" w:hAnsi="Garamond"/>
                <w:b/>
                <w:sz w:val="20"/>
                <w:lang w:val="es-ES"/>
              </w:rPr>
              <w:t>Muestra actitudes de deportividad manteniendo una actitud crítica con los comportamientos antideportivos y discrminatorios tanto desde el papel participante como el de espectador.</w:t>
            </w:r>
          </w:p>
          <w:p w:rsidR="00150F57" w:rsidRPr="00D62C61" w:rsidRDefault="00150F57" w:rsidP="00150F57">
            <w:pPr>
              <w:pStyle w:val="TableParagraph"/>
              <w:spacing w:before="2"/>
              <w:ind w:left="103" w:right="102"/>
              <w:jc w:val="both"/>
              <w:rPr>
                <w:rFonts w:ascii="Garamond" w:hAnsi="Garamond"/>
                <w:b/>
                <w:sz w:val="20"/>
                <w:lang w:val="es-ES"/>
              </w:rPr>
            </w:pPr>
            <w:r w:rsidRPr="00D62C61">
              <w:rPr>
                <w:rFonts w:ascii="Garamond" w:hAnsi="Garamond"/>
                <w:b/>
                <w:sz w:val="20"/>
                <w:lang w:val="es-ES"/>
              </w:rPr>
              <w:t>Valora las actuaciones e intervenciones de los participantes en las actividades, respetando los niveles de competencia motriz y otras diferencias.</w:t>
            </w:r>
          </w:p>
        </w:tc>
        <w:tc>
          <w:tcPr>
            <w:tcW w:w="1298" w:type="dxa"/>
          </w:tcPr>
          <w:p w:rsidR="00150F57" w:rsidRPr="00D62C61" w:rsidRDefault="00150F57" w:rsidP="006D69A9">
            <w:pPr>
              <w:pStyle w:val="TableParagraph"/>
              <w:rPr>
                <w:rFonts w:ascii="Garamond" w:hAnsi="Garamond"/>
                <w:b/>
                <w:i/>
                <w:sz w:val="26"/>
                <w:lang w:val="es-ES"/>
              </w:rPr>
            </w:pPr>
          </w:p>
          <w:p w:rsidR="00150F57" w:rsidRPr="00D62C61" w:rsidRDefault="00150F57" w:rsidP="006D69A9">
            <w:pPr>
              <w:pStyle w:val="TableParagraph"/>
              <w:spacing w:before="10"/>
              <w:rPr>
                <w:rFonts w:ascii="Garamond" w:hAnsi="Garamond"/>
                <w:b/>
                <w:i/>
                <w:sz w:val="30"/>
                <w:lang w:val="es-ES"/>
              </w:rPr>
            </w:pPr>
          </w:p>
          <w:p w:rsidR="00150F57" w:rsidRPr="00150F57" w:rsidRDefault="00150F57" w:rsidP="006D69A9">
            <w:pPr>
              <w:pStyle w:val="TableParagraph"/>
              <w:ind w:right="1"/>
              <w:rPr>
                <w:rFonts w:ascii="Garamond" w:hAnsi="Garamond"/>
                <w:sz w:val="24"/>
              </w:rPr>
            </w:pPr>
            <w:r w:rsidRPr="00150F57">
              <w:rPr>
                <w:rFonts w:ascii="Garamond" w:hAnsi="Garamond"/>
                <w:sz w:val="24"/>
              </w:rPr>
              <w:t>a</w:t>
            </w:r>
          </w:p>
        </w:tc>
        <w:tc>
          <w:tcPr>
            <w:tcW w:w="1133" w:type="dxa"/>
          </w:tcPr>
          <w:p w:rsidR="00150F57" w:rsidRPr="00150F57" w:rsidRDefault="00150F57" w:rsidP="006D69A9">
            <w:pPr>
              <w:pStyle w:val="TableParagraph"/>
              <w:ind w:left="124"/>
              <w:rPr>
                <w:rFonts w:ascii="Garamond" w:hAnsi="Garamond"/>
                <w:b/>
                <w:i/>
                <w:sz w:val="26"/>
              </w:rPr>
            </w:pPr>
          </w:p>
          <w:p w:rsidR="00150F57" w:rsidRPr="00150F57" w:rsidRDefault="00150F57" w:rsidP="006D69A9">
            <w:pPr>
              <w:pStyle w:val="TableParagraph"/>
              <w:spacing w:before="10"/>
              <w:ind w:left="124"/>
              <w:rPr>
                <w:rFonts w:ascii="Garamond" w:hAnsi="Garamond"/>
                <w:b/>
                <w:i/>
                <w:sz w:val="30"/>
              </w:rPr>
            </w:pPr>
          </w:p>
          <w:p w:rsidR="00150F57" w:rsidRPr="00150F57" w:rsidRDefault="00150F57" w:rsidP="006D69A9">
            <w:pPr>
              <w:pStyle w:val="TableParagraph"/>
              <w:ind w:left="124" w:right="302"/>
              <w:jc w:val="right"/>
              <w:rPr>
                <w:rFonts w:ascii="Garamond" w:hAnsi="Garamond"/>
                <w:sz w:val="24"/>
              </w:rPr>
            </w:pPr>
            <w:r w:rsidRPr="00150F57">
              <w:rPr>
                <w:rFonts w:ascii="Garamond" w:hAnsi="Garamond"/>
                <w:sz w:val="24"/>
              </w:rPr>
              <w:t>7-8-9</w:t>
            </w:r>
          </w:p>
        </w:tc>
        <w:tc>
          <w:tcPr>
            <w:tcW w:w="1419"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0"/>
              <w:rPr>
                <w:rFonts w:ascii="Garamond" w:hAnsi="Garamond"/>
                <w:b/>
                <w:i/>
                <w:sz w:val="16"/>
              </w:rPr>
            </w:pPr>
          </w:p>
          <w:p w:rsidR="00150F57" w:rsidRPr="00150F57" w:rsidRDefault="00150F57" w:rsidP="00150F57">
            <w:pPr>
              <w:pStyle w:val="TableParagraph"/>
              <w:ind w:left="247" w:right="231" w:firstLine="240"/>
              <w:rPr>
                <w:rFonts w:ascii="Garamond" w:hAnsi="Garamond"/>
                <w:sz w:val="18"/>
              </w:rPr>
            </w:pPr>
            <w:r w:rsidRPr="00150F57">
              <w:rPr>
                <w:rFonts w:ascii="Garamond" w:hAnsi="Garamond"/>
                <w:sz w:val="18"/>
              </w:rPr>
              <w:t>IX-X: REGISTRO PROFESOR</w:t>
            </w:r>
          </w:p>
        </w:tc>
        <w:tc>
          <w:tcPr>
            <w:tcW w:w="1277" w:type="dxa"/>
          </w:tcPr>
          <w:p w:rsidR="00150F57" w:rsidRPr="00150F57" w:rsidRDefault="00150F57" w:rsidP="00150F57">
            <w:pPr>
              <w:pStyle w:val="TableParagraph"/>
              <w:rPr>
                <w:rFonts w:ascii="Garamond" w:hAnsi="Garamond"/>
                <w:b/>
                <w:i/>
                <w:sz w:val="26"/>
              </w:rPr>
            </w:pPr>
          </w:p>
          <w:p w:rsidR="00150F57" w:rsidRPr="00150F57" w:rsidRDefault="006D69A9" w:rsidP="00150F57">
            <w:pPr>
              <w:pStyle w:val="TableParagraph"/>
              <w:spacing w:before="216"/>
              <w:ind w:left="105" w:right="50"/>
              <w:jc w:val="center"/>
              <w:rPr>
                <w:rFonts w:ascii="Garamond" w:hAnsi="Garamond"/>
                <w:sz w:val="24"/>
              </w:rPr>
            </w:pPr>
            <w:r>
              <w:rPr>
                <w:rFonts w:ascii="Garamond" w:hAnsi="Garamond"/>
                <w:sz w:val="24"/>
              </w:rPr>
              <w:t>1</w:t>
            </w:r>
          </w:p>
          <w:p w:rsidR="00150F57" w:rsidRPr="00150F57" w:rsidRDefault="00150F57" w:rsidP="00150F57">
            <w:pPr>
              <w:pStyle w:val="TableParagraph"/>
              <w:ind w:left="98" w:right="103"/>
              <w:jc w:val="center"/>
              <w:rPr>
                <w:rFonts w:ascii="Garamond" w:hAnsi="Garamond"/>
                <w:sz w:val="24"/>
              </w:rPr>
            </w:pPr>
            <w:r w:rsidRPr="00150F57">
              <w:rPr>
                <w:rFonts w:ascii="Garamond" w:hAnsi="Garamond"/>
                <w:sz w:val="24"/>
              </w:rPr>
              <w:t>punto</w:t>
            </w:r>
          </w:p>
        </w:tc>
      </w:tr>
      <w:tr w:rsidR="00150F57" w:rsidRPr="00150F57" w:rsidTr="00150F57">
        <w:trPr>
          <w:trHeight w:val="1840"/>
        </w:trPr>
        <w:tc>
          <w:tcPr>
            <w:tcW w:w="5932" w:type="dxa"/>
            <w:tcBorders>
              <w:left w:val="single" w:sz="2" w:space="0" w:color="000000"/>
            </w:tcBorders>
          </w:tcPr>
          <w:p w:rsidR="00150F57" w:rsidRPr="00D62C61" w:rsidRDefault="00150F57" w:rsidP="00150F57">
            <w:pPr>
              <w:pStyle w:val="TableParagraph"/>
              <w:ind w:left="103" w:right="95"/>
              <w:rPr>
                <w:rFonts w:ascii="Garamond" w:hAnsi="Garamond"/>
                <w:b/>
                <w:sz w:val="20"/>
                <w:lang w:val="es-ES"/>
              </w:rPr>
            </w:pPr>
            <w:r w:rsidRPr="00D62C61">
              <w:rPr>
                <w:rFonts w:ascii="Garamond" w:hAnsi="Garamond"/>
                <w:b/>
                <w:sz w:val="20"/>
                <w:lang w:val="es-ES"/>
              </w:rPr>
              <w:t>Mejora su nivel en la ejecución y aplicación de las acciones técnicas de la modalidad con respecto a sus niveles previos.</w:t>
            </w:r>
          </w:p>
          <w:p w:rsidR="00150F57" w:rsidRPr="00D62C61" w:rsidRDefault="00150F57" w:rsidP="00150F57">
            <w:pPr>
              <w:pStyle w:val="TableParagraph"/>
              <w:spacing w:before="2"/>
              <w:ind w:left="103" w:right="159"/>
              <w:rPr>
                <w:rFonts w:ascii="Garamond" w:hAnsi="Garamond"/>
                <w:b/>
                <w:sz w:val="20"/>
                <w:lang w:val="es-ES"/>
              </w:rPr>
            </w:pPr>
            <w:r w:rsidRPr="00D62C61">
              <w:rPr>
                <w:rFonts w:ascii="Garamond" w:hAnsi="Garamond"/>
                <w:b/>
                <w:sz w:val="20"/>
                <w:lang w:val="es-ES"/>
              </w:rPr>
              <w:t>Aplica de forma autónoma medidas de seguridad y prevención en la práctica de actividades físico deportivas.</w:t>
            </w:r>
          </w:p>
          <w:p w:rsidR="00150F57" w:rsidRPr="00D62C61" w:rsidRDefault="00150F57" w:rsidP="00150F57">
            <w:pPr>
              <w:pStyle w:val="TableParagraph"/>
              <w:ind w:left="103" w:right="159"/>
              <w:rPr>
                <w:rFonts w:ascii="Garamond" w:hAnsi="Garamond"/>
                <w:sz w:val="20"/>
                <w:lang w:val="es-ES"/>
              </w:rPr>
            </w:pPr>
            <w:r w:rsidRPr="00D62C61">
              <w:rPr>
                <w:rFonts w:ascii="Garamond" w:hAnsi="Garamond"/>
                <w:sz w:val="20"/>
                <w:lang w:val="es-ES"/>
              </w:rPr>
              <w:t>Aplica con eficacia y precisión los recursos técnicos de la modalidad  en situaciones de</w:t>
            </w:r>
            <w:r w:rsidRPr="00D62C61">
              <w:rPr>
                <w:rFonts w:ascii="Garamond" w:hAnsi="Garamond"/>
                <w:spacing w:val="-12"/>
                <w:sz w:val="20"/>
                <w:lang w:val="es-ES"/>
              </w:rPr>
              <w:t xml:space="preserve"> </w:t>
            </w:r>
            <w:r w:rsidRPr="00D62C61">
              <w:rPr>
                <w:rFonts w:ascii="Garamond" w:hAnsi="Garamond"/>
                <w:sz w:val="20"/>
                <w:lang w:val="es-ES"/>
              </w:rPr>
              <w:t>práctica.</w:t>
            </w:r>
          </w:p>
          <w:p w:rsidR="00150F57" w:rsidRPr="00D62C61" w:rsidRDefault="00150F57" w:rsidP="00150F57">
            <w:pPr>
              <w:pStyle w:val="TableParagraph"/>
              <w:spacing w:before="5" w:line="230" w:lineRule="exact"/>
              <w:ind w:left="103" w:right="159"/>
              <w:rPr>
                <w:rFonts w:ascii="Garamond" w:hAnsi="Garamond"/>
                <w:sz w:val="20"/>
                <w:lang w:val="es-ES"/>
              </w:rPr>
            </w:pPr>
            <w:r w:rsidRPr="00D62C61">
              <w:rPr>
                <w:rFonts w:ascii="Garamond" w:hAnsi="Garamond"/>
                <w:sz w:val="20"/>
                <w:lang w:val="es-ES"/>
              </w:rPr>
              <w:t>Verifica las condiciones de práctica segura y usa convenientemente el equipo personal, los materiales y los espacios de práctica.</w:t>
            </w:r>
          </w:p>
        </w:tc>
        <w:tc>
          <w:tcPr>
            <w:tcW w:w="1298"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150F57" w:rsidRDefault="00150F57" w:rsidP="00150F57">
            <w:pPr>
              <w:pStyle w:val="TableParagraph"/>
              <w:spacing w:before="176"/>
              <w:ind w:left="174" w:right="177"/>
              <w:jc w:val="center"/>
              <w:rPr>
                <w:rFonts w:ascii="Garamond" w:hAnsi="Garamond"/>
                <w:sz w:val="24"/>
              </w:rPr>
            </w:pPr>
            <w:r w:rsidRPr="00150F57">
              <w:rPr>
                <w:rFonts w:ascii="Garamond" w:hAnsi="Garamond"/>
                <w:sz w:val="24"/>
              </w:rPr>
              <w:t>b-c</w:t>
            </w:r>
          </w:p>
        </w:tc>
        <w:tc>
          <w:tcPr>
            <w:tcW w:w="1133" w:type="dxa"/>
          </w:tcPr>
          <w:p w:rsidR="00150F57" w:rsidRPr="00150F57" w:rsidRDefault="00150F57" w:rsidP="006D69A9">
            <w:pPr>
              <w:pStyle w:val="TableParagraph"/>
              <w:ind w:left="124"/>
              <w:rPr>
                <w:rFonts w:ascii="Garamond" w:hAnsi="Garamond"/>
                <w:b/>
                <w:i/>
                <w:sz w:val="26"/>
              </w:rPr>
            </w:pPr>
          </w:p>
          <w:p w:rsidR="00150F57" w:rsidRPr="00150F57" w:rsidRDefault="00150F57" w:rsidP="006D69A9">
            <w:pPr>
              <w:pStyle w:val="TableParagraph"/>
              <w:ind w:left="124"/>
              <w:rPr>
                <w:rFonts w:ascii="Garamond" w:hAnsi="Garamond"/>
                <w:b/>
                <w:i/>
                <w:sz w:val="26"/>
              </w:rPr>
            </w:pPr>
          </w:p>
          <w:p w:rsidR="00150F57" w:rsidRPr="00150F57" w:rsidRDefault="00150F57" w:rsidP="006D69A9">
            <w:pPr>
              <w:pStyle w:val="TableParagraph"/>
              <w:spacing w:before="176"/>
              <w:ind w:left="124" w:right="302"/>
              <w:jc w:val="right"/>
              <w:rPr>
                <w:rFonts w:ascii="Garamond" w:hAnsi="Garamond"/>
                <w:sz w:val="24"/>
              </w:rPr>
            </w:pPr>
            <w:r w:rsidRPr="00150F57">
              <w:rPr>
                <w:rFonts w:ascii="Garamond" w:hAnsi="Garamond"/>
                <w:sz w:val="24"/>
              </w:rPr>
              <w:t>3-8-9</w:t>
            </w:r>
          </w:p>
        </w:tc>
        <w:tc>
          <w:tcPr>
            <w:tcW w:w="1419" w:type="dxa"/>
          </w:tcPr>
          <w:p w:rsidR="00150F57" w:rsidRPr="00150F57" w:rsidRDefault="00150F57" w:rsidP="00150F57">
            <w:pPr>
              <w:pStyle w:val="TableParagraph"/>
              <w:spacing w:before="10"/>
              <w:rPr>
                <w:rFonts w:ascii="Garamond" w:hAnsi="Garamond"/>
                <w:b/>
                <w:i/>
                <w:sz w:val="27"/>
              </w:rPr>
            </w:pPr>
          </w:p>
          <w:p w:rsidR="00150F57" w:rsidRPr="00150F57" w:rsidRDefault="00150F57" w:rsidP="00150F57">
            <w:pPr>
              <w:pStyle w:val="TableParagraph"/>
              <w:spacing w:before="1"/>
              <w:ind w:left="653" w:right="131" w:hanging="505"/>
              <w:rPr>
                <w:rFonts w:ascii="Garamond" w:hAnsi="Garamond"/>
                <w:sz w:val="18"/>
              </w:rPr>
            </w:pPr>
            <w:r w:rsidRPr="00150F57">
              <w:rPr>
                <w:rFonts w:ascii="Garamond" w:hAnsi="Garamond"/>
                <w:sz w:val="18"/>
              </w:rPr>
              <w:t>HABILIDADE S</w:t>
            </w:r>
          </w:p>
          <w:p w:rsidR="00150F57" w:rsidRPr="00150F57" w:rsidRDefault="00150F57" w:rsidP="00150F57">
            <w:pPr>
              <w:pStyle w:val="TableParagraph"/>
              <w:spacing w:before="119" w:line="379" w:lineRule="auto"/>
              <w:ind w:left="103" w:right="266"/>
              <w:rPr>
                <w:rFonts w:ascii="Garamond" w:hAnsi="Garamond"/>
                <w:sz w:val="18"/>
              </w:rPr>
            </w:pPr>
            <w:r w:rsidRPr="00150F57">
              <w:rPr>
                <w:rFonts w:ascii="Garamond" w:hAnsi="Garamond"/>
                <w:sz w:val="18"/>
              </w:rPr>
              <w:t>GIMNASIA DEPORTIVA</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
              <w:rPr>
                <w:rFonts w:ascii="Garamond" w:hAnsi="Garamond"/>
                <w:b/>
                <w:i/>
                <w:sz w:val="36"/>
              </w:rPr>
            </w:pPr>
          </w:p>
          <w:p w:rsidR="00150F57" w:rsidRPr="00150F57" w:rsidRDefault="00150F57" w:rsidP="00150F57">
            <w:pPr>
              <w:pStyle w:val="TableParagraph"/>
              <w:ind w:left="100" w:right="103"/>
              <w:jc w:val="center"/>
              <w:rPr>
                <w:rFonts w:ascii="Garamond" w:hAnsi="Garamond"/>
                <w:sz w:val="24"/>
              </w:rPr>
            </w:pPr>
            <w:r w:rsidRPr="00150F57">
              <w:rPr>
                <w:rFonts w:ascii="Garamond" w:hAnsi="Garamond"/>
                <w:sz w:val="24"/>
              </w:rPr>
              <w:t>3 puntos</w:t>
            </w:r>
          </w:p>
        </w:tc>
      </w:tr>
      <w:tr w:rsidR="00150F57" w:rsidRPr="00150F57" w:rsidTr="006D69A9">
        <w:trPr>
          <w:trHeight w:val="1012"/>
        </w:trPr>
        <w:tc>
          <w:tcPr>
            <w:tcW w:w="5932" w:type="dxa"/>
            <w:tcBorders>
              <w:left w:val="single" w:sz="2" w:space="0" w:color="000000"/>
            </w:tcBorders>
          </w:tcPr>
          <w:p w:rsidR="006D69A9" w:rsidRDefault="006D69A9" w:rsidP="006D69A9">
            <w:pPr>
              <w:pStyle w:val="TableParagraph"/>
              <w:pBdr>
                <w:top w:val="none" w:sz="0" w:space="0" w:color="auto"/>
                <w:left w:val="none" w:sz="0" w:space="0" w:color="auto"/>
                <w:bottom w:val="none" w:sz="0" w:space="0" w:color="auto"/>
                <w:right w:val="none" w:sz="0" w:space="0" w:color="auto"/>
              </w:pBdr>
              <w:ind w:left="103" w:right="95"/>
              <w:rPr>
                <w:rFonts w:ascii="Garamond" w:hAnsi="Garamond"/>
                <w:b/>
                <w:sz w:val="20"/>
                <w:lang w:val="es-ES"/>
              </w:rPr>
            </w:pPr>
          </w:p>
          <w:p w:rsidR="006D69A9" w:rsidRPr="00D62C61" w:rsidRDefault="006D69A9" w:rsidP="006D69A9">
            <w:pPr>
              <w:pStyle w:val="TableParagraph"/>
              <w:pBdr>
                <w:top w:val="none" w:sz="0" w:space="0" w:color="auto"/>
                <w:left w:val="none" w:sz="0" w:space="0" w:color="auto"/>
                <w:bottom w:val="none" w:sz="0" w:space="0" w:color="auto"/>
                <w:right w:val="none" w:sz="0" w:space="0" w:color="auto"/>
              </w:pBdr>
              <w:ind w:left="103" w:right="95"/>
              <w:rPr>
                <w:rFonts w:ascii="Garamond" w:hAnsi="Garamond"/>
                <w:b/>
                <w:sz w:val="20"/>
                <w:lang w:val="es-ES"/>
              </w:rPr>
            </w:pPr>
            <w:r w:rsidRPr="00D62C61">
              <w:rPr>
                <w:rFonts w:ascii="Garamond" w:hAnsi="Garamond"/>
                <w:b/>
                <w:sz w:val="20"/>
                <w:lang w:val="es-ES"/>
              </w:rPr>
              <w:t>Mejora su nivel en la ejecución y aplicación de las acciones técnicas de la modalidad con respecto a sus niveles previos.</w:t>
            </w:r>
          </w:p>
          <w:p w:rsidR="006D69A9" w:rsidRPr="00D62C61" w:rsidRDefault="006D69A9" w:rsidP="006D69A9">
            <w:pPr>
              <w:pStyle w:val="TableParagraph"/>
              <w:pBdr>
                <w:top w:val="none" w:sz="0" w:space="0" w:color="auto"/>
                <w:left w:val="none" w:sz="0" w:space="0" w:color="auto"/>
                <w:bottom w:val="none" w:sz="0" w:space="0" w:color="auto"/>
                <w:right w:val="none" w:sz="0" w:space="0" w:color="auto"/>
              </w:pBdr>
              <w:ind w:left="103" w:right="159"/>
              <w:rPr>
                <w:rFonts w:ascii="Garamond" w:hAnsi="Garamond"/>
                <w:sz w:val="20"/>
                <w:lang w:val="es-ES"/>
              </w:rPr>
            </w:pPr>
            <w:r w:rsidRPr="00D62C61">
              <w:rPr>
                <w:rFonts w:ascii="Garamond" w:hAnsi="Garamond"/>
                <w:sz w:val="20"/>
                <w:lang w:val="es-ES"/>
              </w:rPr>
              <w:t>Aplica con eficacia y precisión los recursos técnicos de la modalidad  en situaciones de</w:t>
            </w:r>
            <w:r w:rsidRPr="00D62C61">
              <w:rPr>
                <w:rFonts w:ascii="Garamond" w:hAnsi="Garamond"/>
                <w:spacing w:val="-12"/>
                <w:sz w:val="20"/>
                <w:lang w:val="es-ES"/>
              </w:rPr>
              <w:t xml:space="preserve"> </w:t>
            </w:r>
            <w:r w:rsidRPr="00D62C61">
              <w:rPr>
                <w:rFonts w:ascii="Garamond" w:hAnsi="Garamond"/>
                <w:sz w:val="20"/>
                <w:lang w:val="es-ES"/>
              </w:rPr>
              <w:t>práctica.</w:t>
            </w:r>
          </w:p>
          <w:p w:rsidR="00150F57" w:rsidRPr="00D62C61" w:rsidRDefault="00150F57" w:rsidP="00150F57">
            <w:pPr>
              <w:pStyle w:val="TableParagraph"/>
              <w:ind w:left="103" w:right="107"/>
              <w:jc w:val="both"/>
              <w:rPr>
                <w:rFonts w:ascii="Garamond" w:hAnsi="Garamond"/>
                <w:sz w:val="20"/>
                <w:lang w:val="es-ES"/>
              </w:rPr>
            </w:pPr>
          </w:p>
        </w:tc>
        <w:tc>
          <w:tcPr>
            <w:tcW w:w="1298"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3"/>
              <w:rPr>
                <w:rFonts w:ascii="Garamond" w:hAnsi="Garamond"/>
                <w:b/>
                <w:i/>
                <w:sz w:val="31"/>
                <w:lang w:val="es-ES"/>
              </w:rPr>
            </w:pPr>
          </w:p>
          <w:p w:rsidR="00150F57" w:rsidRPr="00150F57" w:rsidRDefault="006D69A9" w:rsidP="00150F57">
            <w:pPr>
              <w:pStyle w:val="TableParagraph"/>
              <w:spacing w:before="1"/>
              <w:ind w:right="1"/>
              <w:jc w:val="center"/>
              <w:rPr>
                <w:rFonts w:ascii="Garamond" w:hAnsi="Garamond"/>
                <w:sz w:val="24"/>
              </w:rPr>
            </w:pPr>
            <w:r>
              <w:rPr>
                <w:rFonts w:ascii="Garamond" w:hAnsi="Garamond"/>
                <w:sz w:val="24"/>
              </w:rPr>
              <w:t>d</w:t>
            </w:r>
          </w:p>
        </w:tc>
        <w:tc>
          <w:tcPr>
            <w:tcW w:w="1133"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3"/>
              <w:rPr>
                <w:rFonts w:ascii="Garamond" w:hAnsi="Garamond"/>
                <w:b/>
                <w:i/>
                <w:sz w:val="31"/>
              </w:rPr>
            </w:pPr>
          </w:p>
          <w:p w:rsidR="00150F57" w:rsidRPr="00150F57" w:rsidRDefault="006D69A9" w:rsidP="00150F57">
            <w:pPr>
              <w:pStyle w:val="TableParagraph"/>
              <w:spacing w:before="1"/>
              <w:ind w:left="220" w:right="220"/>
              <w:jc w:val="center"/>
              <w:rPr>
                <w:rFonts w:ascii="Garamond" w:hAnsi="Garamond"/>
                <w:sz w:val="24"/>
              </w:rPr>
            </w:pPr>
            <w:r>
              <w:rPr>
                <w:rFonts w:ascii="Garamond" w:hAnsi="Garamond"/>
                <w:sz w:val="24"/>
              </w:rPr>
              <w:t>2-</w:t>
            </w:r>
            <w:r w:rsidR="00150F57" w:rsidRPr="00150F57">
              <w:rPr>
                <w:rFonts w:ascii="Garamond" w:hAnsi="Garamond"/>
                <w:sz w:val="24"/>
              </w:rPr>
              <w:t>6-7</w:t>
            </w:r>
            <w:r>
              <w:rPr>
                <w:rFonts w:ascii="Garamond" w:hAnsi="Garamond"/>
                <w:sz w:val="24"/>
              </w:rPr>
              <w:t>-8</w:t>
            </w:r>
          </w:p>
        </w:tc>
        <w:tc>
          <w:tcPr>
            <w:tcW w:w="1419"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
              <w:rPr>
                <w:rFonts w:ascii="Garamond" w:hAnsi="Garamond"/>
                <w:b/>
                <w:i/>
                <w:sz w:val="21"/>
              </w:rPr>
            </w:pPr>
          </w:p>
          <w:p w:rsidR="00150F57" w:rsidRDefault="006D69A9" w:rsidP="00150F57">
            <w:pPr>
              <w:pStyle w:val="TableParagraph"/>
              <w:spacing w:line="381" w:lineRule="auto"/>
              <w:ind w:left="343" w:right="281" w:hanging="46"/>
              <w:rPr>
                <w:rFonts w:ascii="Garamond" w:hAnsi="Garamond"/>
                <w:sz w:val="18"/>
              </w:rPr>
            </w:pPr>
            <w:r>
              <w:rPr>
                <w:rFonts w:ascii="Garamond" w:hAnsi="Garamond"/>
                <w:sz w:val="18"/>
              </w:rPr>
              <w:t>SALTO COMBA</w:t>
            </w:r>
          </w:p>
          <w:p w:rsidR="006D69A9" w:rsidRPr="00150F57" w:rsidRDefault="006D69A9" w:rsidP="00150F57">
            <w:pPr>
              <w:pStyle w:val="TableParagraph"/>
              <w:spacing w:line="381" w:lineRule="auto"/>
              <w:ind w:left="343" w:right="281" w:hanging="46"/>
              <w:rPr>
                <w:rFonts w:ascii="Garamond" w:hAnsi="Garamond"/>
                <w:sz w:val="18"/>
              </w:rPr>
            </w:pPr>
            <w:r>
              <w:rPr>
                <w:rFonts w:ascii="Garamond" w:hAnsi="Garamond"/>
                <w:sz w:val="18"/>
              </w:rPr>
              <w:t>INDIVIDUAL</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3"/>
              <w:rPr>
                <w:rFonts w:ascii="Garamond" w:hAnsi="Garamond"/>
                <w:b/>
                <w:i/>
                <w:sz w:val="31"/>
              </w:rPr>
            </w:pPr>
          </w:p>
          <w:p w:rsidR="00150F57" w:rsidRPr="00150F57" w:rsidRDefault="00150F57" w:rsidP="00150F57">
            <w:pPr>
              <w:pStyle w:val="TableParagraph"/>
              <w:spacing w:before="1"/>
              <w:ind w:left="105" w:right="51"/>
              <w:jc w:val="center"/>
              <w:rPr>
                <w:rFonts w:ascii="Garamond" w:hAnsi="Garamond"/>
                <w:sz w:val="24"/>
              </w:rPr>
            </w:pPr>
            <w:r w:rsidRPr="00150F57">
              <w:rPr>
                <w:rFonts w:ascii="Garamond" w:hAnsi="Garamond"/>
                <w:sz w:val="24"/>
              </w:rPr>
              <w:t>1 punto</w:t>
            </w:r>
          </w:p>
        </w:tc>
      </w:tr>
      <w:tr w:rsidR="00150F57" w:rsidRPr="00150F57" w:rsidTr="00150F57">
        <w:trPr>
          <w:trHeight w:val="2400"/>
        </w:trPr>
        <w:tc>
          <w:tcPr>
            <w:tcW w:w="5932" w:type="dxa"/>
            <w:tcBorders>
              <w:left w:val="single" w:sz="2" w:space="0" w:color="000000"/>
            </w:tcBorders>
          </w:tcPr>
          <w:p w:rsidR="00150F57" w:rsidRPr="00D62C61" w:rsidRDefault="00150F57" w:rsidP="00150F57">
            <w:pPr>
              <w:pStyle w:val="TableParagraph"/>
              <w:ind w:left="103" w:right="105"/>
              <w:jc w:val="both"/>
              <w:rPr>
                <w:rFonts w:ascii="Garamond" w:hAnsi="Garamond"/>
                <w:b/>
                <w:sz w:val="20"/>
                <w:lang w:val="es-ES"/>
              </w:rPr>
            </w:pPr>
            <w:r w:rsidRPr="00D62C61">
              <w:rPr>
                <w:rFonts w:ascii="Garamond" w:hAnsi="Garamond"/>
                <w:b/>
                <w:sz w:val="20"/>
                <w:lang w:val="es-ES"/>
              </w:rPr>
              <w:t>Elabora y pone en práctica composiciones de tipo expresivo y/o artístico o rítmico.</w:t>
            </w:r>
          </w:p>
          <w:p w:rsidR="00150F57" w:rsidRPr="00D62C61" w:rsidRDefault="00150F57" w:rsidP="00150F57">
            <w:pPr>
              <w:pStyle w:val="TableParagraph"/>
              <w:spacing w:before="2"/>
              <w:ind w:left="103" w:right="107"/>
              <w:jc w:val="both"/>
              <w:rPr>
                <w:rFonts w:ascii="Garamond" w:hAnsi="Garamond"/>
                <w:b/>
                <w:sz w:val="20"/>
                <w:lang w:val="es-ES"/>
              </w:rPr>
            </w:pPr>
            <w:r w:rsidRPr="00D62C61">
              <w:rPr>
                <w:rFonts w:ascii="Garamond" w:hAnsi="Garamond"/>
                <w:b/>
                <w:sz w:val="20"/>
                <w:lang w:val="es-ES"/>
              </w:rPr>
              <w:t>Coordina las acciones motrices propias con las de sus compañeros  y compañeras y cumple con su función para conseguir el objetivo de la acción motriz, poniendo en práctica aspectos  tácticos grupales y colectivos de la</w:t>
            </w:r>
            <w:r w:rsidRPr="00D62C61">
              <w:rPr>
                <w:rFonts w:ascii="Garamond" w:hAnsi="Garamond"/>
                <w:b/>
                <w:spacing w:val="-12"/>
                <w:sz w:val="20"/>
                <w:lang w:val="es-ES"/>
              </w:rPr>
              <w:t xml:space="preserve"> </w:t>
            </w:r>
            <w:r w:rsidRPr="00D62C61">
              <w:rPr>
                <w:rFonts w:ascii="Garamond" w:hAnsi="Garamond"/>
                <w:b/>
                <w:sz w:val="20"/>
                <w:lang w:val="es-ES"/>
              </w:rPr>
              <w:t>modalidad.</w:t>
            </w:r>
          </w:p>
          <w:p w:rsidR="00150F57" w:rsidRPr="00D62C61" w:rsidRDefault="00150F57" w:rsidP="00150F57">
            <w:pPr>
              <w:pStyle w:val="TableParagraph"/>
              <w:ind w:left="103" w:right="107"/>
              <w:jc w:val="both"/>
              <w:rPr>
                <w:rFonts w:ascii="Garamond" w:hAnsi="Garamond"/>
                <w:sz w:val="20"/>
                <w:lang w:val="es-ES"/>
              </w:rPr>
            </w:pPr>
            <w:r w:rsidRPr="00D62C61">
              <w:rPr>
                <w:rFonts w:ascii="Garamond" w:hAnsi="Garamond"/>
                <w:sz w:val="20"/>
                <w:lang w:val="es-ES"/>
              </w:rPr>
              <w:t>Ajusta sus acciones a la intencionalidad de las composiciones, utilizando adecuadamente y de forma creativa los distintos recursos y técnicas.</w:t>
            </w:r>
          </w:p>
          <w:p w:rsidR="00150F57" w:rsidRPr="00D62C61" w:rsidRDefault="00150F57" w:rsidP="00150F57">
            <w:pPr>
              <w:pStyle w:val="TableParagraph"/>
              <w:spacing w:before="5"/>
              <w:ind w:left="103"/>
              <w:jc w:val="both"/>
              <w:rPr>
                <w:rFonts w:ascii="Garamond" w:hAnsi="Garamond"/>
                <w:sz w:val="20"/>
                <w:lang w:val="es-ES"/>
              </w:rPr>
            </w:pPr>
            <w:r w:rsidRPr="00D62C61">
              <w:rPr>
                <w:rFonts w:ascii="Garamond" w:hAnsi="Garamond"/>
                <w:sz w:val="20"/>
                <w:lang w:val="es-ES"/>
              </w:rPr>
              <w:t>Interpreta las producciones de otros y reflexiona sobre lo representado.</w:t>
            </w:r>
          </w:p>
        </w:tc>
        <w:tc>
          <w:tcPr>
            <w:tcW w:w="1298"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150F57" w:rsidRDefault="00150F57" w:rsidP="00150F57">
            <w:pPr>
              <w:pStyle w:val="TableParagraph"/>
              <w:spacing w:before="167"/>
              <w:ind w:right="2"/>
              <w:jc w:val="center"/>
              <w:rPr>
                <w:rFonts w:ascii="Garamond" w:hAnsi="Garamond"/>
                <w:sz w:val="24"/>
              </w:rPr>
            </w:pPr>
            <w:r w:rsidRPr="00150F57">
              <w:rPr>
                <w:rFonts w:ascii="Garamond" w:hAnsi="Garamond"/>
                <w:sz w:val="24"/>
              </w:rPr>
              <w:t>d</w:t>
            </w:r>
          </w:p>
        </w:tc>
        <w:tc>
          <w:tcPr>
            <w:tcW w:w="1133" w:type="dxa"/>
          </w:tcPr>
          <w:p w:rsidR="00150F57" w:rsidRPr="00150F57" w:rsidRDefault="00150F57" w:rsidP="006D69A9">
            <w:pPr>
              <w:pStyle w:val="TableParagraph"/>
              <w:ind w:left="124"/>
              <w:rPr>
                <w:rFonts w:ascii="Garamond" w:hAnsi="Garamond"/>
                <w:b/>
                <w:i/>
                <w:sz w:val="26"/>
              </w:rPr>
            </w:pPr>
          </w:p>
          <w:p w:rsidR="00150F57" w:rsidRPr="00150F57" w:rsidRDefault="00150F57" w:rsidP="006D69A9">
            <w:pPr>
              <w:pStyle w:val="TableParagraph"/>
              <w:ind w:left="124"/>
              <w:rPr>
                <w:rFonts w:ascii="Garamond" w:hAnsi="Garamond"/>
                <w:b/>
                <w:i/>
                <w:sz w:val="26"/>
              </w:rPr>
            </w:pPr>
          </w:p>
          <w:p w:rsidR="00150F57" w:rsidRPr="00150F57" w:rsidRDefault="00150F57" w:rsidP="006D69A9">
            <w:pPr>
              <w:pStyle w:val="TableParagraph"/>
              <w:ind w:left="124"/>
              <w:rPr>
                <w:rFonts w:ascii="Garamond" w:hAnsi="Garamond"/>
                <w:b/>
                <w:i/>
                <w:sz w:val="26"/>
              </w:rPr>
            </w:pPr>
          </w:p>
          <w:p w:rsidR="00150F57" w:rsidRPr="00150F57" w:rsidRDefault="00150F57" w:rsidP="006D69A9">
            <w:pPr>
              <w:pStyle w:val="TableParagraph"/>
              <w:spacing w:before="167"/>
              <w:ind w:left="124" w:right="204"/>
              <w:jc w:val="right"/>
              <w:rPr>
                <w:rFonts w:ascii="Garamond" w:hAnsi="Garamond"/>
                <w:sz w:val="24"/>
              </w:rPr>
            </w:pPr>
            <w:r w:rsidRPr="00150F57">
              <w:rPr>
                <w:rFonts w:ascii="Garamond" w:hAnsi="Garamond"/>
                <w:sz w:val="24"/>
              </w:rPr>
              <w:t>2-6-7-8</w:t>
            </w:r>
          </w:p>
        </w:tc>
        <w:tc>
          <w:tcPr>
            <w:tcW w:w="1419"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6D69A9" w:rsidRDefault="006D69A9" w:rsidP="006D69A9">
            <w:pPr>
              <w:pStyle w:val="TableParagraph"/>
              <w:spacing w:before="121"/>
              <w:ind w:left="172"/>
              <w:rPr>
                <w:rFonts w:ascii="Garamond" w:hAnsi="Garamond"/>
                <w:sz w:val="18"/>
              </w:rPr>
            </w:pPr>
            <w:r>
              <w:rPr>
                <w:rFonts w:ascii="Garamond" w:hAnsi="Garamond"/>
                <w:sz w:val="18"/>
              </w:rPr>
              <w:t>SALTO COMBA</w:t>
            </w:r>
          </w:p>
          <w:p w:rsidR="006D69A9" w:rsidRPr="00150F57" w:rsidRDefault="006D69A9" w:rsidP="006D69A9">
            <w:pPr>
              <w:pStyle w:val="TableParagraph"/>
              <w:spacing w:before="121"/>
              <w:ind w:left="172"/>
              <w:rPr>
                <w:rFonts w:ascii="Garamond" w:hAnsi="Garamond"/>
                <w:sz w:val="18"/>
              </w:rPr>
            </w:pPr>
            <w:r>
              <w:rPr>
                <w:rFonts w:ascii="Garamond" w:hAnsi="Garamond"/>
                <w:sz w:val="18"/>
              </w:rPr>
              <w:t>GRUPAL</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4"/>
              <w:rPr>
                <w:rFonts w:ascii="Garamond" w:hAnsi="Garamond"/>
                <w:b/>
                <w:i/>
                <w:sz w:val="35"/>
              </w:rPr>
            </w:pPr>
          </w:p>
          <w:p w:rsidR="00150F57" w:rsidRPr="00150F57" w:rsidRDefault="006D69A9" w:rsidP="00150F57">
            <w:pPr>
              <w:pStyle w:val="TableParagraph"/>
              <w:ind w:left="100" w:right="103"/>
              <w:jc w:val="center"/>
              <w:rPr>
                <w:rFonts w:ascii="Garamond" w:hAnsi="Garamond"/>
                <w:sz w:val="24"/>
              </w:rPr>
            </w:pPr>
            <w:r>
              <w:rPr>
                <w:rFonts w:ascii="Garamond" w:hAnsi="Garamond"/>
                <w:sz w:val="24"/>
              </w:rPr>
              <w:t>2</w:t>
            </w:r>
            <w:r w:rsidR="00150F57" w:rsidRPr="00150F57">
              <w:rPr>
                <w:rFonts w:ascii="Garamond" w:hAnsi="Garamond"/>
                <w:sz w:val="24"/>
              </w:rPr>
              <w:t xml:space="preserve">  punto</w:t>
            </w:r>
          </w:p>
        </w:tc>
      </w:tr>
      <w:tr w:rsidR="00150F57" w:rsidTr="00150F57">
        <w:trPr>
          <w:trHeight w:val="2080"/>
        </w:trPr>
        <w:tc>
          <w:tcPr>
            <w:tcW w:w="5932" w:type="dxa"/>
            <w:tcBorders>
              <w:left w:val="single" w:sz="2" w:space="0" w:color="000000"/>
            </w:tcBorders>
          </w:tcPr>
          <w:p w:rsidR="00150F57" w:rsidRPr="00D62C61" w:rsidRDefault="00150F57" w:rsidP="00150F57">
            <w:pPr>
              <w:pStyle w:val="TableParagraph"/>
              <w:spacing w:before="1"/>
              <w:ind w:left="103" w:right="159"/>
              <w:rPr>
                <w:rFonts w:ascii="Garamond" w:hAnsi="Garamond"/>
                <w:b/>
                <w:sz w:val="20"/>
                <w:lang w:val="es-ES"/>
              </w:rPr>
            </w:pPr>
            <w:r w:rsidRPr="00D62C61">
              <w:rPr>
                <w:rFonts w:ascii="Garamond" w:hAnsi="Garamond"/>
                <w:b/>
                <w:sz w:val="20"/>
                <w:lang w:val="es-ES"/>
              </w:rPr>
              <w:t>Demuestra conocimientos sobre los aspectos técnicos de la modalidad.</w:t>
            </w:r>
          </w:p>
          <w:p w:rsidR="00150F57" w:rsidRPr="00D62C61" w:rsidRDefault="00150F57" w:rsidP="00150F57">
            <w:pPr>
              <w:pStyle w:val="TableParagraph"/>
              <w:spacing w:before="115"/>
              <w:ind w:left="103" w:right="159"/>
              <w:rPr>
                <w:rFonts w:ascii="Garamond" w:hAnsi="Garamond"/>
                <w:sz w:val="20"/>
                <w:lang w:val="es-ES"/>
              </w:rPr>
            </w:pPr>
            <w:r w:rsidRPr="00D62C61">
              <w:rPr>
                <w:rFonts w:ascii="Garamond" w:hAnsi="Garamond"/>
                <w:sz w:val="20"/>
                <w:lang w:val="es-ES"/>
              </w:rPr>
              <w:t>Realiza un proceso de búsqueda adecuado, procesando la información y analizándola críticamente y compartiendo la información en los soportes y entornos apropiados si fuera necesario</w:t>
            </w:r>
          </w:p>
          <w:p w:rsidR="00150F57" w:rsidRPr="00D62C61" w:rsidRDefault="00150F57" w:rsidP="00150F57">
            <w:pPr>
              <w:pStyle w:val="TableParagraph"/>
              <w:ind w:left="103" w:right="108"/>
              <w:jc w:val="both"/>
              <w:rPr>
                <w:rFonts w:ascii="Garamond" w:hAnsi="Garamond"/>
                <w:sz w:val="20"/>
                <w:lang w:val="es-ES"/>
              </w:rPr>
            </w:pPr>
            <w:r w:rsidRPr="00D62C61">
              <w:rPr>
                <w:rFonts w:ascii="Garamond" w:hAnsi="Garamond"/>
                <w:sz w:val="20"/>
                <w:lang w:val="es-ES"/>
              </w:rPr>
              <w:t>Utiliza las tecnologías de la información y la comunicación para profundizar en su conocimiento y elaborar documentos de distinto tipo, realizando exposiciones si fuera necesario.</w:t>
            </w:r>
          </w:p>
        </w:tc>
        <w:tc>
          <w:tcPr>
            <w:tcW w:w="1298"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9"/>
              <w:rPr>
                <w:rFonts w:ascii="Garamond" w:hAnsi="Garamond"/>
                <w:b/>
                <w:i/>
                <w:sz w:val="25"/>
                <w:lang w:val="es-ES"/>
              </w:rPr>
            </w:pPr>
          </w:p>
          <w:p w:rsidR="00150F57" w:rsidRPr="00150F57" w:rsidRDefault="00150F57" w:rsidP="00150F57">
            <w:pPr>
              <w:pStyle w:val="TableParagraph"/>
              <w:ind w:left="175" w:right="177"/>
              <w:jc w:val="center"/>
              <w:rPr>
                <w:rFonts w:ascii="Garamond" w:hAnsi="Garamond"/>
                <w:sz w:val="24"/>
              </w:rPr>
            </w:pPr>
            <w:r w:rsidRPr="00150F57">
              <w:rPr>
                <w:rFonts w:ascii="Garamond" w:hAnsi="Garamond"/>
                <w:sz w:val="24"/>
              </w:rPr>
              <w:t>e-f-g</w:t>
            </w:r>
          </w:p>
        </w:tc>
        <w:tc>
          <w:tcPr>
            <w:tcW w:w="1133" w:type="dxa"/>
          </w:tcPr>
          <w:p w:rsidR="00150F57" w:rsidRPr="00150F57" w:rsidRDefault="00150F57" w:rsidP="006D69A9">
            <w:pPr>
              <w:pStyle w:val="TableParagraph"/>
              <w:ind w:left="124"/>
              <w:rPr>
                <w:rFonts w:ascii="Garamond" w:hAnsi="Garamond"/>
                <w:b/>
                <w:i/>
                <w:sz w:val="26"/>
              </w:rPr>
            </w:pPr>
          </w:p>
          <w:p w:rsidR="00150F57" w:rsidRPr="00150F57" w:rsidRDefault="00150F57" w:rsidP="006D69A9">
            <w:pPr>
              <w:pStyle w:val="TableParagraph"/>
              <w:ind w:left="124"/>
              <w:rPr>
                <w:rFonts w:ascii="Garamond" w:hAnsi="Garamond"/>
                <w:b/>
                <w:i/>
                <w:sz w:val="26"/>
              </w:rPr>
            </w:pPr>
          </w:p>
          <w:p w:rsidR="00150F57" w:rsidRPr="00150F57" w:rsidRDefault="00150F57" w:rsidP="006D69A9">
            <w:pPr>
              <w:pStyle w:val="TableParagraph"/>
              <w:spacing w:before="9"/>
              <w:ind w:left="124"/>
              <w:rPr>
                <w:rFonts w:ascii="Garamond" w:hAnsi="Garamond"/>
                <w:b/>
                <w:i/>
                <w:sz w:val="25"/>
              </w:rPr>
            </w:pPr>
          </w:p>
          <w:p w:rsidR="00150F57" w:rsidRPr="00150F57" w:rsidRDefault="00150F57" w:rsidP="006D69A9">
            <w:pPr>
              <w:pStyle w:val="TableParagraph"/>
              <w:ind w:left="124" w:right="242"/>
              <w:jc w:val="right"/>
              <w:rPr>
                <w:rFonts w:ascii="Garamond" w:hAnsi="Garamond"/>
                <w:sz w:val="24"/>
              </w:rPr>
            </w:pPr>
            <w:r w:rsidRPr="00150F57">
              <w:rPr>
                <w:rFonts w:ascii="Garamond" w:hAnsi="Garamond"/>
                <w:sz w:val="24"/>
              </w:rPr>
              <w:t>3-9-11</w:t>
            </w:r>
          </w:p>
        </w:tc>
        <w:tc>
          <w:tcPr>
            <w:tcW w:w="1419"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7"/>
              <w:rPr>
                <w:rFonts w:ascii="Garamond" w:hAnsi="Garamond"/>
                <w:b/>
                <w:i/>
                <w:sz w:val="27"/>
              </w:rPr>
            </w:pPr>
          </w:p>
          <w:p w:rsidR="00150F57" w:rsidRPr="00150F57" w:rsidRDefault="00150F57" w:rsidP="00150F57">
            <w:pPr>
              <w:pStyle w:val="TableParagraph"/>
              <w:spacing w:line="379" w:lineRule="auto"/>
              <w:ind w:left="364" w:right="369" w:firstLine="57"/>
              <w:jc w:val="both"/>
              <w:rPr>
                <w:rFonts w:ascii="Garamond" w:hAnsi="Garamond"/>
                <w:sz w:val="18"/>
              </w:rPr>
            </w:pPr>
            <w:r w:rsidRPr="00150F57">
              <w:rPr>
                <w:rFonts w:ascii="Garamond" w:hAnsi="Garamond"/>
                <w:sz w:val="18"/>
              </w:rPr>
              <w:t>VÍDEO GIMN. DXTVA.</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6"/>
              <w:rPr>
                <w:rFonts w:ascii="Garamond" w:hAnsi="Garamond"/>
                <w:b/>
                <w:i/>
                <w:sz w:val="20"/>
              </w:rPr>
            </w:pPr>
          </w:p>
          <w:p w:rsidR="00150F57" w:rsidRPr="00150F57" w:rsidRDefault="00150F57" w:rsidP="00150F57">
            <w:pPr>
              <w:pStyle w:val="TableParagraph"/>
              <w:spacing w:before="1"/>
              <w:ind w:left="100" w:right="103"/>
              <w:jc w:val="center"/>
              <w:rPr>
                <w:rFonts w:ascii="Garamond" w:hAnsi="Garamond"/>
                <w:sz w:val="24"/>
              </w:rPr>
            </w:pPr>
            <w:r w:rsidRPr="00150F57">
              <w:rPr>
                <w:rFonts w:ascii="Garamond" w:hAnsi="Garamond"/>
                <w:sz w:val="24"/>
              </w:rPr>
              <w:t>1  punto</w:t>
            </w:r>
          </w:p>
        </w:tc>
      </w:tr>
    </w:tbl>
    <w:p w:rsidR="00150F57" w:rsidRDefault="00150F57" w:rsidP="00150F57">
      <w:pPr>
        <w:spacing w:before="155"/>
        <w:jc w:val="center"/>
        <w:rPr>
          <w:b/>
        </w:rPr>
      </w:pPr>
      <w:r>
        <w:rPr>
          <w:b/>
        </w:rPr>
        <w:t>P</w:t>
      </w:r>
      <w:r>
        <w:rPr>
          <w:b/>
          <w:sz w:val="19"/>
        </w:rPr>
        <w:t xml:space="preserve">ARA OBTENER UNA CALIFICACIÓN DE </w:t>
      </w:r>
      <w:r>
        <w:rPr>
          <w:b/>
        </w:rPr>
        <w:t xml:space="preserve">5 </w:t>
      </w:r>
      <w:r>
        <w:rPr>
          <w:b/>
          <w:sz w:val="19"/>
        </w:rPr>
        <w:t>PUNTOS O SUPERIOR</w:t>
      </w:r>
      <w:r>
        <w:rPr>
          <w:b/>
        </w:rPr>
        <w:t xml:space="preserve">, </w:t>
      </w:r>
      <w:r>
        <w:rPr>
          <w:b/>
          <w:sz w:val="19"/>
        </w:rPr>
        <w:t xml:space="preserve">SE DEBEN SUPERAR LOS </w:t>
      </w:r>
      <w:r>
        <w:rPr>
          <w:b/>
        </w:rPr>
        <w:t>E</w:t>
      </w:r>
      <w:r>
        <w:rPr>
          <w:b/>
          <w:sz w:val="19"/>
        </w:rPr>
        <w:t>STÁNDARES DE APRENDIZAJE EVALUABLES CONSIDERADOS COMO BÁSICOS</w:t>
      </w:r>
      <w:r>
        <w:rPr>
          <w:b/>
        </w:rPr>
        <w:t xml:space="preserve">, </w:t>
      </w:r>
      <w:r>
        <w:rPr>
          <w:b/>
          <w:sz w:val="19"/>
        </w:rPr>
        <w:t>IDENTIFICADOS EN LETRA NEGRITA EN EL CUADRO DE EVALUACIÓN</w:t>
      </w:r>
      <w:r>
        <w:rPr>
          <w:b/>
        </w:rPr>
        <w:t>.</w:t>
      </w:r>
    </w:p>
    <w:p w:rsidR="00150F57" w:rsidRPr="00150F57" w:rsidRDefault="00150F57" w:rsidP="00DD539E">
      <w:pPr>
        <w:pStyle w:val="Ttulo2"/>
        <w:keepNext w:val="0"/>
        <w:widowControl w:val="0"/>
        <w:numPr>
          <w:ilvl w:val="3"/>
          <w:numId w:val="74"/>
        </w:numPr>
        <w:tabs>
          <w:tab w:val="left" w:pos="3969"/>
        </w:tabs>
        <w:autoSpaceDE w:val="0"/>
        <w:autoSpaceDN w:val="0"/>
        <w:spacing w:before="89"/>
        <w:ind w:left="1276" w:hanging="1276"/>
        <w:jc w:val="left"/>
        <w:rPr>
          <w:rFonts w:ascii="Garamond" w:hAnsi="Garamond"/>
        </w:rPr>
      </w:pPr>
      <w:r>
        <w:rPr>
          <w:rFonts w:ascii="Garamond" w:hAnsi="Garamond"/>
        </w:rPr>
        <w:br w:type="column"/>
      </w:r>
      <w:r w:rsidRPr="00150F57">
        <w:rPr>
          <w:rFonts w:ascii="Garamond" w:hAnsi="Garamond"/>
        </w:rPr>
        <w:t>4º ESO. TERCER</w:t>
      </w:r>
      <w:r w:rsidRPr="00150F57">
        <w:rPr>
          <w:rFonts w:ascii="Garamond" w:hAnsi="Garamond"/>
          <w:spacing w:val="-5"/>
        </w:rPr>
        <w:t xml:space="preserve"> </w:t>
      </w:r>
      <w:r w:rsidRPr="00150F57">
        <w:rPr>
          <w:rFonts w:ascii="Garamond" w:hAnsi="Garamond"/>
        </w:rPr>
        <w:t>TRIMESTRE</w:t>
      </w:r>
    </w:p>
    <w:p w:rsidR="00150F57" w:rsidRPr="00150F57" w:rsidRDefault="00150F57" w:rsidP="00150F57">
      <w:pPr>
        <w:pStyle w:val="Textoindependiente"/>
        <w:spacing w:before="11"/>
        <w:rPr>
          <w:rFonts w:ascii="Garamond" w:hAnsi="Garamond"/>
          <w:b/>
          <w:i/>
          <w:sz w:val="10"/>
        </w:rPr>
      </w:pPr>
    </w:p>
    <w:tbl>
      <w:tblPr>
        <w:tblStyle w:val="TableNormal"/>
        <w:tblW w:w="11058" w:type="dxa"/>
        <w:tblInd w:w="-12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3"/>
        <w:gridCol w:w="1277"/>
        <w:gridCol w:w="1274"/>
        <w:gridCol w:w="1277"/>
        <w:gridCol w:w="1277"/>
      </w:tblGrid>
      <w:tr w:rsidR="00150F57" w:rsidRPr="00150F57" w:rsidTr="00150F57">
        <w:trPr>
          <w:trHeight w:val="700"/>
        </w:trPr>
        <w:tc>
          <w:tcPr>
            <w:tcW w:w="5953" w:type="dxa"/>
            <w:tcBorders>
              <w:left w:val="single" w:sz="2" w:space="0" w:color="000000"/>
            </w:tcBorders>
            <w:shd w:val="clear" w:color="auto" w:fill="D9D9D9"/>
          </w:tcPr>
          <w:p w:rsidR="00150F57" w:rsidRPr="00150F57" w:rsidRDefault="00150F57" w:rsidP="00150F57">
            <w:pPr>
              <w:pStyle w:val="TableParagraph"/>
              <w:spacing w:line="225" w:lineRule="exact"/>
              <w:ind w:left="831" w:right="833"/>
              <w:jc w:val="center"/>
              <w:rPr>
                <w:rFonts w:ascii="Garamond" w:hAnsi="Garamond"/>
                <w:b/>
                <w:sz w:val="20"/>
              </w:rPr>
            </w:pPr>
            <w:r w:rsidRPr="00150F57">
              <w:rPr>
                <w:rFonts w:ascii="Garamond" w:hAnsi="Garamond"/>
                <w:b/>
                <w:sz w:val="20"/>
              </w:rPr>
              <w:t>ESTÁNDARES APRENDIZAJE</w:t>
            </w:r>
            <w:r w:rsidRPr="00150F57">
              <w:rPr>
                <w:rFonts w:ascii="Garamond" w:hAnsi="Garamond"/>
                <w:b/>
                <w:spacing w:val="-16"/>
                <w:sz w:val="20"/>
              </w:rPr>
              <w:t xml:space="preserve"> </w:t>
            </w:r>
            <w:r w:rsidRPr="00150F57">
              <w:rPr>
                <w:rFonts w:ascii="Garamond" w:hAnsi="Garamond"/>
                <w:b/>
                <w:sz w:val="20"/>
              </w:rPr>
              <w:t>EVALUABLES</w:t>
            </w:r>
          </w:p>
          <w:p w:rsidR="00150F57" w:rsidRPr="00150F57" w:rsidRDefault="00150F57" w:rsidP="00150F57">
            <w:pPr>
              <w:pStyle w:val="TableParagraph"/>
              <w:spacing w:before="120"/>
              <w:ind w:left="831" w:right="833"/>
              <w:jc w:val="center"/>
              <w:rPr>
                <w:rFonts w:ascii="Garamond" w:hAnsi="Garamond"/>
                <w:b/>
                <w:sz w:val="20"/>
              </w:rPr>
            </w:pPr>
            <w:r w:rsidRPr="00150F57">
              <w:rPr>
                <w:rFonts w:ascii="Garamond" w:hAnsi="Garamond"/>
                <w:b/>
                <w:sz w:val="20"/>
              </w:rPr>
              <w:t>DECRETO 40-2015</w:t>
            </w:r>
          </w:p>
        </w:tc>
        <w:tc>
          <w:tcPr>
            <w:tcW w:w="1277" w:type="dxa"/>
            <w:shd w:val="clear" w:color="auto" w:fill="D9D9D9"/>
          </w:tcPr>
          <w:p w:rsidR="00150F57" w:rsidRPr="00150F57" w:rsidRDefault="00150F57" w:rsidP="00150F57">
            <w:pPr>
              <w:pStyle w:val="TableParagraph"/>
              <w:spacing w:before="8"/>
              <w:ind w:left="175" w:right="177"/>
              <w:jc w:val="center"/>
              <w:rPr>
                <w:rFonts w:ascii="Garamond" w:hAnsi="Garamond"/>
                <w:b/>
                <w:sz w:val="16"/>
              </w:rPr>
            </w:pPr>
            <w:r w:rsidRPr="00150F57">
              <w:rPr>
                <w:rFonts w:ascii="Garamond" w:hAnsi="Garamond"/>
                <w:b/>
                <w:sz w:val="16"/>
              </w:rPr>
              <w:t>RELACIÓN COMPET. CLAVE</w:t>
            </w:r>
          </w:p>
        </w:tc>
        <w:tc>
          <w:tcPr>
            <w:tcW w:w="1274" w:type="dxa"/>
            <w:shd w:val="clear" w:color="auto" w:fill="D9D9D9"/>
          </w:tcPr>
          <w:p w:rsidR="00150F57" w:rsidRPr="00150F57" w:rsidRDefault="00150F57" w:rsidP="00150F57">
            <w:pPr>
              <w:pStyle w:val="TableParagraph"/>
              <w:spacing w:before="8"/>
              <w:ind w:left="100" w:right="105" w:firstLine="4"/>
              <w:jc w:val="center"/>
              <w:rPr>
                <w:rFonts w:ascii="Garamond" w:hAnsi="Garamond"/>
                <w:b/>
                <w:sz w:val="16"/>
              </w:rPr>
            </w:pPr>
            <w:r w:rsidRPr="00150F57">
              <w:rPr>
                <w:rFonts w:ascii="Garamond" w:hAnsi="Garamond"/>
                <w:b/>
                <w:sz w:val="16"/>
              </w:rPr>
              <w:t>RELACIÓN CRITERIOS EVALUACIÓN</w:t>
            </w:r>
          </w:p>
        </w:tc>
        <w:tc>
          <w:tcPr>
            <w:tcW w:w="1277" w:type="dxa"/>
            <w:shd w:val="clear" w:color="auto" w:fill="D9D9D9"/>
          </w:tcPr>
          <w:p w:rsidR="00150F57" w:rsidRPr="00150F57" w:rsidRDefault="00150F57" w:rsidP="00150F57">
            <w:pPr>
              <w:pStyle w:val="TableParagraph"/>
              <w:spacing w:before="8"/>
              <w:ind w:left="102" w:right="105" w:firstLine="4"/>
              <w:jc w:val="center"/>
              <w:rPr>
                <w:rFonts w:ascii="Garamond" w:hAnsi="Garamond"/>
                <w:b/>
                <w:sz w:val="16"/>
              </w:rPr>
            </w:pPr>
            <w:r w:rsidRPr="00150F57">
              <w:rPr>
                <w:rFonts w:ascii="Garamond" w:hAnsi="Garamond"/>
                <w:b/>
                <w:sz w:val="16"/>
              </w:rPr>
              <w:t>RELACIÓN HERRAM. EVALUACIÓN</w:t>
            </w:r>
          </w:p>
        </w:tc>
        <w:tc>
          <w:tcPr>
            <w:tcW w:w="1277" w:type="dxa"/>
            <w:shd w:val="clear" w:color="auto" w:fill="D9D9D9"/>
          </w:tcPr>
          <w:p w:rsidR="00150F57" w:rsidRPr="00150F57" w:rsidRDefault="00150F57" w:rsidP="00150F57">
            <w:pPr>
              <w:pStyle w:val="TableParagraph"/>
              <w:spacing w:before="6"/>
              <w:rPr>
                <w:rFonts w:ascii="Garamond" w:hAnsi="Garamond"/>
                <w:b/>
                <w:i/>
                <w:sz w:val="16"/>
              </w:rPr>
            </w:pPr>
          </w:p>
          <w:p w:rsidR="00150F57" w:rsidRPr="00150F57" w:rsidRDefault="00150F57" w:rsidP="00150F57">
            <w:pPr>
              <w:pStyle w:val="TableParagraph"/>
              <w:ind w:left="97" w:right="103"/>
              <w:jc w:val="center"/>
              <w:rPr>
                <w:rFonts w:ascii="Garamond" w:hAnsi="Garamond"/>
                <w:b/>
                <w:sz w:val="16"/>
              </w:rPr>
            </w:pPr>
            <w:r w:rsidRPr="00150F57">
              <w:rPr>
                <w:rFonts w:ascii="Garamond" w:hAnsi="Garamond"/>
                <w:b/>
                <w:sz w:val="16"/>
              </w:rPr>
              <w:t>VALOR</w:t>
            </w:r>
          </w:p>
        </w:tc>
      </w:tr>
      <w:tr w:rsidR="00150F57" w:rsidRPr="00150F57" w:rsidTr="00150F57">
        <w:trPr>
          <w:trHeight w:val="720"/>
        </w:trPr>
        <w:tc>
          <w:tcPr>
            <w:tcW w:w="5953" w:type="dxa"/>
            <w:tcBorders>
              <w:left w:val="single" w:sz="2" w:space="0" w:color="000000"/>
            </w:tcBorders>
          </w:tcPr>
          <w:p w:rsidR="00150F57" w:rsidRPr="00D62C61" w:rsidRDefault="00150F57" w:rsidP="00150F57">
            <w:pPr>
              <w:pStyle w:val="TableParagraph"/>
              <w:ind w:left="103" w:right="159"/>
              <w:rPr>
                <w:rFonts w:ascii="Garamond" w:hAnsi="Garamond"/>
                <w:b/>
                <w:sz w:val="20"/>
                <w:lang w:val="es-ES"/>
              </w:rPr>
            </w:pPr>
            <w:r w:rsidRPr="00D62C61">
              <w:rPr>
                <w:rFonts w:ascii="Garamond" w:hAnsi="Garamond"/>
                <w:b/>
                <w:sz w:val="20"/>
                <w:lang w:val="es-ES"/>
              </w:rPr>
              <w:t>Muestra actitudes de respeto hacia los demás, las normas y las instalaciones y material de práctica.</w:t>
            </w:r>
          </w:p>
        </w:tc>
        <w:tc>
          <w:tcPr>
            <w:tcW w:w="1277" w:type="dxa"/>
          </w:tcPr>
          <w:p w:rsidR="00150F57" w:rsidRPr="00150F57" w:rsidRDefault="00150F57" w:rsidP="00150F57">
            <w:pPr>
              <w:pStyle w:val="TableParagraph"/>
              <w:spacing w:before="224"/>
              <w:ind w:right="1"/>
              <w:jc w:val="center"/>
              <w:rPr>
                <w:rFonts w:ascii="Garamond" w:hAnsi="Garamond"/>
                <w:sz w:val="24"/>
              </w:rPr>
            </w:pPr>
            <w:r w:rsidRPr="00150F57">
              <w:rPr>
                <w:rFonts w:ascii="Garamond" w:hAnsi="Garamond"/>
                <w:sz w:val="24"/>
              </w:rPr>
              <w:t>a</w:t>
            </w:r>
          </w:p>
        </w:tc>
        <w:tc>
          <w:tcPr>
            <w:tcW w:w="1274" w:type="dxa"/>
          </w:tcPr>
          <w:p w:rsidR="00150F57" w:rsidRPr="00150F57" w:rsidRDefault="00150F57" w:rsidP="00150F57">
            <w:pPr>
              <w:pStyle w:val="TableParagraph"/>
              <w:spacing w:before="224"/>
              <w:ind w:left="149" w:right="154"/>
              <w:jc w:val="center"/>
              <w:rPr>
                <w:rFonts w:ascii="Garamond" w:hAnsi="Garamond"/>
                <w:sz w:val="24"/>
              </w:rPr>
            </w:pPr>
            <w:r w:rsidRPr="00150F57">
              <w:rPr>
                <w:rFonts w:ascii="Garamond" w:hAnsi="Garamond"/>
                <w:sz w:val="24"/>
              </w:rPr>
              <w:t>7-8-9</w:t>
            </w:r>
          </w:p>
        </w:tc>
        <w:tc>
          <w:tcPr>
            <w:tcW w:w="1277" w:type="dxa"/>
          </w:tcPr>
          <w:p w:rsidR="00150F57" w:rsidRPr="00150F57" w:rsidRDefault="00150F57" w:rsidP="00150F57">
            <w:pPr>
              <w:pStyle w:val="TableParagraph"/>
              <w:ind w:left="177" w:right="160" w:firstLine="240"/>
              <w:rPr>
                <w:rFonts w:ascii="Garamond" w:hAnsi="Garamond"/>
                <w:sz w:val="18"/>
              </w:rPr>
            </w:pPr>
            <w:r w:rsidRPr="00150F57">
              <w:rPr>
                <w:rFonts w:ascii="Garamond" w:hAnsi="Garamond"/>
                <w:sz w:val="18"/>
              </w:rPr>
              <w:t>IX-X: REGISTRO PROFESOR</w:t>
            </w:r>
          </w:p>
        </w:tc>
        <w:tc>
          <w:tcPr>
            <w:tcW w:w="1277" w:type="dxa"/>
          </w:tcPr>
          <w:p w:rsidR="00150F57" w:rsidRPr="00150F57" w:rsidRDefault="00150F57" w:rsidP="00150F57">
            <w:pPr>
              <w:pStyle w:val="TableParagraph"/>
              <w:spacing w:before="224"/>
              <w:ind w:left="105" w:right="51"/>
              <w:jc w:val="center"/>
              <w:rPr>
                <w:rFonts w:ascii="Garamond" w:hAnsi="Garamond"/>
                <w:sz w:val="24"/>
              </w:rPr>
            </w:pPr>
            <w:r w:rsidRPr="00150F57">
              <w:rPr>
                <w:rFonts w:ascii="Garamond" w:hAnsi="Garamond"/>
                <w:sz w:val="24"/>
              </w:rPr>
              <w:t>1 punto</w:t>
            </w:r>
          </w:p>
        </w:tc>
      </w:tr>
      <w:tr w:rsidR="00150F57" w:rsidRPr="00150F57" w:rsidTr="00150F57">
        <w:trPr>
          <w:trHeight w:val="1620"/>
        </w:trPr>
        <w:tc>
          <w:tcPr>
            <w:tcW w:w="5953" w:type="dxa"/>
            <w:tcBorders>
              <w:left w:val="single" w:sz="2" w:space="0" w:color="000000"/>
            </w:tcBorders>
          </w:tcPr>
          <w:p w:rsidR="00150F57" w:rsidRPr="00D62C61" w:rsidRDefault="00150F57" w:rsidP="00150F57">
            <w:pPr>
              <w:pStyle w:val="TableParagraph"/>
              <w:ind w:left="103" w:right="106"/>
              <w:jc w:val="both"/>
              <w:rPr>
                <w:rFonts w:ascii="Garamond" w:hAnsi="Garamond"/>
                <w:b/>
                <w:sz w:val="20"/>
                <w:lang w:val="es-ES"/>
              </w:rPr>
            </w:pPr>
            <w:r w:rsidRPr="00D62C61">
              <w:rPr>
                <w:rFonts w:ascii="Garamond" w:hAnsi="Garamond"/>
                <w:b/>
                <w:sz w:val="20"/>
                <w:lang w:val="es-ES"/>
              </w:rPr>
              <w:t>Muestra compromiso con su aprendizaje y con la mejora de su capacidad motriz</w:t>
            </w:r>
          </w:p>
          <w:p w:rsidR="00150F57" w:rsidRPr="00D62C61" w:rsidRDefault="00150F57" w:rsidP="00150F57">
            <w:pPr>
              <w:pStyle w:val="TableParagraph"/>
              <w:spacing w:before="120"/>
              <w:ind w:left="103" w:right="104"/>
              <w:jc w:val="both"/>
              <w:rPr>
                <w:rFonts w:ascii="Garamond" w:hAnsi="Garamond"/>
                <w:b/>
                <w:sz w:val="20"/>
                <w:lang w:val="es-ES"/>
              </w:rPr>
            </w:pPr>
            <w:r w:rsidRPr="00D62C61">
              <w:rPr>
                <w:rFonts w:ascii="Garamond" w:hAnsi="Garamond"/>
                <w:b/>
                <w:sz w:val="20"/>
                <w:lang w:val="es-ES"/>
              </w:rPr>
              <w:t>Acepta con responsabilidad su función en el grupo, realizando propuestas y aportaciones, aceptando y valorando las de los demás y demostrando su capacidad de diálogo y argumentación para llegar a acuerdos.</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10"/>
              <w:rPr>
                <w:rFonts w:ascii="Garamond" w:hAnsi="Garamond"/>
                <w:b/>
                <w:i/>
                <w:sz w:val="31"/>
                <w:lang w:val="es-ES"/>
              </w:rPr>
            </w:pPr>
          </w:p>
          <w:p w:rsidR="00150F57" w:rsidRPr="00150F57" w:rsidRDefault="00150F57" w:rsidP="00150F57">
            <w:pPr>
              <w:pStyle w:val="TableParagraph"/>
              <w:ind w:right="1"/>
              <w:jc w:val="center"/>
              <w:rPr>
                <w:rFonts w:ascii="Garamond" w:hAnsi="Garamond"/>
                <w:sz w:val="24"/>
              </w:rPr>
            </w:pPr>
            <w:r w:rsidRPr="00150F57">
              <w:rPr>
                <w:rFonts w:ascii="Garamond" w:hAnsi="Garamond"/>
                <w:sz w:val="24"/>
              </w:rPr>
              <w:t>a</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0"/>
              <w:rPr>
                <w:rFonts w:ascii="Garamond" w:hAnsi="Garamond"/>
                <w:b/>
                <w:i/>
                <w:sz w:val="31"/>
              </w:rPr>
            </w:pPr>
          </w:p>
          <w:p w:rsidR="00150F57" w:rsidRPr="00150F57" w:rsidRDefault="00150F57" w:rsidP="00150F57">
            <w:pPr>
              <w:pStyle w:val="TableParagraph"/>
              <w:ind w:left="149" w:right="154"/>
              <w:jc w:val="center"/>
              <w:rPr>
                <w:rFonts w:ascii="Garamond" w:hAnsi="Garamond"/>
                <w:sz w:val="24"/>
              </w:rPr>
            </w:pPr>
            <w:r w:rsidRPr="00150F57">
              <w:rPr>
                <w:rFonts w:ascii="Garamond" w:hAnsi="Garamond"/>
                <w:sz w:val="24"/>
              </w:rPr>
              <w:t>7-8-9</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1"/>
              <w:rPr>
                <w:rFonts w:ascii="Garamond" w:hAnsi="Garamond"/>
                <w:b/>
                <w:i/>
                <w:sz w:val="17"/>
              </w:rPr>
            </w:pPr>
          </w:p>
          <w:p w:rsidR="00150F57" w:rsidRPr="00150F57" w:rsidRDefault="00150F57" w:rsidP="00150F57">
            <w:pPr>
              <w:pStyle w:val="TableParagraph"/>
              <w:ind w:left="177" w:right="160" w:firstLine="240"/>
              <w:rPr>
                <w:rFonts w:ascii="Garamond" w:hAnsi="Garamond"/>
                <w:sz w:val="18"/>
              </w:rPr>
            </w:pPr>
            <w:r w:rsidRPr="00150F57">
              <w:rPr>
                <w:rFonts w:ascii="Garamond" w:hAnsi="Garamond"/>
                <w:sz w:val="18"/>
              </w:rPr>
              <w:t>IX-X: REGISTRO PROFESOR</w:t>
            </w:r>
          </w:p>
        </w:tc>
        <w:tc>
          <w:tcPr>
            <w:tcW w:w="1277" w:type="dxa"/>
          </w:tcPr>
          <w:p w:rsidR="00150F57" w:rsidRPr="00150F57" w:rsidRDefault="00150F57" w:rsidP="00150F57">
            <w:pPr>
              <w:pStyle w:val="TableParagraph"/>
              <w:rPr>
                <w:rFonts w:ascii="Garamond" w:hAnsi="Garamond"/>
                <w:b/>
                <w:i/>
                <w:sz w:val="26"/>
              </w:rPr>
            </w:pPr>
          </w:p>
          <w:p w:rsidR="00150F57" w:rsidRPr="00150F57" w:rsidRDefault="006D69A9" w:rsidP="00150F57">
            <w:pPr>
              <w:pStyle w:val="TableParagraph"/>
              <w:spacing w:before="228"/>
              <w:ind w:left="105" w:right="50"/>
              <w:jc w:val="center"/>
              <w:rPr>
                <w:rFonts w:ascii="Garamond" w:hAnsi="Garamond"/>
                <w:sz w:val="24"/>
              </w:rPr>
            </w:pPr>
            <w:r>
              <w:rPr>
                <w:rFonts w:ascii="Garamond" w:hAnsi="Garamond"/>
                <w:sz w:val="24"/>
              </w:rPr>
              <w:t>1</w:t>
            </w:r>
          </w:p>
          <w:p w:rsidR="00150F57" w:rsidRPr="00150F57" w:rsidRDefault="00150F57" w:rsidP="00150F57">
            <w:pPr>
              <w:pStyle w:val="TableParagraph"/>
              <w:ind w:left="98" w:right="103"/>
              <w:jc w:val="center"/>
              <w:rPr>
                <w:rFonts w:ascii="Garamond" w:hAnsi="Garamond"/>
                <w:sz w:val="24"/>
              </w:rPr>
            </w:pPr>
            <w:r w:rsidRPr="00150F57">
              <w:rPr>
                <w:rFonts w:ascii="Garamond" w:hAnsi="Garamond"/>
                <w:sz w:val="24"/>
              </w:rPr>
              <w:t>punto</w:t>
            </w:r>
          </w:p>
        </w:tc>
      </w:tr>
      <w:tr w:rsidR="00150F57" w:rsidRPr="00150F57" w:rsidTr="00150F57">
        <w:trPr>
          <w:trHeight w:val="1580"/>
        </w:trPr>
        <w:tc>
          <w:tcPr>
            <w:tcW w:w="5953" w:type="dxa"/>
            <w:tcBorders>
              <w:left w:val="single" w:sz="2" w:space="0" w:color="000000"/>
            </w:tcBorders>
          </w:tcPr>
          <w:p w:rsidR="00150F57" w:rsidRPr="00D62C61" w:rsidRDefault="00150F57" w:rsidP="00150F57">
            <w:pPr>
              <w:pStyle w:val="TableParagraph"/>
              <w:ind w:left="103" w:right="109"/>
              <w:jc w:val="both"/>
              <w:rPr>
                <w:rFonts w:ascii="Garamond" w:hAnsi="Garamond"/>
                <w:b/>
                <w:sz w:val="20"/>
                <w:lang w:val="es-ES"/>
              </w:rPr>
            </w:pPr>
            <w:r w:rsidRPr="00D62C61">
              <w:rPr>
                <w:rFonts w:ascii="Garamond" w:hAnsi="Garamond"/>
                <w:b/>
                <w:sz w:val="20"/>
                <w:lang w:val="es-ES"/>
              </w:rPr>
              <w:t>Muestra actitudes de deportividad manteniendo una actitud crítica con los comportamientos antideportivos y discrminatorios tanto desde el papel participante como el de espectador.</w:t>
            </w:r>
          </w:p>
          <w:p w:rsidR="00150F57" w:rsidRPr="00D62C61" w:rsidRDefault="00150F57" w:rsidP="00150F57">
            <w:pPr>
              <w:pStyle w:val="TableParagraph"/>
              <w:spacing w:before="2"/>
              <w:ind w:left="103" w:right="104"/>
              <w:jc w:val="both"/>
              <w:rPr>
                <w:rFonts w:ascii="Garamond" w:hAnsi="Garamond"/>
                <w:b/>
                <w:sz w:val="20"/>
                <w:lang w:val="es-ES"/>
              </w:rPr>
            </w:pPr>
            <w:r w:rsidRPr="00D62C61">
              <w:rPr>
                <w:rFonts w:ascii="Garamond" w:hAnsi="Garamond"/>
                <w:b/>
                <w:sz w:val="20"/>
                <w:lang w:val="es-ES"/>
              </w:rPr>
              <w:t>Valora las actuaciones e intervenciones de los participantes en las actividades, respetando los niveles de competencia motriz y otras diferencias.</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10"/>
              <w:rPr>
                <w:rFonts w:ascii="Garamond" w:hAnsi="Garamond"/>
                <w:b/>
                <w:i/>
                <w:sz w:val="30"/>
                <w:lang w:val="es-ES"/>
              </w:rPr>
            </w:pPr>
          </w:p>
          <w:p w:rsidR="00150F57" w:rsidRPr="00150F57" w:rsidRDefault="00150F57" w:rsidP="00150F57">
            <w:pPr>
              <w:pStyle w:val="TableParagraph"/>
              <w:ind w:right="1"/>
              <w:jc w:val="center"/>
              <w:rPr>
                <w:rFonts w:ascii="Garamond" w:hAnsi="Garamond"/>
                <w:sz w:val="24"/>
              </w:rPr>
            </w:pPr>
            <w:r w:rsidRPr="00150F57">
              <w:rPr>
                <w:rFonts w:ascii="Garamond" w:hAnsi="Garamond"/>
                <w:sz w:val="24"/>
              </w:rPr>
              <w:t>a</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0"/>
              <w:rPr>
                <w:rFonts w:ascii="Garamond" w:hAnsi="Garamond"/>
                <w:b/>
                <w:i/>
                <w:sz w:val="30"/>
              </w:rPr>
            </w:pPr>
          </w:p>
          <w:p w:rsidR="00150F57" w:rsidRPr="00150F57" w:rsidRDefault="00150F57" w:rsidP="00150F57">
            <w:pPr>
              <w:pStyle w:val="TableParagraph"/>
              <w:ind w:left="149" w:right="154"/>
              <w:jc w:val="center"/>
              <w:rPr>
                <w:rFonts w:ascii="Garamond" w:hAnsi="Garamond"/>
                <w:sz w:val="24"/>
              </w:rPr>
            </w:pPr>
            <w:r w:rsidRPr="00150F57">
              <w:rPr>
                <w:rFonts w:ascii="Garamond" w:hAnsi="Garamond"/>
                <w:sz w:val="24"/>
              </w:rPr>
              <w:t>7-8-9</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1"/>
              <w:rPr>
                <w:rFonts w:ascii="Garamond" w:hAnsi="Garamond"/>
                <w:b/>
                <w:i/>
                <w:sz w:val="16"/>
              </w:rPr>
            </w:pPr>
          </w:p>
          <w:p w:rsidR="00150F57" w:rsidRPr="00150F57" w:rsidRDefault="00150F57" w:rsidP="00150F57">
            <w:pPr>
              <w:pStyle w:val="TableParagraph"/>
              <w:ind w:left="177" w:right="160" w:firstLine="240"/>
              <w:rPr>
                <w:rFonts w:ascii="Garamond" w:hAnsi="Garamond"/>
                <w:sz w:val="18"/>
              </w:rPr>
            </w:pPr>
            <w:r w:rsidRPr="00150F57">
              <w:rPr>
                <w:rFonts w:ascii="Garamond" w:hAnsi="Garamond"/>
                <w:sz w:val="18"/>
              </w:rPr>
              <w:t>IX-X: REGISTRO PROFESOR</w:t>
            </w:r>
          </w:p>
        </w:tc>
        <w:tc>
          <w:tcPr>
            <w:tcW w:w="1277" w:type="dxa"/>
          </w:tcPr>
          <w:p w:rsidR="00150F57" w:rsidRPr="00150F57" w:rsidRDefault="00150F57" w:rsidP="00150F57">
            <w:pPr>
              <w:pStyle w:val="TableParagraph"/>
              <w:rPr>
                <w:rFonts w:ascii="Garamond" w:hAnsi="Garamond"/>
                <w:b/>
                <w:i/>
                <w:sz w:val="26"/>
              </w:rPr>
            </w:pPr>
          </w:p>
          <w:p w:rsidR="00150F57" w:rsidRPr="00150F57" w:rsidRDefault="006D69A9" w:rsidP="00150F57">
            <w:pPr>
              <w:pStyle w:val="TableParagraph"/>
              <w:spacing w:before="216"/>
              <w:ind w:left="105" w:right="50"/>
              <w:jc w:val="center"/>
              <w:rPr>
                <w:rFonts w:ascii="Garamond" w:hAnsi="Garamond"/>
                <w:sz w:val="24"/>
              </w:rPr>
            </w:pPr>
            <w:r>
              <w:rPr>
                <w:rFonts w:ascii="Garamond" w:hAnsi="Garamond"/>
                <w:sz w:val="24"/>
              </w:rPr>
              <w:t>1</w:t>
            </w:r>
          </w:p>
          <w:p w:rsidR="00150F57" w:rsidRPr="00150F57" w:rsidRDefault="00150F57" w:rsidP="00150F57">
            <w:pPr>
              <w:pStyle w:val="TableParagraph"/>
              <w:ind w:left="98" w:right="103"/>
              <w:jc w:val="center"/>
              <w:rPr>
                <w:rFonts w:ascii="Garamond" w:hAnsi="Garamond"/>
                <w:sz w:val="24"/>
              </w:rPr>
            </w:pPr>
            <w:r w:rsidRPr="00150F57">
              <w:rPr>
                <w:rFonts w:ascii="Garamond" w:hAnsi="Garamond"/>
                <w:sz w:val="24"/>
              </w:rPr>
              <w:t>punt</w:t>
            </w:r>
            <w:r w:rsidR="006D69A9">
              <w:rPr>
                <w:rFonts w:ascii="Garamond" w:hAnsi="Garamond"/>
                <w:sz w:val="24"/>
              </w:rPr>
              <w:t>o</w:t>
            </w:r>
          </w:p>
        </w:tc>
      </w:tr>
      <w:tr w:rsidR="00150F57" w:rsidRPr="00150F57" w:rsidTr="00150F57">
        <w:trPr>
          <w:trHeight w:val="800"/>
        </w:trPr>
        <w:tc>
          <w:tcPr>
            <w:tcW w:w="5953" w:type="dxa"/>
            <w:tcBorders>
              <w:left w:val="single" w:sz="2" w:space="0" w:color="000000"/>
            </w:tcBorders>
          </w:tcPr>
          <w:p w:rsidR="00150F57" w:rsidRPr="00D62C61" w:rsidRDefault="00150F57" w:rsidP="00150F57">
            <w:pPr>
              <w:pStyle w:val="TableParagraph"/>
              <w:ind w:left="103" w:right="909"/>
              <w:jc w:val="both"/>
              <w:rPr>
                <w:rFonts w:ascii="Garamond" w:hAnsi="Garamond"/>
                <w:b/>
                <w:sz w:val="20"/>
                <w:lang w:val="es-ES"/>
              </w:rPr>
            </w:pPr>
            <w:r w:rsidRPr="00D62C61">
              <w:rPr>
                <w:rFonts w:ascii="Garamond" w:hAnsi="Garamond"/>
                <w:b/>
                <w:sz w:val="20"/>
                <w:lang w:val="es-ES"/>
              </w:rPr>
              <w:t>Utiliza adecuadamente las tecnologías de la información y comunicación en la preparación y la puesta en práctica</w:t>
            </w:r>
            <w:r w:rsidRPr="00D62C61">
              <w:rPr>
                <w:rFonts w:ascii="Garamond" w:hAnsi="Garamond"/>
                <w:b/>
                <w:spacing w:val="-17"/>
                <w:sz w:val="20"/>
                <w:lang w:val="es-ES"/>
              </w:rPr>
              <w:t xml:space="preserve"> </w:t>
            </w:r>
            <w:r w:rsidRPr="00D62C61">
              <w:rPr>
                <w:rFonts w:ascii="Garamond" w:hAnsi="Garamond"/>
                <w:b/>
                <w:sz w:val="20"/>
                <w:lang w:val="es-ES"/>
              </w:rPr>
              <w:t>de actividades</w:t>
            </w:r>
            <w:r w:rsidRPr="00D62C61">
              <w:rPr>
                <w:rFonts w:ascii="Garamond" w:hAnsi="Garamond"/>
                <w:b/>
                <w:spacing w:val="-6"/>
                <w:sz w:val="20"/>
                <w:lang w:val="es-ES"/>
              </w:rPr>
              <w:t xml:space="preserve"> </w:t>
            </w:r>
            <w:r w:rsidRPr="00D62C61">
              <w:rPr>
                <w:rFonts w:ascii="Garamond" w:hAnsi="Garamond"/>
                <w:b/>
                <w:sz w:val="20"/>
                <w:lang w:val="es-ES"/>
              </w:rPr>
              <w:t>física.</w:t>
            </w:r>
          </w:p>
        </w:tc>
        <w:tc>
          <w:tcPr>
            <w:tcW w:w="1277" w:type="dxa"/>
          </w:tcPr>
          <w:p w:rsidR="00150F57" w:rsidRPr="00D62C61" w:rsidRDefault="00150F57" w:rsidP="00150F57">
            <w:pPr>
              <w:pStyle w:val="TableParagraph"/>
              <w:spacing w:before="7"/>
              <w:rPr>
                <w:rFonts w:ascii="Garamond" w:hAnsi="Garamond"/>
                <w:b/>
                <w:i/>
                <w:lang w:val="es-ES"/>
              </w:rPr>
            </w:pPr>
          </w:p>
          <w:p w:rsidR="00150F57" w:rsidRPr="00150F57" w:rsidRDefault="00150F57" w:rsidP="00150F57">
            <w:pPr>
              <w:pStyle w:val="TableParagraph"/>
              <w:ind w:left="175" w:right="177"/>
              <w:jc w:val="center"/>
              <w:rPr>
                <w:rFonts w:ascii="Garamond" w:hAnsi="Garamond"/>
                <w:sz w:val="24"/>
              </w:rPr>
            </w:pPr>
            <w:r w:rsidRPr="00150F57">
              <w:rPr>
                <w:rFonts w:ascii="Garamond" w:hAnsi="Garamond"/>
                <w:sz w:val="24"/>
              </w:rPr>
              <w:t>e-f-g</w:t>
            </w:r>
          </w:p>
        </w:tc>
        <w:tc>
          <w:tcPr>
            <w:tcW w:w="1274" w:type="dxa"/>
          </w:tcPr>
          <w:p w:rsidR="00150F57" w:rsidRPr="00150F57" w:rsidRDefault="00150F57" w:rsidP="00150F57">
            <w:pPr>
              <w:pStyle w:val="TableParagraph"/>
              <w:spacing w:before="7"/>
              <w:rPr>
                <w:rFonts w:ascii="Garamond" w:hAnsi="Garamond"/>
                <w:b/>
                <w:i/>
              </w:rPr>
            </w:pPr>
          </w:p>
          <w:p w:rsidR="00150F57" w:rsidRPr="00150F57" w:rsidRDefault="00150F57" w:rsidP="00150F57">
            <w:pPr>
              <w:pStyle w:val="TableParagraph"/>
              <w:ind w:left="150" w:right="150"/>
              <w:jc w:val="center"/>
              <w:rPr>
                <w:rFonts w:ascii="Garamond" w:hAnsi="Garamond"/>
                <w:sz w:val="24"/>
              </w:rPr>
            </w:pPr>
            <w:r w:rsidRPr="00150F57">
              <w:rPr>
                <w:rFonts w:ascii="Garamond" w:hAnsi="Garamond"/>
                <w:sz w:val="24"/>
              </w:rPr>
              <w:t>11</w:t>
            </w:r>
          </w:p>
        </w:tc>
        <w:tc>
          <w:tcPr>
            <w:tcW w:w="1277" w:type="dxa"/>
          </w:tcPr>
          <w:p w:rsidR="00150F57" w:rsidRPr="00150F57" w:rsidRDefault="00150F57" w:rsidP="00150F57">
            <w:pPr>
              <w:pStyle w:val="TableParagraph"/>
              <w:spacing w:before="91"/>
              <w:ind w:left="182" w:right="181" w:firstLine="1"/>
              <w:jc w:val="center"/>
              <w:rPr>
                <w:rFonts w:ascii="Garamond" w:hAnsi="Garamond"/>
                <w:sz w:val="18"/>
              </w:rPr>
            </w:pPr>
            <w:r w:rsidRPr="00150F57">
              <w:rPr>
                <w:rFonts w:ascii="Garamond" w:hAnsi="Garamond"/>
                <w:sz w:val="18"/>
              </w:rPr>
              <w:t>II: VÍDEO PRIMEROS</w:t>
            </w:r>
            <w:r w:rsidRPr="00150F57">
              <w:rPr>
                <w:rFonts w:ascii="Garamond" w:hAnsi="Garamond"/>
                <w:w w:val="99"/>
                <w:sz w:val="18"/>
              </w:rPr>
              <w:t xml:space="preserve"> </w:t>
            </w:r>
            <w:r w:rsidRPr="00150F57">
              <w:rPr>
                <w:rFonts w:ascii="Garamond" w:hAnsi="Garamond"/>
                <w:sz w:val="18"/>
              </w:rPr>
              <w:t>AUXILIOS</w:t>
            </w:r>
          </w:p>
        </w:tc>
        <w:tc>
          <w:tcPr>
            <w:tcW w:w="1277" w:type="dxa"/>
          </w:tcPr>
          <w:p w:rsidR="00150F57" w:rsidRPr="00150F57" w:rsidRDefault="00150F57" w:rsidP="00150F57">
            <w:pPr>
              <w:pStyle w:val="TableParagraph"/>
              <w:spacing w:before="200"/>
              <w:ind w:left="100" w:right="103"/>
              <w:jc w:val="center"/>
              <w:rPr>
                <w:rFonts w:ascii="Garamond" w:hAnsi="Garamond"/>
                <w:sz w:val="24"/>
              </w:rPr>
            </w:pPr>
            <w:r w:rsidRPr="00150F57">
              <w:rPr>
                <w:rFonts w:ascii="Garamond" w:hAnsi="Garamond"/>
                <w:sz w:val="24"/>
              </w:rPr>
              <w:t>2 puntos</w:t>
            </w:r>
          </w:p>
        </w:tc>
      </w:tr>
      <w:tr w:rsidR="00150F57" w:rsidTr="006D69A9">
        <w:trPr>
          <w:trHeight w:val="2538"/>
        </w:trPr>
        <w:tc>
          <w:tcPr>
            <w:tcW w:w="5953" w:type="dxa"/>
            <w:tcBorders>
              <w:left w:val="single" w:sz="2" w:space="0" w:color="000000"/>
            </w:tcBorders>
          </w:tcPr>
          <w:p w:rsidR="00150F57" w:rsidRPr="00D62C61" w:rsidRDefault="00150F57" w:rsidP="00150F57">
            <w:pPr>
              <w:pStyle w:val="TableParagraph"/>
              <w:ind w:left="103" w:right="108"/>
              <w:jc w:val="both"/>
              <w:rPr>
                <w:rFonts w:ascii="Garamond" w:hAnsi="Garamond"/>
                <w:b/>
                <w:sz w:val="20"/>
                <w:lang w:val="es-ES"/>
              </w:rPr>
            </w:pPr>
            <w:r w:rsidRPr="00D62C61">
              <w:rPr>
                <w:rFonts w:ascii="Garamond" w:hAnsi="Garamond"/>
                <w:b/>
                <w:sz w:val="20"/>
                <w:lang w:val="es-ES"/>
              </w:rPr>
              <w:t>Elabora y pone en práctica composiciones de tipo expresivo y/o artístico o rítmico.</w:t>
            </w:r>
          </w:p>
          <w:p w:rsidR="00150F57" w:rsidRPr="00D62C61" w:rsidRDefault="00150F57" w:rsidP="00150F57">
            <w:pPr>
              <w:pStyle w:val="TableParagraph"/>
              <w:spacing w:before="2"/>
              <w:ind w:left="103" w:right="106"/>
              <w:jc w:val="both"/>
              <w:rPr>
                <w:rFonts w:ascii="Garamond" w:hAnsi="Garamond"/>
                <w:b/>
                <w:sz w:val="20"/>
                <w:lang w:val="es-ES"/>
              </w:rPr>
            </w:pPr>
            <w:r w:rsidRPr="00D62C61">
              <w:rPr>
                <w:rFonts w:ascii="Garamond" w:hAnsi="Garamond"/>
                <w:b/>
                <w:sz w:val="20"/>
                <w:lang w:val="es-ES"/>
              </w:rPr>
              <w:t>Coordina las acciones motrices propias con las de sus compañeros  y compañeras y cumple con su función para conseguir el objetivo de la acción motriz, poniendo en práctica aspectos  tácticos grupales y colectivos de la</w:t>
            </w:r>
            <w:r w:rsidRPr="00D62C61">
              <w:rPr>
                <w:rFonts w:ascii="Garamond" w:hAnsi="Garamond"/>
                <w:b/>
                <w:spacing w:val="-13"/>
                <w:sz w:val="20"/>
                <w:lang w:val="es-ES"/>
              </w:rPr>
              <w:t xml:space="preserve"> </w:t>
            </w:r>
            <w:r w:rsidRPr="00D62C61">
              <w:rPr>
                <w:rFonts w:ascii="Garamond" w:hAnsi="Garamond"/>
                <w:b/>
                <w:sz w:val="20"/>
                <w:lang w:val="es-ES"/>
              </w:rPr>
              <w:t>modalidad.</w:t>
            </w:r>
          </w:p>
          <w:p w:rsidR="00150F57" w:rsidRPr="00D62C61" w:rsidRDefault="00150F57" w:rsidP="00150F57">
            <w:pPr>
              <w:pStyle w:val="TableParagraph"/>
              <w:ind w:left="103" w:right="106"/>
              <w:jc w:val="both"/>
              <w:rPr>
                <w:rFonts w:ascii="Garamond" w:hAnsi="Garamond"/>
                <w:sz w:val="20"/>
                <w:lang w:val="es-ES"/>
              </w:rPr>
            </w:pPr>
            <w:r w:rsidRPr="00D62C61">
              <w:rPr>
                <w:rFonts w:ascii="Garamond" w:hAnsi="Garamond"/>
                <w:sz w:val="20"/>
                <w:lang w:val="es-ES"/>
              </w:rPr>
              <w:t>Ajusta sus acciones a la intencionalidad de las composiciones, utilizando adecuadamente y de forma creativa los distintos recursos y</w:t>
            </w:r>
          </w:p>
          <w:p w:rsidR="00150F57" w:rsidRDefault="00150F57" w:rsidP="00150F57">
            <w:pPr>
              <w:pStyle w:val="TableParagraph"/>
              <w:spacing w:before="4" w:line="217" w:lineRule="exact"/>
              <w:ind w:left="103"/>
              <w:jc w:val="both"/>
              <w:rPr>
                <w:rFonts w:ascii="Garamond" w:hAnsi="Garamond"/>
                <w:sz w:val="20"/>
              </w:rPr>
            </w:pPr>
            <w:r w:rsidRPr="00150F57">
              <w:rPr>
                <w:rFonts w:ascii="Garamond" w:hAnsi="Garamond"/>
                <w:sz w:val="20"/>
              </w:rPr>
              <w:t>técnicas.</w:t>
            </w:r>
          </w:p>
          <w:p w:rsidR="006D69A9" w:rsidRPr="00150F57" w:rsidRDefault="006D69A9" w:rsidP="00150F57">
            <w:pPr>
              <w:pStyle w:val="TableParagraph"/>
              <w:spacing w:before="4" w:line="217" w:lineRule="exact"/>
              <w:ind w:left="103"/>
              <w:jc w:val="both"/>
              <w:rPr>
                <w:rFonts w:ascii="Garamond" w:hAnsi="Garamond"/>
                <w:sz w:val="20"/>
              </w:rPr>
            </w:pPr>
            <w:r w:rsidRPr="00D62C61">
              <w:rPr>
                <w:rFonts w:ascii="Garamond" w:hAnsi="Garamond"/>
                <w:sz w:val="20"/>
                <w:lang w:val="es-ES"/>
              </w:rPr>
              <w:t>Interpreta las producciones de otros y reflexiona sobre lo representado.</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4"/>
              <w:rPr>
                <w:rFonts w:ascii="Garamond" w:hAnsi="Garamond"/>
                <w:b/>
                <w:i/>
                <w:sz w:val="25"/>
              </w:rPr>
            </w:pPr>
          </w:p>
          <w:p w:rsidR="00150F57" w:rsidRPr="00150F57" w:rsidRDefault="00150F57" w:rsidP="00150F57">
            <w:pPr>
              <w:pStyle w:val="TableParagraph"/>
              <w:ind w:right="2"/>
              <w:jc w:val="center"/>
              <w:rPr>
                <w:rFonts w:ascii="Garamond" w:hAnsi="Garamond"/>
                <w:sz w:val="24"/>
              </w:rPr>
            </w:pPr>
            <w:r w:rsidRPr="00150F57">
              <w:rPr>
                <w:rFonts w:ascii="Garamond" w:hAnsi="Garamond"/>
                <w:sz w:val="24"/>
              </w:rPr>
              <w:t>d</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4"/>
              <w:rPr>
                <w:rFonts w:ascii="Garamond" w:hAnsi="Garamond"/>
                <w:b/>
                <w:i/>
                <w:sz w:val="25"/>
              </w:rPr>
            </w:pPr>
          </w:p>
          <w:p w:rsidR="00150F57" w:rsidRPr="00150F57" w:rsidRDefault="00150F57" w:rsidP="00150F57">
            <w:pPr>
              <w:pStyle w:val="TableParagraph"/>
              <w:jc w:val="center"/>
              <w:rPr>
                <w:rFonts w:ascii="Garamond" w:hAnsi="Garamond"/>
                <w:sz w:val="24"/>
              </w:rPr>
            </w:pPr>
            <w:r w:rsidRPr="00150F57">
              <w:rPr>
                <w:rFonts w:ascii="Garamond" w:hAnsi="Garamond"/>
                <w:sz w:val="24"/>
              </w:rPr>
              <w:t>6</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4"/>
              <w:rPr>
                <w:rFonts w:ascii="Garamond" w:hAnsi="Garamond"/>
                <w:b/>
                <w:i/>
                <w:sz w:val="17"/>
              </w:rPr>
            </w:pPr>
          </w:p>
          <w:p w:rsidR="00150F57" w:rsidRPr="00150F57" w:rsidRDefault="00150F57" w:rsidP="00150F57">
            <w:pPr>
              <w:pStyle w:val="TableParagraph"/>
              <w:spacing w:before="1"/>
              <w:ind w:left="162" w:right="163" w:firstLine="2"/>
              <w:jc w:val="center"/>
              <w:rPr>
                <w:rFonts w:ascii="Garamond" w:hAnsi="Garamond"/>
                <w:sz w:val="18"/>
              </w:rPr>
            </w:pPr>
            <w:r w:rsidRPr="00150F57">
              <w:rPr>
                <w:rFonts w:ascii="Garamond" w:hAnsi="Garamond"/>
                <w:sz w:val="18"/>
              </w:rPr>
              <w:t>VII: CARDIOCO MBAT</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9"/>
              <w:rPr>
                <w:rFonts w:ascii="Garamond" w:hAnsi="Garamond"/>
                <w:b/>
                <w:i/>
                <w:sz w:val="28"/>
              </w:rPr>
            </w:pPr>
          </w:p>
          <w:p w:rsidR="00150F57" w:rsidRPr="00150F57" w:rsidRDefault="00150F57" w:rsidP="00150F57">
            <w:pPr>
              <w:pStyle w:val="TableParagraph"/>
              <w:ind w:left="100" w:right="103"/>
              <w:jc w:val="center"/>
              <w:rPr>
                <w:rFonts w:ascii="Garamond" w:hAnsi="Garamond"/>
                <w:sz w:val="24"/>
              </w:rPr>
            </w:pPr>
            <w:r w:rsidRPr="00150F57">
              <w:rPr>
                <w:rFonts w:ascii="Garamond" w:hAnsi="Garamond"/>
                <w:sz w:val="24"/>
              </w:rPr>
              <w:t>3 puntos</w:t>
            </w:r>
          </w:p>
        </w:tc>
      </w:tr>
      <w:tr w:rsidR="00150F57" w:rsidRPr="00150F57" w:rsidTr="00150F57">
        <w:trPr>
          <w:trHeight w:val="2280"/>
        </w:trPr>
        <w:tc>
          <w:tcPr>
            <w:tcW w:w="5953" w:type="dxa"/>
            <w:tcBorders>
              <w:left w:val="single" w:sz="2" w:space="0" w:color="000000"/>
            </w:tcBorders>
          </w:tcPr>
          <w:p w:rsidR="00150F57" w:rsidRPr="00D62C61" w:rsidRDefault="00150F57" w:rsidP="00150F57">
            <w:pPr>
              <w:pStyle w:val="TableParagraph"/>
              <w:ind w:left="103" w:right="106"/>
              <w:jc w:val="both"/>
              <w:rPr>
                <w:rFonts w:ascii="Garamond" w:hAnsi="Garamond"/>
                <w:sz w:val="20"/>
                <w:lang w:val="es-ES"/>
              </w:rPr>
            </w:pPr>
            <w:r w:rsidRPr="00D62C61">
              <w:rPr>
                <w:rFonts w:ascii="Garamond" w:hAnsi="Garamond"/>
                <w:sz w:val="20"/>
                <w:lang w:val="es-ES"/>
              </w:rPr>
              <w:t>Diseña y pone en práctica actividades deportivas con finalidad recreativa y/o competitiva en el periodo escolar, asumiendo las funciones encomendadas en el grupo y coordinándose con sus compañeros y compañeras</w:t>
            </w:r>
          </w:p>
          <w:p w:rsidR="00150F57" w:rsidRPr="00D62C61" w:rsidRDefault="00150F57" w:rsidP="00150F57">
            <w:pPr>
              <w:pStyle w:val="TableParagraph"/>
              <w:spacing w:before="4"/>
              <w:ind w:left="103" w:right="103"/>
              <w:jc w:val="both"/>
              <w:rPr>
                <w:rFonts w:ascii="Garamond" w:hAnsi="Garamond"/>
                <w:sz w:val="20"/>
                <w:lang w:val="es-ES"/>
              </w:rPr>
            </w:pPr>
            <w:r w:rsidRPr="00D62C61">
              <w:rPr>
                <w:rFonts w:ascii="Garamond" w:hAnsi="Garamond"/>
                <w:sz w:val="20"/>
                <w:lang w:val="es-ES"/>
              </w:rPr>
              <w:t>Presenta propuestas originales de organización de actividades deportivas con finalidad recreativa y/o competitiva en el periodo escolar, así como la utilización de materiales.</w:t>
            </w:r>
          </w:p>
          <w:p w:rsidR="00150F57" w:rsidRPr="00D62C61" w:rsidRDefault="00150F57" w:rsidP="00150F57">
            <w:pPr>
              <w:pStyle w:val="TableParagraph"/>
              <w:spacing w:line="230" w:lineRule="atLeast"/>
              <w:ind w:left="103" w:right="108"/>
              <w:jc w:val="both"/>
              <w:rPr>
                <w:rFonts w:ascii="Garamond" w:hAnsi="Garamond"/>
                <w:sz w:val="20"/>
                <w:lang w:val="es-ES"/>
              </w:rPr>
            </w:pPr>
            <w:r w:rsidRPr="00D62C61">
              <w:rPr>
                <w:rFonts w:ascii="Garamond" w:hAnsi="Garamond"/>
                <w:sz w:val="20"/>
                <w:lang w:val="es-ES"/>
              </w:rPr>
              <w:t>Analiza la oferta práctica de actividades deportivas que le ofrece su entorno y plantea propuestas de utilización adaptadas a sus características, intereses y necesidades.</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4"/>
              <w:rPr>
                <w:rFonts w:ascii="Garamond" w:hAnsi="Garamond"/>
                <w:b/>
                <w:i/>
                <w:sz w:val="35"/>
                <w:lang w:val="es-ES"/>
              </w:rPr>
            </w:pPr>
          </w:p>
          <w:p w:rsidR="00150F57" w:rsidRPr="00150F57" w:rsidRDefault="00150F57" w:rsidP="00150F57">
            <w:pPr>
              <w:pStyle w:val="TableParagraph"/>
              <w:ind w:right="573"/>
              <w:jc w:val="right"/>
              <w:rPr>
                <w:rFonts w:ascii="Garamond" w:hAnsi="Garamond"/>
                <w:sz w:val="24"/>
              </w:rPr>
            </w:pPr>
            <w:r w:rsidRPr="00150F57">
              <w:rPr>
                <w:rFonts w:ascii="Garamond" w:hAnsi="Garamond"/>
                <w:sz w:val="24"/>
              </w:rPr>
              <w:t>b</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4"/>
              <w:rPr>
                <w:rFonts w:ascii="Garamond" w:hAnsi="Garamond"/>
                <w:b/>
                <w:i/>
                <w:sz w:val="35"/>
              </w:rPr>
            </w:pPr>
          </w:p>
          <w:p w:rsidR="00150F57" w:rsidRPr="00150F57" w:rsidRDefault="00150F57" w:rsidP="00150F57">
            <w:pPr>
              <w:pStyle w:val="TableParagraph"/>
              <w:ind w:left="150" w:right="152"/>
              <w:jc w:val="center"/>
              <w:rPr>
                <w:rFonts w:ascii="Garamond" w:hAnsi="Garamond"/>
                <w:sz w:val="24"/>
              </w:rPr>
            </w:pPr>
            <w:r w:rsidRPr="00150F57">
              <w:rPr>
                <w:rFonts w:ascii="Garamond" w:hAnsi="Garamond"/>
                <w:sz w:val="24"/>
              </w:rPr>
              <w:t>7-8</w:t>
            </w:r>
          </w:p>
        </w:tc>
        <w:tc>
          <w:tcPr>
            <w:tcW w:w="1277" w:type="dxa"/>
          </w:tcPr>
          <w:p w:rsidR="00150F57" w:rsidRPr="00D62C61" w:rsidRDefault="00150F57" w:rsidP="00150F57">
            <w:pPr>
              <w:pStyle w:val="TableParagraph"/>
              <w:rPr>
                <w:rFonts w:ascii="Garamond" w:hAnsi="Garamond"/>
                <w:b/>
                <w:i/>
                <w:sz w:val="20"/>
                <w:lang w:val="es-ES"/>
              </w:rPr>
            </w:pPr>
          </w:p>
          <w:p w:rsidR="00150F57" w:rsidRPr="00D62C61" w:rsidRDefault="00150F57" w:rsidP="00150F57">
            <w:pPr>
              <w:pStyle w:val="TableParagraph"/>
              <w:spacing w:before="5"/>
              <w:rPr>
                <w:rFonts w:ascii="Garamond" w:hAnsi="Garamond"/>
                <w:b/>
                <w:i/>
                <w:sz w:val="29"/>
                <w:lang w:val="es-ES"/>
              </w:rPr>
            </w:pPr>
          </w:p>
          <w:p w:rsidR="00150F57" w:rsidRPr="00D62C61" w:rsidRDefault="00150F57" w:rsidP="00150F57">
            <w:pPr>
              <w:pStyle w:val="TableParagraph"/>
              <w:ind w:left="122" w:right="120" w:hanging="3"/>
              <w:jc w:val="center"/>
              <w:rPr>
                <w:rFonts w:ascii="Garamond" w:hAnsi="Garamond"/>
                <w:sz w:val="18"/>
                <w:lang w:val="es-ES"/>
              </w:rPr>
            </w:pPr>
            <w:r w:rsidRPr="00D62C61">
              <w:rPr>
                <w:rFonts w:ascii="Garamond" w:hAnsi="Garamond"/>
                <w:sz w:val="18"/>
                <w:lang w:val="es-ES"/>
              </w:rPr>
              <w:t>VIII: ACTIVIDAD ES     DEPORTIVA S</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2"/>
              <w:rPr>
                <w:rFonts w:ascii="Garamond" w:hAnsi="Garamond"/>
                <w:b/>
                <w:i/>
                <w:sz w:val="30"/>
                <w:lang w:val="es-ES"/>
              </w:rPr>
            </w:pPr>
          </w:p>
          <w:p w:rsidR="00150F57" w:rsidRPr="00150F57" w:rsidRDefault="00150F57" w:rsidP="00DA4D89">
            <w:pPr>
              <w:pStyle w:val="TableParagraph"/>
              <w:ind w:left="0" w:right="271"/>
              <w:rPr>
                <w:rFonts w:ascii="Garamond" w:hAnsi="Garamond"/>
                <w:sz w:val="24"/>
              </w:rPr>
            </w:pPr>
            <w:r w:rsidRPr="00150F57">
              <w:rPr>
                <w:rFonts w:ascii="Garamond" w:hAnsi="Garamond"/>
                <w:sz w:val="24"/>
              </w:rPr>
              <w:t>1 punto</w:t>
            </w:r>
          </w:p>
        </w:tc>
      </w:tr>
      <w:tr w:rsidR="00150F57" w:rsidRPr="00150F57" w:rsidTr="00150F57">
        <w:trPr>
          <w:trHeight w:val="2300"/>
        </w:trPr>
        <w:tc>
          <w:tcPr>
            <w:tcW w:w="5953" w:type="dxa"/>
            <w:tcBorders>
              <w:left w:val="single" w:sz="2" w:space="0" w:color="000000"/>
            </w:tcBorders>
          </w:tcPr>
          <w:p w:rsidR="00150F57" w:rsidRPr="00D62C61" w:rsidRDefault="00150F57" w:rsidP="00150F57">
            <w:pPr>
              <w:pStyle w:val="TableParagraph"/>
              <w:ind w:left="103" w:right="107"/>
              <w:jc w:val="both"/>
              <w:rPr>
                <w:rFonts w:ascii="Garamond" w:hAnsi="Garamond"/>
                <w:sz w:val="20"/>
                <w:lang w:val="es-ES"/>
              </w:rPr>
            </w:pPr>
            <w:r w:rsidRPr="00D62C61">
              <w:rPr>
                <w:rFonts w:ascii="Garamond" w:hAnsi="Garamond"/>
                <w:sz w:val="20"/>
                <w:lang w:val="es-ES"/>
              </w:rPr>
              <w:t>Resuelve situaciones de práctica relacionadas con la actividad físico deportiva en el medio natural en entornos adaptados y/o naturales, ajustándose en todo momento a las circunstancias de aplicación.</w:t>
            </w:r>
          </w:p>
          <w:p w:rsidR="00150F57" w:rsidRPr="00D62C61" w:rsidRDefault="00150F57" w:rsidP="00150F57">
            <w:pPr>
              <w:pStyle w:val="TableParagraph"/>
              <w:spacing w:before="5"/>
              <w:ind w:left="103" w:right="106"/>
              <w:jc w:val="both"/>
              <w:rPr>
                <w:rFonts w:ascii="Garamond" w:hAnsi="Garamond"/>
                <w:sz w:val="20"/>
                <w:lang w:val="es-ES"/>
              </w:rPr>
            </w:pPr>
            <w:r w:rsidRPr="00D62C61">
              <w:rPr>
                <w:rFonts w:ascii="Garamond" w:hAnsi="Garamond"/>
                <w:sz w:val="20"/>
                <w:lang w:val="es-ES"/>
              </w:rPr>
              <w:t>Realiza propuestas de aplicación de actividades físico deportivas en el medio natural que puedan suponer una opción personal de práctica física en el tiempo de ocio y mejora de salud.</w:t>
            </w:r>
          </w:p>
          <w:p w:rsidR="00150F57" w:rsidRPr="00D62C61" w:rsidRDefault="00150F57" w:rsidP="00150F57">
            <w:pPr>
              <w:pStyle w:val="TableParagraph"/>
              <w:spacing w:before="1"/>
              <w:ind w:left="103" w:right="108"/>
              <w:jc w:val="both"/>
              <w:rPr>
                <w:rFonts w:ascii="Garamond" w:hAnsi="Garamond"/>
                <w:sz w:val="20"/>
                <w:lang w:val="es-ES"/>
              </w:rPr>
            </w:pPr>
            <w:r w:rsidRPr="00D62C61">
              <w:rPr>
                <w:rFonts w:ascii="Garamond" w:hAnsi="Garamond"/>
                <w:sz w:val="20"/>
                <w:lang w:val="es-ES"/>
              </w:rPr>
              <w:t>Reflexiona sobre el impacto ambiental económico y social que la aplicación de actividades físico deportivas en el medio natural tiene sobre  el  entorno  y  en  las  formas  de  vida,  mostrando  actitudes  de</w:t>
            </w:r>
          </w:p>
          <w:p w:rsidR="00150F57" w:rsidRPr="00D62C61" w:rsidRDefault="00150F57" w:rsidP="00150F57">
            <w:pPr>
              <w:pStyle w:val="TableParagraph"/>
              <w:spacing w:line="217" w:lineRule="exact"/>
              <w:ind w:left="103"/>
              <w:jc w:val="both"/>
              <w:rPr>
                <w:rFonts w:ascii="Garamond" w:hAnsi="Garamond"/>
                <w:sz w:val="20"/>
                <w:lang w:val="es-ES"/>
              </w:rPr>
            </w:pPr>
            <w:r w:rsidRPr="00D62C61">
              <w:rPr>
                <w:rFonts w:ascii="Garamond" w:hAnsi="Garamond"/>
                <w:sz w:val="20"/>
                <w:lang w:val="es-ES"/>
              </w:rPr>
              <w:t>conservación y protección del  medio ambiente.</w:t>
            </w:r>
          </w:p>
        </w:tc>
        <w:tc>
          <w:tcPr>
            <w:tcW w:w="1277" w:type="dxa"/>
          </w:tcPr>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rPr>
                <w:rFonts w:ascii="Garamond" w:hAnsi="Garamond"/>
                <w:b/>
                <w:i/>
                <w:sz w:val="26"/>
                <w:lang w:val="es-ES"/>
              </w:rPr>
            </w:pPr>
          </w:p>
          <w:p w:rsidR="00150F57" w:rsidRPr="00D62C61" w:rsidRDefault="00150F57" w:rsidP="00150F57">
            <w:pPr>
              <w:pStyle w:val="TableParagraph"/>
              <w:spacing w:before="4"/>
              <w:rPr>
                <w:rFonts w:ascii="Garamond" w:hAnsi="Garamond"/>
                <w:b/>
                <w:i/>
                <w:sz w:val="35"/>
                <w:lang w:val="es-ES"/>
              </w:rPr>
            </w:pPr>
          </w:p>
          <w:p w:rsidR="00150F57" w:rsidRPr="00150F57" w:rsidRDefault="00150F57" w:rsidP="00150F57">
            <w:pPr>
              <w:pStyle w:val="TableParagraph"/>
              <w:ind w:right="573"/>
              <w:jc w:val="right"/>
              <w:rPr>
                <w:rFonts w:ascii="Garamond" w:hAnsi="Garamond"/>
                <w:sz w:val="24"/>
              </w:rPr>
            </w:pPr>
            <w:r w:rsidRPr="00150F57">
              <w:rPr>
                <w:rFonts w:ascii="Garamond" w:hAnsi="Garamond"/>
                <w:sz w:val="24"/>
              </w:rPr>
              <w:t>d</w:t>
            </w:r>
          </w:p>
        </w:tc>
        <w:tc>
          <w:tcPr>
            <w:tcW w:w="1274"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4"/>
              <w:rPr>
                <w:rFonts w:ascii="Garamond" w:hAnsi="Garamond"/>
                <w:b/>
                <w:i/>
                <w:sz w:val="35"/>
              </w:rPr>
            </w:pPr>
          </w:p>
          <w:p w:rsidR="00150F57" w:rsidRPr="00150F57" w:rsidRDefault="00150F57" w:rsidP="00150F57">
            <w:pPr>
              <w:pStyle w:val="TableParagraph"/>
              <w:jc w:val="center"/>
              <w:rPr>
                <w:rFonts w:ascii="Garamond" w:hAnsi="Garamond"/>
                <w:sz w:val="24"/>
              </w:rPr>
            </w:pPr>
            <w:r w:rsidRPr="00150F57">
              <w:rPr>
                <w:rFonts w:ascii="Garamond" w:hAnsi="Garamond"/>
                <w:sz w:val="24"/>
              </w:rPr>
              <w:t>5</w:t>
            </w:r>
          </w:p>
        </w:tc>
        <w:tc>
          <w:tcPr>
            <w:tcW w:w="1277" w:type="dxa"/>
          </w:tcPr>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rPr>
                <w:rFonts w:ascii="Garamond" w:hAnsi="Garamond"/>
                <w:b/>
                <w:i/>
                <w:sz w:val="20"/>
              </w:rPr>
            </w:pPr>
          </w:p>
          <w:p w:rsidR="00150F57" w:rsidRPr="00150F57" w:rsidRDefault="00150F57" w:rsidP="00150F57">
            <w:pPr>
              <w:pStyle w:val="TableParagraph"/>
              <w:spacing w:before="168"/>
              <w:ind w:left="148" w:right="149" w:firstLine="2"/>
              <w:jc w:val="center"/>
              <w:rPr>
                <w:rFonts w:ascii="Garamond" w:hAnsi="Garamond"/>
                <w:sz w:val="18"/>
              </w:rPr>
            </w:pPr>
            <w:r w:rsidRPr="00150F57">
              <w:rPr>
                <w:rFonts w:ascii="Garamond" w:hAnsi="Garamond"/>
                <w:sz w:val="18"/>
              </w:rPr>
              <w:t>VII: ORIENTACI</w:t>
            </w:r>
          </w:p>
          <w:p w:rsidR="00150F57" w:rsidRPr="00150F57" w:rsidRDefault="00150F57" w:rsidP="00150F57">
            <w:pPr>
              <w:pStyle w:val="TableParagraph"/>
              <w:spacing w:before="1"/>
              <w:ind w:left="102" w:right="103" w:firstLine="3"/>
              <w:jc w:val="center"/>
              <w:rPr>
                <w:rFonts w:ascii="Garamond" w:hAnsi="Garamond"/>
                <w:sz w:val="18"/>
              </w:rPr>
            </w:pPr>
            <w:r w:rsidRPr="00150F57">
              <w:rPr>
                <w:rFonts w:ascii="Garamond" w:hAnsi="Garamond"/>
                <w:sz w:val="18"/>
              </w:rPr>
              <w:t>ÓN    GEOCACHIN G</w:t>
            </w:r>
          </w:p>
        </w:tc>
        <w:tc>
          <w:tcPr>
            <w:tcW w:w="1277" w:type="dxa"/>
          </w:tcPr>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rPr>
                <w:rFonts w:ascii="Garamond" w:hAnsi="Garamond"/>
                <w:b/>
                <w:i/>
                <w:sz w:val="26"/>
              </w:rPr>
            </w:pPr>
          </w:p>
          <w:p w:rsidR="00150F57" w:rsidRPr="00150F57" w:rsidRDefault="00150F57" w:rsidP="00150F57">
            <w:pPr>
              <w:pStyle w:val="TableParagraph"/>
              <w:spacing w:before="1"/>
              <w:rPr>
                <w:rFonts w:ascii="Garamond" w:hAnsi="Garamond"/>
                <w:b/>
                <w:i/>
                <w:sz w:val="30"/>
              </w:rPr>
            </w:pPr>
          </w:p>
          <w:p w:rsidR="00150F57" w:rsidRPr="00150F57" w:rsidRDefault="00150F57" w:rsidP="00DA4D89">
            <w:pPr>
              <w:pStyle w:val="TableParagraph"/>
              <w:ind w:left="0" w:right="271"/>
              <w:rPr>
                <w:rFonts w:ascii="Garamond" w:hAnsi="Garamond"/>
                <w:sz w:val="24"/>
              </w:rPr>
            </w:pPr>
            <w:r w:rsidRPr="00150F57">
              <w:rPr>
                <w:rFonts w:ascii="Garamond" w:hAnsi="Garamond"/>
                <w:sz w:val="24"/>
              </w:rPr>
              <w:t>1 punto</w:t>
            </w:r>
          </w:p>
        </w:tc>
      </w:tr>
    </w:tbl>
    <w:p w:rsidR="00150F57" w:rsidRPr="00150F57" w:rsidRDefault="00150F57" w:rsidP="00150F57">
      <w:pPr>
        <w:pStyle w:val="Textoindependiente"/>
        <w:rPr>
          <w:rFonts w:ascii="Garamond" w:hAnsi="Garamond"/>
          <w:b/>
          <w:i/>
          <w:sz w:val="20"/>
        </w:rPr>
      </w:pPr>
    </w:p>
    <w:p w:rsidR="00150F57" w:rsidRPr="00150F57" w:rsidRDefault="00150F57" w:rsidP="00150F57">
      <w:pPr>
        <w:pStyle w:val="Textoindependiente"/>
        <w:rPr>
          <w:rFonts w:ascii="Garamond" w:hAnsi="Garamond"/>
          <w:b/>
          <w:i/>
          <w:sz w:val="20"/>
        </w:rPr>
      </w:pPr>
    </w:p>
    <w:p w:rsidR="00150F57" w:rsidRPr="00150F57" w:rsidRDefault="00150F57" w:rsidP="00150F57">
      <w:pPr>
        <w:pStyle w:val="Textoindependiente"/>
        <w:spacing w:before="5"/>
        <w:jc w:val="center"/>
        <w:rPr>
          <w:rFonts w:ascii="Garamond" w:hAnsi="Garamond"/>
          <w:b/>
          <w:i/>
          <w:sz w:val="23"/>
        </w:rPr>
      </w:pPr>
    </w:p>
    <w:p w:rsidR="00150F57" w:rsidRPr="00150F57" w:rsidRDefault="00150F57" w:rsidP="00150F57">
      <w:pPr>
        <w:spacing w:before="90"/>
        <w:jc w:val="center"/>
        <w:rPr>
          <w:rFonts w:ascii="Garamond" w:hAnsi="Garamond"/>
          <w:b/>
        </w:rPr>
      </w:pPr>
      <w:r w:rsidRPr="00150F57">
        <w:rPr>
          <w:rFonts w:ascii="Garamond" w:hAnsi="Garamond"/>
          <w:b/>
        </w:rPr>
        <w:t>P</w:t>
      </w:r>
      <w:r w:rsidRPr="00150F57">
        <w:rPr>
          <w:rFonts w:ascii="Garamond" w:hAnsi="Garamond"/>
          <w:b/>
          <w:sz w:val="19"/>
        </w:rPr>
        <w:t xml:space="preserve">ARA OBTENER UNA CALIFICACIÓN DE </w:t>
      </w:r>
      <w:r w:rsidRPr="00150F57">
        <w:rPr>
          <w:rFonts w:ascii="Garamond" w:hAnsi="Garamond"/>
          <w:b/>
        </w:rPr>
        <w:t xml:space="preserve">5 </w:t>
      </w:r>
      <w:r w:rsidRPr="00150F57">
        <w:rPr>
          <w:rFonts w:ascii="Garamond" w:hAnsi="Garamond"/>
          <w:b/>
          <w:sz w:val="19"/>
        </w:rPr>
        <w:t>PUNTOS O SUPERIOR</w:t>
      </w:r>
      <w:r w:rsidRPr="00150F57">
        <w:rPr>
          <w:rFonts w:ascii="Garamond" w:hAnsi="Garamond"/>
          <w:b/>
        </w:rPr>
        <w:t>,</w:t>
      </w:r>
      <w:r w:rsidRPr="00150F57">
        <w:rPr>
          <w:rFonts w:ascii="Garamond" w:hAnsi="Garamond"/>
          <w:b/>
          <w:sz w:val="19"/>
        </w:rPr>
        <w:t xml:space="preserve">SE DEBEN SUPERAR LOS </w:t>
      </w:r>
      <w:r w:rsidRPr="00150F57">
        <w:rPr>
          <w:rFonts w:ascii="Garamond" w:hAnsi="Garamond"/>
          <w:b/>
        </w:rPr>
        <w:t>E</w:t>
      </w:r>
      <w:r w:rsidRPr="00150F57">
        <w:rPr>
          <w:rFonts w:ascii="Garamond" w:hAnsi="Garamond"/>
          <w:b/>
          <w:sz w:val="19"/>
        </w:rPr>
        <w:t>STÁNDARES DE APRENDIZAJE EVALUABLES CONSIDERADOS COMO BÁSICOS</w:t>
      </w:r>
      <w:r w:rsidRPr="00150F57">
        <w:rPr>
          <w:rFonts w:ascii="Garamond" w:hAnsi="Garamond"/>
          <w:b/>
        </w:rPr>
        <w:t xml:space="preserve">, </w:t>
      </w:r>
      <w:r w:rsidRPr="00150F57">
        <w:rPr>
          <w:rFonts w:ascii="Garamond" w:hAnsi="Garamond"/>
          <w:b/>
          <w:sz w:val="19"/>
        </w:rPr>
        <w:t>IDENTIFICADOS EN LETRA NEGRITA EN EL CUADRO DE EVALUACIÓN</w:t>
      </w:r>
      <w:r w:rsidRPr="00150F57">
        <w:rPr>
          <w:rFonts w:ascii="Garamond" w:hAnsi="Garamond"/>
          <w:b/>
        </w:rPr>
        <w:t>.</w:t>
      </w:r>
    </w:p>
    <w:p w:rsidR="003D2D7D" w:rsidRPr="003D2D7D" w:rsidRDefault="003D2D7D" w:rsidP="00DD539E">
      <w:pPr>
        <w:pStyle w:val="Ttulo3"/>
        <w:keepNext w:val="0"/>
        <w:widowControl w:val="0"/>
        <w:numPr>
          <w:ilvl w:val="1"/>
          <w:numId w:val="36"/>
        </w:numPr>
        <w:tabs>
          <w:tab w:val="left" w:pos="573"/>
        </w:tabs>
        <w:autoSpaceDE w:val="0"/>
        <w:autoSpaceDN w:val="0"/>
        <w:spacing w:before="155"/>
        <w:ind w:left="572"/>
        <w:rPr>
          <w:rFonts w:ascii="Garamond" w:hAnsi="Garamond"/>
          <w:sz w:val="23"/>
          <w:szCs w:val="23"/>
        </w:rPr>
      </w:pPr>
      <w:r>
        <w:rPr>
          <w:rFonts w:ascii="Garamond" w:hAnsi="Garamond"/>
        </w:rPr>
        <w:br w:type="column"/>
      </w:r>
      <w:r w:rsidRPr="003D2D7D">
        <w:rPr>
          <w:rFonts w:ascii="Garamond" w:hAnsi="Garamond"/>
          <w:sz w:val="23"/>
          <w:szCs w:val="23"/>
        </w:rPr>
        <w:t>SUPERACIÓN DE LA ASIGNATURA Y CALIFICACIÓN NUMÉRICA DEL</w:t>
      </w:r>
      <w:r w:rsidRPr="003D2D7D">
        <w:rPr>
          <w:rFonts w:ascii="Garamond" w:hAnsi="Garamond"/>
          <w:spacing w:val="-9"/>
          <w:sz w:val="23"/>
          <w:szCs w:val="23"/>
        </w:rPr>
        <w:t xml:space="preserve"> </w:t>
      </w:r>
      <w:r w:rsidRPr="003D2D7D">
        <w:rPr>
          <w:rFonts w:ascii="Garamond" w:hAnsi="Garamond"/>
          <w:sz w:val="23"/>
          <w:szCs w:val="23"/>
        </w:rPr>
        <w:t>ALUMNADO.</w:t>
      </w:r>
    </w:p>
    <w:p w:rsidR="003D2D7D" w:rsidRPr="003D2D7D" w:rsidRDefault="003D2D7D" w:rsidP="003D2D7D">
      <w:pPr>
        <w:pStyle w:val="Textoindependiente"/>
        <w:spacing w:before="2"/>
        <w:rPr>
          <w:rFonts w:ascii="Garamond" w:hAnsi="Garamond"/>
          <w:b/>
          <w:sz w:val="23"/>
          <w:szCs w:val="23"/>
        </w:rPr>
      </w:pPr>
    </w:p>
    <w:p w:rsidR="003D2D7D" w:rsidRPr="003D2D7D" w:rsidRDefault="003D2D7D" w:rsidP="003D2D7D">
      <w:pPr>
        <w:spacing w:line="237" w:lineRule="auto"/>
        <w:ind w:left="152" w:right="187" w:firstLine="708"/>
        <w:jc w:val="both"/>
        <w:rPr>
          <w:rFonts w:ascii="Garamond" w:hAnsi="Garamond"/>
          <w:sz w:val="23"/>
          <w:szCs w:val="23"/>
        </w:rPr>
      </w:pPr>
      <w:r w:rsidRPr="003D2D7D">
        <w:rPr>
          <w:rFonts w:ascii="Garamond" w:hAnsi="Garamond"/>
          <w:b/>
          <w:sz w:val="23"/>
          <w:szCs w:val="23"/>
        </w:rPr>
        <w:t>Para obtener una calificación de 5 puntos o superior, se deben superar los ESTÁNDARES</w:t>
      </w:r>
      <w:r w:rsidRPr="003D2D7D">
        <w:rPr>
          <w:rFonts w:ascii="Garamond" w:hAnsi="Garamond"/>
          <w:b/>
          <w:w w:val="99"/>
          <w:sz w:val="23"/>
          <w:szCs w:val="23"/>
        </w:rPr>
        <w:t xml:space="preserve"> </w:t>
      </w:r>
      <w:r w:rsidRPr="003D2D7D">
        <w:rPr>
          <w:rFonts w:ascii="Garamond" w:hAnsi="Garamond"/>
          <w:b/>
          <w:sz w:val="23"/>
          <w:szCs w:val="23"/>
        </w:rPr>
        <w:t xml:space="preserve">DE APRENDIZAJE EVALUABLES SEÑALADOS EN NEGRITA, </w:t>
      </w:r>
      <w:r w:rsidRPr="003D2D7D">
        <w:rPr>
          <w:rFonts w:ascii="Garamond" w:hAnsi="Garamond"/>
          <w:sz w:val="23"/>
          <w:szCs w:val="23"/>
        </w:rPr>
        <w:t>y que suponen los estándares de aprendizaje básicos que garantizan la consecución de los criterios de evaluación y las competencias clave.</w:t>
      </w:r>
    </w:p>
    <w:p w:rsidR="003D2D7D" w:rsidRPr="003D2D7D" w:rsidRDefault="003D2D7D" w:rsidP="003D2D7D">
      <w:pPr>
        <w:pStyle w:val="Textoindependiente"/>
        <w:spacing w:before="11"/>
        <w:rPr>
          <w:rFonts w:ascii="Garamond" w:hAnsi="Garamond"/>
          <w:sz w:val="23"/>
          <w:szCs w:val="23"/>
        </w:rPr>
      </w:pPr>
    </w:p>
    <w:p w:rsidR="003D2D7D" w:rsidRPr="003D2D7D" w:rsidRDefault="003D2D7D" w:rsidP="003D2D7D">
      <w:pPr>
        <w:pStyle w:val="Textoindependiente"/>
        <w:ind w:left="152" w:right="187" w:firstLine="708"/>
        <w:rPr>
          <w:rFonts w:ascii="Garamond" w:hAnsi="Garamond"/>
          <w:sz w:val="23"/>
          <w:szCs w:val="23"/>
        </w:rPr>
      </w:pPr>
      <w:r w:rsidRPr="003D2D7D">
        <w:rPr>
          <w:rFonts w:ascii="Garamond" w:hAnsi="Garamond"/>
          <w:sz w:val="23"/>
          <w:szCs w:val="23"/>
        </w:rPr>
        <w:t>Con esta medida, nos aseguramos que el alumno se comprometa y supere los criterios de evaluación, competencias clave y estándares de aprendizaje mínimos de la asignatura, exigiéndole un trabajo diario y constante a lo largo del curso con ámbito de superación respecto al nivel inicial mostrado.</w:t>
      </w:r>
    </w:p>
    <w:p w:rsidR="003D2D7D" w:rsidRPr="003D2D7D" w:rsidRDefault="003D2D7D" w:rsidP="003D2D7D">
      <w:pPr>
        <w:pStyle w:val="Textoindependiente"/>
        <w:spacing w:before="4"/>
        <w:rPr>
          <w:rFonts w:ascii="Garamond" w:hAnsi="Garamond"/>
          <w:sz w:val="23"/>
          <w:szCs w:val="23"/>
        </w:rPr>
      </w:pPr>
    </w:p>
    <w:p w:rsidR="003D2D7D" w:rsidRPr="003D2D7D" w:rsidRDefault="003D2D7D" w:rsidP="00DD539E">
      <w:pPr>
        <w:pStyle w:val="Prrafodelista"/>
        <w:widowControl w:val="0"/>
        <w:numPr>
          <w:ilvl w:val="2"/>
          <w:numId w:val="36"/>
        </w:numPr>
        <w:tabs>
          <w:tab w:val="left" w:pos="1468"/>
        </w:tabs>
        <w:autoSpaceDE w:val="0"/>
        <w:autoSpaceDN w:val="0"/>
        <w:ind w:right="183" w:firstLine="708"/>
        <w:jc w:val="both"/>
        <w:rPr>
          <w:rFonts w:ascii="Garamond" w:hAnsi="Garamond"/>
          <w:sz w:val="23"/>
          <w:szCs w:val="23"/>
        </w:rPr>
      </w:pPr>
      <w:r w:rsidRPr="003D2D7D">
        <w:rPr>
          <w:rFonts w:ascii="Garamond" w:hAnsi="Garamond"/>
          <w:b/>
          <w:sz w:val="23"/>
          <w:szCs w:val="23"/>
        </w:rPr>
        <w:t>Calificación en 1ª 2ª y 3ª Evaluación: Una vez superados los estándares de aprendizaje básicos de cada evaluación</w:t>
      </w:r>
      <w:r w:rsidRPr="003D2D7D">
        <w:rPr>
          <w:rFonts w:ascii="Garamond" w:hAnsi="Garamond"/>
          <w:sz w:val="23"/>
          <w:szCs w:val="23"/>
        </w:rPr>
        <w:t>, la calificación del alumnado se calcula con la sumatoria de la puntuación de las diferentes competencias e indicadores del punto 6.3 de la programación. La nota se obtendrá con dos decimales, redondeándose siempre hacia el número entero, excepto de 8,5 a 9,2 que se redondea a 9; y del 9,2 hasta el 10 que se redondea a</w:t>
      </w:r>
      <w:r w:rsidRPr="003D2D7D">
        <w:rPr>
          <w:rFonts w:ascii="Garamond" w:hAnsi="Garamond"/>
          <w:spacing w:val="-6"/>
          <w:sz w:val="23"/>
          <w:szCs w:val="23"/>
        </w:rPr>
        <w:t xml:space="preserve"> </w:t>
      </w:r>
      <w:r w:rsidRPr="003D2D7D">
        <w:rPr>
          <w:rFonts w:ascii="Garamond" w:hAnsi="Garamond"/>
          <w:sz w:val="23"/>
          <w:szCs w:val="23"/>
        </w:rPr>
        <w:t>10.</w:t>
      </w:r>
    </w:p>
    <w:p w:rsidR="003D2D7D" w:rsidRPr="003D2D7D" w:rsidRDefault="003D2D7D" w:rsidP="003D2D7D">
      <w:pPr>
        <w:pStyle w:val="Textoindependiente"/>
        <w:spacing w:before="10"/>
        <w:rPr>
          <w:rFonts w:ascii="Garamond" w:hAnsi="Garamond"/>
          <w:sz w:val="23"/>
          <w:szCs w:val="23"/>
        </w:rPr>
      </w:pPr>
    </w:p>
    <w:p w:rsidR="003D2D7D" w:rsidRPr="003D2D7D" w:rsidRDefault="003D2D7D" w:rsidP="00DD539E">
      <w:pPr>
        <w:pStyle w:val="Prrafodelista"/>
        <w:widowControl w:val="0"/>
        <w:numPr>
          <w:ilvl w:val="2"/>
          <w:numId w:val="36"/>
        </w:numPr>
        <w:tabs>
          <w:tab w:val="left" w:pos="1485"/>
        </w:tabs>
        <w:autoSpaceDE w:val="0"/>
        <w:autoSpaceDN w:val="0"/>
        <w:spacing w:before="1"/>
        <w:ind w:right="183" w:firstLine="708"/>
        <w:jc w:val="both"/>
        <w:rPr>
          <w:rFonts w:ascii="Garamond" w:hAnsi="Garamond"/>
          <w:sz w:val="23"/>
          <w:szCs w:val="23"/>
        </w:rPr>
      </w:pPr>
      <w:r w:rsidRPr="003D2D7D">
        <w:rPr>
          <w:rFonts w:ascii="Garamond" w:hAnsi="Garamond"/>
          <w:b/>
          <w:sz w:val="23"/>
          <w:szCs w:val="23"/>
        </w:rPr>
        <w:t>Calificación en la convocatoria ordinaria</w:t>
      </w:r>
      <w:r w:rsidRPr="003D2D7D">
        <w:rPr>
          <w:rFonts w:ascii="Garamond" w:hAnsi="Garamond"/>
          <w:sz w:val="23"/>
          <w:szCs w:val="23"/>
        </w:rPr>
        <w:t xml:space="preserve">: </w:t>
      </w:r>
      <w:r w:rsidRPr="003D2D7D">
        <w:rPr>
          <w:rFonts w:ascii="Garamond" w:hAnsi="Garamond"/>
          <w:b/>
          <w:sz w:val="23"/>
          <w:szCs w:val="23"/>
        </w:rPr>
        <w:t>Una vez superados los estándares  de aprendizaje básicos de cada evaluación</w:t>
      </w:r>
      <w:r w:rsidRPr="003D2D7D">
        <w:rPr>
          <w:rFonts w:ascii="Garamond" w:hAnsi="Garamond"/>
          <w:sz w:val="23"/>
          <w:szCs w:val="23"/>
        </w:rPr>
        <w:t xml:space="preserve">, será el resultado de la media ponderada de las tres evaluaciones teniendo en cuenta sus dos decimales. A partir de que el alumno se acerque más al número posterior, el profesor se reserva el derecho del redondeo hacia el número entero o el inmediatamente posterior según la trayectoria del alumno durante el curso académico y </w:t>
      </w:r>
      <w:r w:rsidRPr="003D2D7D">
        <w:rPr>
          <w:rFonts w:ascii="Garamond" w:hAnsi="Garamond"/>
          <w:b/>
          <w:sz w:val="23"/>
          <w:szCs w:val="23"/>
        </w:rPr>
        <w:t xml:space="preserve">su mejora con respecto a su evaluación inicial. </w:t>
      </w:r>
      <w:r w:rsidRPr="003D2D7D">
        <w:rPr>
          <w:rFonts w:ascii="Garamond" w:hAnsi="Garamond"/>
          <w:sz w:val="23"/>
          <w:szCs w:val="23"/>
        </w:rPr>
        <w:t>Este redondeo también puede realizarse con trabajos extraordinarios de los alumnos a petición del</w:t>
      </w:r>
      <w:r w:rsidRPr="003D2D7D">
        <w:rPr>
          <w:rFonts w:ascii="Garamond" w:hAnsi="Garamond"/>
          <w:spacing w:val="-4"/>
          <w:sz w:val="23"/>
          <w:szCs w:val="23"/>
        </w:rPr>
        <w:t xml:space="preserve"> </w:t>
      </w:r>
      <w:r w:rsidRPr="003D2D7D">
        <w:rPr>
          <w:rFonts w:ascii="Garamond" w:hAnsi="Garamond"/>
          <w:sz w:val="23"/>
          <w:szCs w:val="23"/>
        </w:rPr>
        <w:t>profesor.</w:t>
      </w:r>
    </w:p>
    <w:p w:rsidR="003D2D7D" w:rsidRPr="003D2D7D" w:rsidRDefault="003D2D7D" w:rsidP="003D2D7D">
      <w:pPr>
        <w:pStyle w:val="Textoindependiente"/>
        <w:ind w:left="152" w:right="193" w:firstLine="708"/>
        <w:rPr>
          <w:rFonts w:ascii="Garamond" w:hAnsi="Garamond"/>
          <w:sz w:val="23"/>
          <w:szCs w:val="23"/>
        </w:rPr>
      </w:pPr>
      <w:r w:rsidRPr="003D2D7D">
        <w:rPr>
          <w:rFonts w:ascii="Garamond" w:hAnsi="Garamond"/>
          <w:sz w:val="23"/>
          <w:szCs w:val="23"/>
        </w:rPr>
        <w:t>En caso de obtener una nota negativa en dicha convocatoria, el alumno acudirá a la convocatoria extraordinaria, facilitando el profesor un programa personalizado de refuerzo en el que se hará constar:</w:t>
      </w:r>
    </w:p>
    <w:p w:rsidR="003D2D7D" w:rsidRPr="003D2D7D" w:rsidRDefault="003D2D7D" w:rsidP="00DD539E">
      <w:pPr>
        <w:pStyle w:val="Prrafodelista"/>
        <w:widowControl w:val="0"/>
        <w:numPr>
          <w:ilvl w:val="0"/>
          <w:numId w:val="75"/>
        </w:numPr>
        <w:tabs>
          <w:tab w:val="left" w:pos="861"/>
        </w:tabs>
        <w:autoSpaceDE w:val="0"/>
        <w:autoSpaceDN w:val="0"/>
        <w:rPr>
          <w:rFonts w:ascii="Garamond" w:hAnsi="Garamond"/>
          <w:sz w:val="23"/>
          <w:szCs w:val="23"/>
        </w:rPr>
      </w:pPr>
      <w:r w:rsidRPr="003D2D7D">
        <w:rPr>
          <w:rFonts w:ascii="Garamond" w:hAnsi="Garamond"/>
          <w:sz w:val="23"/>
          <w:szCs w:val="23"/>
        </w:rPr>
        <w:t>Estándares de aprendizaje básicos no superados por parte del</w:t>
      </w:r>
      <w:r w:rsidRPr="003D2D7D">
        <w:rPr>
          <w:rFonts w:ascii="Garamond" w:hAnsi="Garamond"/>
          <w:spacing w:val="-8"/>
          <w:sz w:val="23"/>
          <w:szCs w:val="23"/>
        </w:rPr>
        <w:t xml:space="preserve"> </w:t>
      </w:r>
      <w:r w:rsidRPr="003D2D7D">
        <w:rPr>
          <w:rFonts w:ascii="Garamond" w:hAnsi="Garamond"/>
          <w:sz w:val="23"/>
          <w:szCs w:val="23"/>
        </w:rPr>
        <w:t>alumno.</w:t>
      </w:r>
    </w:p>
    <w:p w:rsidR="003D2D7D" w:rsidRPr="003D2D7D" w:rsidRDefault="003D2D7D" w:rsidP="00DD539E">
      <w:pPr>
        <w:pStyle w:val="Prrafodelista"/>
        <w:widowControl w:val="0"/>
        <w:numPr>
          <w:ilvl w:val="0"/>
          <w:numId w:val="75"/>
        </w:numPr>
        <w:tabs>
          <w:tab w:val="left" w:pos="861"/>
        </w:tabs>
        <w:autoSpaceDE w:val="0"/>
        <w:autoSpaceDN w:val="0"/>
        <w:rPr>
          <w:rFonts w:ascii="Garamond" w:hAnsi="Garamond"/>
          <w:sz w:val="23"/>
          <w:szCs w:val="23"/>
        </w:rPr>
      </w:pPr>
      <w:r w:rsidRPr="003D2D7D">
        <w:rPr>
          <w:rFonts w:ascii="Garamond" w:hAnsi="Garamond"/>
          <w:sz w:val="23"/>
          <w:szCs w:val="23"/>
        </w:rPr>
        <w:t>Plan de trabajo con las actividades a realizar para superar dichos</w:t>
      </w:r>
      <w:r w:rsidRPr="003D2D7D">
        <w:rPr>
          <w:rFonts w:ascii="Garamond" w:hAnsi="Garamond"/>
          <w:spacing w:val="-17"/>
          <w:sz w:val="23"/>
          <w:szCs w:val="23"/>
        </w:rPr>
        <w:t xml:space="preserve"> </w:t>
      </w:r>
      <w:r w:rsidRPr="003D2D7D">
        <w:rPr>
          <w:rFonts w:ascii="Garamond" w:hAnsi="Garamond"/>
          <w:sz w:val="23"/>
          <w:szCs w:val="23"/>
        </w:rPr>
        <w:t>estándares.</w:t>
      </w:r>
    </w:p>
    <w:p w:rsidR="003D2D7D" w:rsidRPr="003D2D7D" w:rsidRDefault="003D2D7D" w:rsidP="00DD539E">
      <w:pPr>
        <w:pStyle w:val="Prrafodelista"/>
        <w:widowControl w:val="0"/>
        <w:numPr>
          <w:ilvl w:val="0"/>
          <w:numId w:val="75"/>
        </w:numPr>
        <w:tabs>
          <w:tab w:val="left" w:pos="861"/>
        </w:tabs>
        <w:autoSpaceDE w:val="0"/>
        <w:autoSpaceDN w:val="0"/>
        <w:rPr>
          <w:rFonts w:ascii="Garamond" w:hAnsi="Garamond"/>
          <w:sz w:val="23"/>
          <w:szCs w:val="23"/>
        </w:rPr>
      </w:pPr>
      <w:r w:rsidRPr="003D2D7D">
        <w:rPr>
          <w:rFonts w:ascii="Garamond" w:hAnsi="Garamond"/>
          <w:sz w:val="23"/>
          <w:szCs w:val="23"/>
        </w:rPr>
        <w:t>Fecha, hora y lugar de la</w:t>
      </w:r>
      <w:r w:rsidRPr="003D2D7D">
        <w:rPr>
          <w:rFonts w:ascii="Garamond" w:hAnsi="Garamond"/>
          <w:spacing w:val="-7"/>
          <w:sz w:val="23"/>
          <w:szCs w:val="23"/>
        </w:rPr>
        <w:t xml:space="preserve"> </w:t>
      </w:r>
      <w:r w:rsidRPr="003D2D7D">
        <w:rPr>
          <w:rFonts w:ascii="Garamond" w:hAnsi="Garamond"/>
          <w:sz w:val="23"/>
          <w:szCs w:val="23"/>
        </w:rPr>
        <w:t>convocatoria.</w:t>
      </w:r>
    </w:p>
    <w:p w:rsidR="003D2D7D" w:rsidRPr="003D2D7D" w:rsidRDefault="003D2D7D" w:rsidP="003D2D7D">
      <w:pPr>
        <w:pStyle w:val="Textoindependiente"/>
        <w:rPr>
          <w:rFonts w:ascii="Garamond" w:hAnsi="Garamond"/>
          <w:sz w:val="23"/>
          <w:szCs w:val="23"/>
        </w:rPr>
      </w:pPr>
    </w:p>
    <w:p w:rsidR="003D2D7D" w:rsidRPr="003D2D7D" w:rsidRDefault="003D2D7D" w:rsidP="00DD539E">
      <w:pPr>
        <w:pStyle w:val="Prrafodelista"/>
        <w:widowControl w:val="0"/>
        <w:numPr>
          <w:ilvl w:val="2"/>
          <w:numId w:val="36"/>
        </w:numPr>
        <w:tabs>
          <w:tab w:val="left" w:pos="1506"/>
        </w:tabs>
        <w:autoSpaceDE w:val="0"/>
        <w:autoSpaceDN w:val="0"/>
        <w:ind w:right="184" w:firstLine="708"/>
        <w:jc w:val="both"/>
        <w:rPr>
          <w:rFonts w:ascii="Garamond" w:hAnsi="Garamond"/>
          <w:sz w:val="23"/>
          <w:szCs w:val="23"/>
        </w:rPr>
      </w:pPr>
      <w:r w:rsidRPr="003D2D7D">
        <w:rPr>
          <w:rFonts w:ascii="Garamond" w:hAnsi="Garamond"/>
          <w:b/>
          <w:sz w:val="23"/>
          <w:szCs w:val="23"/>
        </w:rPr>
        <w:t xml:space="preserve">Alumn@s lesionados: </w:t>
      </w:r>
      <w:r w:rsidRPr="003D2D7D">
        <w:rPr>
          <w:rFonts w:ascii="Garamond" w:hAnsi="Garamond"/>
          <w:sz w:val="23"/>
          <w:szCs w:val="23"/>
        </w:rPr>
        <w:t>los alumnos que padezcan alguna lesión que les impida realizar Educación Física con normalidad, deberán realizar las actividades y trabajos que les encomiendo el profesor de área para recuperar así dichos contenidos prácticos. Estas actividades y trabajos tendrán carácter evaluativos, y vienen recogidas en el punto 7.4 de la</w:t>
      </w:r>
      <w:r w:rsidRPr="003D2D7D">
        <w:rPr>
          <w:rFonts w:ascii="Garamond" w:hAnsi="Garamond"/>
          <w:spacing w:val="-15"/>
          <w:sz w:val="23"/>
          <w:szCs w:val="23"/>
        </w:rPr>
        <w:t xml:space="preserve"> </w:t>
      </w:r>
      <w:r w:rsidRPr="003D2D7D">
        <w:rPr>
          <w:rFonts w:ascii="Garamond" w:hAnsi="Garamond"/>
          <w:sz w:val="23"/>
          <w:szCs w:val="23"/>
        </w:rPr>
        <w:t>programación.</w:t>
      </w:r>
    </w:p>
    <w:p w:rsidR="003D2D7D" w:rsidRPr="003D2D7D" w:rsidRDefault="003D2D7D" w:rsidP="003D2D7D">
      <w:pPr>
        <w:pStyle w:val="Textoindependiente"/>
        <w:spacing w:before="4"/>
        <w:rPr>
          <w:rFonts w:ascii="Garamond" w:hAnsi="Garamond"/>
          <w:sz w:val="23"/>
          <w:szCs w:val="23"/>
        </w:rPr>
      </w:pPr>
    </w:p>
    <w:p w:rsidR="003D2D7D" w:rsidRDefault="003D2D7D" w:rsidP="00562D38">
      <w:pPr>
        <w:pStyle w:val="Ttulo3"/>
        <w:keepNext w:val="0"/>
        <w:widowControl w:val="0"/>
        <w:numPr>
          <w:ilvl w:val="1"/>
          <w:numId w:val="36"/>
        </w:numPr>
        <w:tabs>
          <w:tab w:val="left" w:pos="572"/>
        </w:tabs>
        <w:autoSpaceDE w:val="0"/>
        <w:autoSpaceDN w:val="0"/>
        <w:spacing w:before="6"/>
        <w:ind w:left="572"/>
        <w:rPr>
          <w:rFonts w:ascii="Garamond" w:hAnsi="Garamond"/>
          <w:sz w:val="23"/>
          <w:szCs w:val="23"/>
        </w:rPr>
      </w:pPr>
      <w:r w:rsidRPr="00E64125">
        <w:rPr>
          <w:rFonts w:ascii="Garamond" w:hAnsi="Garamond"/>
          <w:sz w:val="23"/>
          <w:szCs w:val="23"/>
        </w:rPr>
        <w:t xml:space="preserve">CALIFICACIÓN EN LA CONVOCATORIA EXTRAORDINARIA </w:t>
      </w:r>
    </w:p>
    <w:p w:rsidR="00E64125" w:rsidRPr="00E64125" w:rsidRDefault="00E64125" w:rsidP="00E64125"/>
    <w:p w:rsidR="003D2D7D" w:rsidRDefault="003D2D7D" w:rsidP="003D2D7D">
      <w:pPr>
        <w:pStyle w:val="Textoindependiente"/>
        <w:ind w:left="152" w:right="186" w:firstLine="768"/>
        <w:rPr>
          <w:rFonts w:ascii="Garamond" w:hAnsi="Garamond"/>
          <w:sz w:val="23"/>
          <w:szCs w:val="23"/>
        </w:rPr>
      </w:pPr>
      <w:r w:rsidRPr="003D2D7D">
        <w:rPr>
          <w:rFonts w:ascii="Garamond" w:hAnsi="Garamond"/>
          <w:sz w:val="23"/>
          <w:szCs w:val="23"/>
        </w:rPr>
        <w:t>A tenor de reflejado en el programa personalizado de refuerzo, el alumno acudirá a la convocatoria extraordinaria, sólo con los estándares de aprendizaje básicos no superados durante el curso. En dicha convocatoria, deberá presentar/realizar de forma presencial, y ajustándose al horario previsto para ello, las actividades encomendadas por el profesor. En caso de evaluación positiva de las mismas, la nota de la convocatoria extraordinaria se le calculará su nota de igual manera que en la convocatoria ordinaria de</w:t>
      </w:r>
      <w:r w:rsidRPr="003D2D7D">
        <w:rPr>
          <w:rFonts w:ascii="Garamond" w:hAnsi="Garamond"/>
          <w:spacing w:val="-3"/>
          <w:sz w:val="23"/>
          <w:szCs w:val="23"/>
        </w:rPr>
        <w:t xml:space="preserve"> </w:t>
      </w:r>
      <w:r w:rsidRPr="003D2D7D">
        <w:rPr>
          <w:rFonts w:ascii="Garamond" w:hAnsi="Garamond"/>
          <w:sz w:val="23"/>
          <w:szCs w:val="23"/>
        </w:rPr>
        <w:t>junio.</w:t>
      </w:r>
      <w:r>
        <w:rPr>
          <w:rFonts w:ascii="Garamond" w:hAnsi="Garamond"/>
          <w:sz w:val="23"/>
          <w:szCs w:val="23"/>
        </w:rPr>
        <w:t xml:space="preserve"> </w:t>
      </w:r>
    </w:p>
    <w:p w:rsidR="003D2D7D" w:rsidRDefault="003D2D7D" w:rsidP="003D2D7D">
      <w:pPr>
        <w:pStyle w:val="Textoindependiente"/>
        <w:ind w:left="152" w:right="186" w:firstLine="768"/>
        <w:rPr>
          <w:rFonts w:ascii="Garamond" w:hAnsi="Garamond"/>
          <w:sz w:val="23"/>
          <w:szCs w:val="23"/>
        </w:rPr>
      </w:pPr>
      <w:r w:rsidRPr="003D2D7D">
        <w:rPr>
          <w:rFonts w:ascii="Garamond" w:hAnsi="Garamond"/>
          <w:sz w:val="23"/>
          <w:szCs w:val="23"/>
        </w:rPr>
        <w:t>En caso de no ajustarse en fecha y hora al calendario oficial de la recuperación extraordinaria, será evaluado como NO</w:t>
      </w:r>
      <w:r w:rsidRPr="003D2D7D">
        <w:rPr>
          <w:rFonts w:ascii="Garamond" w:hAnsi="Garamond"/>
          <w:spacing w:val="-4"/>
          <w:sz w:val="23"/>
          <w:szCs w:val="23"/>
        </w:rPr>
        <w:t xml:space="preserve"> </w:t>
      </w:r>
      <w:r w:rsidRPr="003D2D7D">
        <w:rPr>
          <w:rFonts w:ascii="Garamond" w:hAnsi="Garamond"/>
          <w:sz w:val="23"/>
          <w:szCs w:val="23"/>
        </w:rPr>
        <w:t>PRESENTADO</w:t>
      </w:r>
      <w:r w:rsidR="009F5365">
        <w:rPr>
          <w:rFonts w:ascii="Garamond" w:hAnsi="Garamond"/>
          <w:sz w:val="23"/>
          <w:szCs w:val="23"/>
        </w:rPr>
        <w:t xml:space="preserve">. </w:t>
      </w:r>
    </w:p>
    <w:p w:rsidR="009F5365" w:rsidRDefault="009F5365" w:rsidP="003D2D7D">
      <w:pPr>
        <w:pStyle w:val="Textoindependiente"/>
        <w:ind w:left="152" w:right="186" w:firstLine="768"/>
        <w:rPr>
          <w:rFonts w:ascii="Garamond" w:hAnsi="Garamond"/>
          <w:sz w:val="23"/>
          <w:szCs w:val="23"/>
        </w:rPr>
      </w:pPr>
    </w:p>
    <w:p w:rsidR="003D2D7D" w:rsidRPr="003D2D7D" w:rsidRDefault="003D2D7D" w:rsidP="00DD539E">
      <w:pPr>
        <w:pStyle w:val="Ttulo3"/>
        <w:keepNext w:val="0"/>
        <w:widowControl w:val="0"/>
        <w:numPr>
          <w:ilvl w:val="1"/>
          <w:numId w:val="36"/>
        </w:numPr>
        <w:tabs>
          <w:tab w:val="left" w:pos="572"/>
        </w:tabs>
        <w:autoSpaceDE w:val="0"/>
        <w:autoSpaceDN w:val="0"/>
        <w:spacing w:before="155"/>
        <w:ind w:left="572"/>
        <w:rPr>
          <w:rFonts w:ascii="Garamond" w:hAnsi="Garamond"/>
        </w:rPr>
      </w:pPr>
      <w:r w:rsidRPr="003D2D7D">
        <w:rPr>
          <w:rFonts w:ascii="Garamond" w:hAnsi="Garamond"/>
        </w:rPr>
        <w:t>MEDIDAS DE RECUPERACIÓN PARA EVALUACIONES</w:t>
      </w:r>
      <w:r w:rsidRPr="003D2D7D">
        <w:rPr>
          <w:rFonts w:ascii="Garamond" w:hAnsi="Garamond"/>
          <w:spacing w:val="-11"/>
        </w:rPr>
        <w:t xml:space="preserve"> </w:t>
      </w:r>
      <w:r w:rsidRPr="003D2D7D">
        <w:rPr>
          <w:rFonts w:ascii="Garamond" w:hAnsi="Garamond"/>
        </w:rPr>
        <w:t>SUSPENSAS</w:t>
      </w:r>
    </w:p>
    <w:p w:rsidR="003D2D7D" w:rsidRPr="003D2D7D" w:rsidRDefault="003D2D7D" w:rsidP="003D2D7D">
      <w:pPr>
        <w:pStyle w:val="Textoindependiente"/>
        <w:spacing w:before="6"/>
        <w:rPr>
          <w:rFonts w:ascii="Garamond" w:hAnsi="Garamond"/>
          <w:b/>
          <w:sz w:val="23"/>
        </w:rPr>
      </w:pPr>
    </w:p>
    <w:p w:rsidR="003D2D7D" w:rsidRPr="00D364BC" w:rsidRDefault="003D2D7D" w:rsidP="003D2D7D">
      <w:pPr>
        <w:ind w:left="152" w:right="184" w:firstLine="708"/>
        <w:jc w:val="both"/>
        <w:rPr>
          <w:rFonts w:ascii="Garamond" w:hAnsi="Garamond"/>
          <w:sz w:val="23"/>
          <w:szCs w:val="23"/>
        </w:rPr>
      </w:pPr>
      <w:r w:rsidRPr="00D364BC">
        <w:rPr>
          <w:rFonts w:ascii="Garamond" w:hAnsi="Garamond"/>
          <w:sz w:val="23"/>
          <w:szCs w:val="23"/>
        </w:rPr>
        <w:t xml:space="preserve">Los alumnos con alguna evaluación suspensa, </w:t>
      </w:r>
      <w:r w:rsidRPr="00D364BC">
        <w:rPr>
          <w:rFonts w:ascii="Garamond" w:hAnsi="Garamond"/>
          <w:b/>
          <w:sz w:val="23"/>
          <w:szCs w:val="23"/>
        </w:rPr>
        <w:t>sólo deberán recuperar el/los indicador/es de suficiencia que no ha superado a lo largo del trimestre/curso.</w:t>
      </w:r>
      <w:r w:rsidRPr="00D364BC">
        <w:rPr>
          <w:rFonts w:ascii="Garamond" w:hAnsi="Garamond"/>
          <w:sz w:val="23"/>
          <w:szCs w:val="23"/>
        </w:rPr>
        <w:t xml:space="preserve"> Dichos indicadores serán comunicados al alumno </w:t>
      </w:r>
      <w:r w:rsidR="006B4DD8">
        <w:rPr>
          <w:rFonts w:ascii="Garamond" w:hAnsi="Garamond"/>
          <w:sz w:val="23"/>
          <w:szCs w:val="23"/>
        </w:rPr>
        <w:t>a través de un informe personalizado</w:t>
      </w:r>
      <w:r w:rsidRPr="00D364BC">
        <w:rPr>
          <w:rFonts w:ascii="Garamond" w:hAnsi="Garamond"/>
          <w:sz w:val="23"/>
          <w:szCs w:val="23"/>
        </w:rPr>
        <w:t xml:space="preserve"> </w:t>
      </w:r>
      <w:r w:rsidR="006B4DD8">
        <w:rPr>
          <w:rFonts w:ascii="Garamond" w:hAnsi="Garamond"/>
          <w:sz w:val="23"/>
          <w:szCs w:val="23"/>
        </w:rPr>
        <w:t>a través de correo electrónico y Delphos Papas.</w:t>
      </w:r>
      <w:r w:rsidRPr="00D364BC">
        <w:rPr>
          <w:rFonts w:ascii="Garamond" w:hAnsi="Garamond"/>
          <w:sz w:val="23"/>
          <w:szCs w:val="23"/>
        </w:rPr>
        <w:t>. Las recuperaciones se realizarán según el siguiente calendario:</w:t>
      </w:r>
    </w:p>
    <w:p w:rsidR="003D2D7D" w:rsidRPr="00D364BC" w:rsidRDefault="003D2D7D" w:rsidP="00DD539E">
      <w:pPr>
        <w:pStyle w:val="Prrafodelista"/>
        <w:widowControl w:val="0"/>
        <w:numPr>
          <w:ilvl w:val="0"/>
          <w:numId w:val="77"/>
        </w:numPr>
        <w:tabs>
          <w:tab w:val="left" w:pos="861"/>
        </w:tabs>
        <w:autoSpaceDE w:val="0"/>
        <w:autoSpaceDN w:val="0"/>
        <w:ind w:hanging="348"/>
        <w:rPr>
          <w:rFonts w:ascii="Garamond" w:hAnsi="Garamond"/>
          <w:sz w:val="23"/>
          <w:szCs w:val="23"/>
        </w:rPr>
      </w:pPr>
      <w:r w:rsidRPr="00D364BC">
        <w:rPr>
          <w:rFonts w:ascii="Garamond" w:hAnsi="Garamond"/>
          <w:sz w:val="23"/>
          <w:szCs w:val="23"/>
        </w:rPr>
        <w:t>Recupera</w:t>
      </w:r>
      <w:r w:rsidR="00D364BC">
        <w:rPr>
          <w:rFonts w:ascii="Garamond" w:hAnsi="Garamond"/>
          <w:sz w:val="23"/>
          <w:szCs w:val="23"/>
        </w:rPr>
        <w:t xml:space="preserve">ción 1ª evaluación: miércoles </w:t>
      </w:r>
      <w:r w:rsidR="009F5365">
        <w:rPr>
          <w:rFonts w:ascii="Garamond" w:hAnsi="Garamond"/>
          <w:sz w:val="23"/>
          <w:szCs w:val="23"/>
        </w:rPr>
        <w:t>16</w:t>
      </w:r>
      <w:r w:rsidRPr="00D364BC">
        <w:rPr>
          <w:rFonts w:ascii="Garamond" w:hAnsi="Garamond"/>
          <w:sz w:val="23"/>
          <w:szCs w:val="23"/>
        </w:rPr>
        <w:t xml:space="preserve"> de </w:t>
      </w:r>
      <w:r w:rsidR="009F5365">
        <w:rPr>
          <w:rFonts w:ascii="Garamond" w:hAnsi="Garamond"/>
          <w:sz w:val="23"/>
          <w:szCs w:val="23"/>
        </w:rPr>
        <w:t>diciembre</w:t>
      </w:r>
      <w:r w:rsidRPr="00D364BC">
        <w:rPr>
          <w:rFonts w:ascii="Garamond" w:hAnsi="Garamond"/>
          <w:sz w:val="23"/>
          <w:szCs w:val="23"/>
        </w:rPr>
        <w:t xml:space="preserve"> del </w:t>
      </w:r>
      <w:r w:rsidR="00D364BC">
        <w:rPr>
          <w:rFonts w:ascii="Garamond" w:hAnsi="Garamond"/>
          <w:sz w:val="23"/>
          <w:szCs w:val="23"/>
        </w:rPr>
        <w:t>20</w:t>
      </w:r>
      <w:r w:rsidR="00941D30">
        <w:rPr>
          <w:rFonts w:ascii="Garamond" w:hAnsi="Garamond"/>
          <w:sz w:val="23"/>
          <w:szCs w:val="23"/>
        </w:rPr>
        <w:t>2</w:t>
      </w:r>
      <w:r w:rsidR="009F5365">
        <w:rPr>
          <w:rFonts w:ascii="Garamond" w:hAnsi="Garamond"/>
          <w:sz w:val="23"/>
          <w:szCs w:val="23"/>
        </w:rPr>
        <w:t>0</w:t>
      </w:r>
      <w:r w:rsidRPr="00D364BC">
        <w:rPr>
          <w:rFonts w:ascii="Garamond" w:hAnsi="Garamond"/>
          <w:sz w:val="23"/>
          <w:szCs w:val="23"/>
        </w:rPr>
        <w:t>.</w:t>
      </w:r>
    </w:p>
    <w:p w:rsidR="003D2D7D" w:rsidRPr="00D364BC" w:rsidRDefault="003D2D7D" w:rsidP="00DD539E">
      <w:pPr>
        <w:pStyle w:val="Prrafodelista"/>
        <w:widowControl w:val="0"/>
        <w:numPr>
          <w:ilvl w:val="0"/>
          <w:numId w:val="77"/>
        </w:numPr>
        <w:tabs>
          <w:tab w:val="left" w:pos="861"/>
        </w:tabs>
        <w:autoSpaceDE w:val="0"/>
        <w:autoSpaceDN w:val="0"/>
        <w:ind w:hanging="348"/>
        <w:rPr>
          <w:rFonts w:ascii="Garamond" w:hAnsi="Garamond"/>
          <w:sz w:val="23"/>
          <w:szCs w:val="23"/>
        </w:rPr>
      </w:pPr>
      <w:r w:rsidRPr="00D364BC">
        <w:rPr>
          <w:rFonts w:ascii="Garamond" w:hAnsi="Garamond"/>
          <w:sz w:val="23"/>
          <w:szCs w:val="23"/>
        </w:rPr>
        <w:t xml:space="preserve">Recuperación 2ª evaluación: miércoles </w:t>
      </w:r>
      <w:r w:rsidR="00941D30">
        <w:rPr>
          <w:rFonts w:ascii="Garamond" w:hAnsi="Garamond"/>
          <w:sz w:val="23"/>
          <w:szCs w:val="23"/>
        </w:rPr>
        <w:t>2</w:t>
      </w:r>
      <w:r w:rsidR="006B4DD8">
        <w:rPr>
          <w:rFonts w:ascii="Garamond" w:hAnsi="Garamond"/>
          <w:sz w:val="23"/>
          <w:szCs w:val="23"/>
        </w:rPr>
        <w:t>4</w:t>
      </w:r>
      <w:r w:rsidR="00D364BC">
        <w:rPr>
          <w:rFonts w:ascii="Garamond" w:hAnsi="Garamond"/>
          <w:sz w:val="23"/>
          <w:szCs w:val="23"/>
        </w:rPr>
        <w:t xml:space="preserve"> de </w:t>
      </w:r>
      <w:r w:rsidR="006B4DD8">
        <w:rPr>
          <w:rFonts w:ascii="Garamond" w:hAnsi="Garamond"/>
          <w:sz w:val="23"/>
          <w:szCs w:val="23"/>
        </w:rPr>
        <w:t>febrero</w:t>
      </w:r>
      <w:r w:rsidRPr="00D364BC">
        <w:rPr>
          <w:rFonts w:ascii="Garamond" w:hAnsi="Garamond"/>
          <w:sz w:val="23"/>
          <w:szCs w:val="23"/>
        </w:rPr>
        <w:t xml:space="preserve"> del </w:t>
      </w:r>
      <w:r w:rsidR="00D364BC">
        <w:rPr>
          <w:rFonts w:ascii="Garamond" w:hAnsi="Garamond"/>
          <w:sz w:val="23"/>
          <w:szCs w:val="23"/>
        </w:rPr>
        <w:t>20</w:t>
      </w:r>
      <w:r w:rsidR="006B4DD8">
        <w:rPr>
          <w:rFonts w:ascii="Garamond" w:hAnsi="Garamond"/>
          <w:sz w:val="23"/>
          <w:szCs w:val="23"/>
        </w:rPr>
        <w:t>21</w:t>
      </w:r>
      <w:r w:rsidRPr="00D364BC">
        <w:rPr>
          <w:rFonts w:ascii="Garamond" w:hAnsi="Garamond"/>
          <w:sz w:val="23"/>
          <w:szCs w:val="23"/>
        </w:rPr>
        <w:t>.</w:t>
      </w:r>
    </w:p>
    <w:p w:rsidR="003D2D7D" w:rsidRPr="00D364BC" w:rsidRDefault="003D2D7D" w:rsidP="00DD539E">
      <w:pPr>
        <w:pStyle w:val="Prrafodelista"/>
        <w:widowControl w:val="0"/>
        <w:numPr>
          <w:ilvl w:val="0"/>
          <w:numId w:val="77"/>
        </w:numPr>
        <w:tabs>
          <w:tab w:val="left" w:pos="861"/>
        </w:tabs>
        <w:autoSpaceDE w:val="0"/>
        <w:autoSpaceDN w:val="0"/>
        <w:ind w:hanging="348"/>
        <w:rPr>
          <w:rFonts w:ascii="Garamond" w:hAnsi="Garamond"/>
          <w:sz w:val="23"/>
          <w:szCs w:val="23"/>
        </w:rPr>
      </w:pPr>
      <w:r w:rsidRPr="00D364BC">
        <w:rPr>
          <w:rFonts w:ascii="Garamond" w:hAnsi="Garamond"/>
          <w:sz w:val="23"/>
          <w:szCs w:val="23"/>
        </w:rPr>
        <w:t xml:space="preserve">Recuperación </w:t>
      </w:r>
      <w:r w:rsidR="006B4DD8">
        <w:rPr>
          <w:rFonts w:ascii="Garamond" w:hAnsi="Garamond"/>
          <w:sz w:val="23"/>
          <w:szCs w:val="23"/>
        </w:rPr>
        <w:t xml:space="preserve">3ª evaluación: miércoles 26 mayo </w:t>
      </w:r>
      <w:r w:rsidRPr="00D364BC">
        <w:rPr>
          <w:rFonts w:ascii="Garamond" w:hAnsi="Garamond"/>
          <w:sz w:val="23"/>
          <w:szCs w:val="23"/>
        </w:rPr>
        <w:t xml:space="preserve">del </w:t>
      </w:r>
      <w:r w:rsidR="00D364BC">
        <w:rPr>
          <w:rFonts w:ascii="Garamond" w:hAnsi="Garamond"/>
          <w:sz w:val="23"/>
          <w:szCs w:val="23"/>
        </w:rPr>
        <w:t>20</w:t>
      </w:r>
      <w:r w:rsidR="00941D30">
        <w:rPr>
          <w:rFonts w:ascii="Garamond" w:hAnsi="Garamond"/>
          <w:sz w:val="23"/>
          <w:szCs w:val="23"/>
        </w:rPr>
        <w:t>2</w:t>
      </w:r>
      <w:r w:rsidR="006B4DD8">
        <w:rPr>
          <w:rFonts w:ascii="Garamond" w:hAnsi="Garamond"/>
          <w:sz w:val="23"/>
          <w:szCs w:val="23"/>
        </w:rPr>
        <w:t>1</w:t>
      </w:r>
      <w:r w:rsidRPr="00D364BC">
        <w:rPr>
          <w:rFonts w:ascii="Garamond" w:hAnsi="Garamond"/>
          <w:sz w:val="23"/>
          <w:szCs w:val="23"/>
        </w:rPr>
        <w:t>.</w:t>
      </w:r>
    </w:p>
    <w:p w:rsidR="003D2D7D" w:rsidRPr="00D364BC" w:rsidRDefault="003D2D7D" w:rsidP="003D2D7D">
      <w:pPr>
        <w:pStyle w:val="Textoindependiente"/>
        <w:rPr>
          <w:rFonts w:ascii="Garamond" w:hAnsi="Garamond"/>
          <w:sz w:val="23"/>
          <w:szCs w:val="23"/>
        </w:rPr>
      </w:pPr>
    </w:p>
    <w:p w:rsidR="003D2D7D" w:rsidRPr="00D364BC" w:rsidRDefault="003D2D7D" w:rsidP="003D2D7D">
      <w:pPr>
        <w:pStyle w:val="Textoindependiente"/>
        <w:ind w:left="152" w:right="188" w:firstLine="708"/>
        <w:rPr>
          <w:rFonts w:ascii="Garamond" w:hAnsi="Garamond"/>
          <w:sz w:val="23"/>
          <w:szCs w:val="23"/>
        </w:rPr>
      </w:pPr>
      <w:r w:rsidRPr="00D364BC">
        <w:rPr>
          <w:rFonts w:ascii="Garamond" w:hAnsi="Garamond"/>
          <w:sz w:val="23"/>
          <w:szCs w:val="23"/>
        </w:rPr>
        <w:t>En caso de no superar los indicadores de suficiencia en estas recuperaciones, el alumno pasará con el área suspensa a la convocatoria extraordinaria, en la que el profesor especificará en el informe de evaluación los contenidos, competencias e indicadores no superados y las tareas exigidas para su evaluación positiva.</w:t>
      </w:r>
    </w:p>
    <w:p w:rsidR="003D2D7D" w:rsidRPr="003D2D7D" w:rsidRDefault="003D2D7D" w:rsidP="003D2D7D">
      <w:pPr>
        <w:pStyle w:val="Textoindependiente"/>
        <w:rPr>
          <w:rFonts w:ascii="Garamond" w:hAnsi="Garamond"/>
          <w:sz w:val="26"/>
        </w:rPr>
      </w:pPr>
    </w:p>
    <w:p w:rsidR="003D2D7D" w:rsidRPr="003D2D7D" w:rsidRDefault="003D2D7D" w:rsidP="003D2D7D">
      <w:pPr>
        <w:pStyle w:val="Textoindependiente"/>
        <w:spacing w:before="5"/>
        <w:rPr>
          <w:rFonts w:ascii="Garamond" w:hAnsi="Garamond"/>
          <w:sz w:val="22"/>
        </w:rPr>
      </w:pPr>
    </w:p>
    <w:p w:rsidR="003D2D7D" w:rsidRPr="003D2D7D" w:rsidRDefault="003D2D7D" w:rsidP="00DD539E">
      <w:pPr>
        <w:pStyle w:val="Ttulo3"/>
        <w:keepNext w:val="0"/>
        <w:widowControl w:val="0"/>
        <w:numPr>
          <w:ilvl w:val="1"/>
          <w:numId w:val="36"/>
        </w:numPr>
        <w:tabs>
          <w:tab w:val="left" w:pos="572"/>
        </w:tabs>
        <w:autoSpaceDE w:val="0"/>
        <w:autoSpaceDN w:val="0"/>
        <w:ind w:left="572"/>
        <w:rPr>
          <w:rFonts w:ascii="Garamond" w:hAnsi="Garamond"/>
        </w:rPr>
      </w:pPr>
      <w:r w:rsidRPr="003D2D7D">
        <w:rPr>
          <w:rFonts w:ascii="Garamond" w:hAnsi="Garamond"/>
        </w:rPr>
        <w:t>RECUPERACIÓN</w:t>
      </w:r>
      <w:r w:rsidRPr="003D2D7D">
        <w:rPr>
          <w:rFonts w:ascii="Garamond" w:hAnsi="Garamond"/>
          <w:spacing w:val="-7"/>
        </w:rPr>
        <w:t xml:space="preserve"> </w:t>
      </w:r>
      <w:r w:rsidRPr="003D2D7D">
        <w:rPr>
          <w:rFonts w:ascii="Garamond" w:hAnsi="Garamond"/>
        </w:rPr>
        <w:t>PENDIENTES</w:t>
      </w:r>
    </w:p>
    <w:p w:rsidR="003D2D7D" w:rsidRPr="003D2D7D" w:rsidRDefault="003D2D7D" w:rsidP="003D2D7D">
      <w:pPr>
        <w:pStyle w:val="Textoindependiente"/>
        <w:spacing w:before="6"/>
        <w:rPr>
          <w:rFonts w:ascii="Garamond" w:hAnsi="Garamond"/>
          <w:b/>
          <w:sz w:val="23"/>
        </w:rPr>
      </w:pPr>
    </w:p>
    <w:p w:rsidR="003D2D7D" w:rsidRDefault="003D2D7D" w:rsidP="003D2D7D">
      <w:pPr>
        <w:pStyle w:val="Textoindependiente"/>
        <w:ind w:left="152" w:right="188" w:firstLine="708"/>
        <w:rPr>
          <w:rFonts w:ascii="Garamond" w:hAnsi="Garamond"/>
          <w:sz w:val="23"/>
          <w:szCs w:val="23"/>
        </w:rPr>
      </w:pPr>
      <w:r w:rsidRPr="00D364BC">
        <w:rPr>
          <w:rFonts w:ascii="Garamond" w:hAnsi="Garamond"/>
          <w:sz w:val="23"/>
          <w:szCs w:val="23"/>
        </w:rPr>
        <w:t xml:space="preserve">Los alumnos con la asignatura pendiente de cursos anteriores, deberán entregar y superar el plan de trabajo propuesto por el profesor. Dicho plan de trabajo será entregado por el profesor al menos dos meses antes del plazo fijado, firmando los alumnos un recibí del mismo. </w:t>
      </w:r>
      <w:r w:rsidR="006B4DD8">
        <w:rPr>
          <w:rFonts w:ascii="Garamond" w:hAnsi="Garamond"/>
          <w:sz w:val="23"/>
          <w:szCs w:val="23"/>
        </w:rPr>
        <w:t xml:space="preserve">Las fechas de entrega para este curso son las siguientes: </w:t>
      </w:r>
    </w:p>
    <w:p w:rsidR="006B4DD8" w:rsidRDefault="006B4DD8" w:rsidP="003D2D7D">
      <w:pPr>
        <w:pStyle w:val="Textoindependiente"/>
        <w:ind w:left="152" w:right="188" w:firstLine="708"/>
        <w:rPr>
          <w:rFonts w:ascii="Garamond" w:hAnsi="Garamond"/>
          <w:sz w:val="23"/>
          <w:szCs w:val="23"/>
        </w:rPr>
      </w:pPr>
      <w:r>
        <w:rPr>
          <w:rFonts w:ascii="Garamond" w:hAnsi="Garamond"/>
          <w:sz w:val="23"/>
          <w:szCs w:val="23"/>
        </w:rPr>
        <w:t xml:space="preserve">13 enero 2021: bloque actividades 1. </w:t>
      </w:r>
    </w:p>
    <w:p w:rsidR="006B4DD8" w:rsidRDefault="006B4DD8" w:rsidP="003D2D7D">
      <w:pPr>
        <w:pStyle w:val="Textoindependiente"/>
        <w:ind w:left="152" w:right="188" w:firstLine="708"/>
        <w:rPr>
          <w:rFonts w:ascii="Garamond" w:hAnsi="Garamond"/>
          <w:sz w:val="23"/>
          <w:szCs w:val="23"/>
        </w:rPr>
      </w:pPr>
      <w:r>
        <w:rPr>
          <w:rFonts w:ascii="Garamond" w:hAnsi="Garamond"/>
          <w:sz w:val="23"/>
          <w:szCs w:val="23"/>
        </w:rPr>
        <w:t xml:space="preserve">17 marzo 2021: bloque actividades 2. </w:t>
      </w:r>
    </w:p>
    <w:p w:rsidR="006B4DD8" w:rsidRDefault="006B4DD8" w:rsidP="003D2D7D">
      <w:pPr>
        <w:pStyle w:val="Textoindependiente"/>
        <w:ind w:left="152" w:right="188" w:firstLine="708"/>
        <w:rPr>
          <w:rFonts w:ascii="Garamond" w:hAnsi="Garamond"/>
          <w:sz w:val="23"/>
          <w:szCs w:val="23"/>
        </w:rPr>
      </w:pPr>
      <w:r>
        <w:rPr>
          <w:rFonts w:ascii="Garamond" w:hAnsi="Garamond"/>
          <w:sz w:val="23"/>
          <w:szCs w:val="23"/>
        </w:rPr>
        <w:t xml:space="preserve">21 abril 2021: recuperación actividades pendientes. </w:t>
      </w:r>
    </w:p>
    <w:p w:rsidR="003D2D7D" w:rsidRPr="00D364BC" w:rsidRDefault="003D2D7D" w:rsidP="003D2D7D">
      <w:pPr>
        <w:pStyle w:val="Textoindependiente"/>
        <w:spacing w:before="11"/>
        <w:rPr>
          <w:rFonts w:ascii="Garamond" w:hAnsi="Garamond"/>
          <w:sz w:val="23"/>
          <w:szCs w:val="23"/>
        </w:rPr>
      </w:pPr>
    </w:p>
    <w:p w:rsidR="003D2D7D" w:rsidRPr="00D364BC" w:rsidRDefault="003D2D7D" w:rsidP="003D2D7D">
      <w:pPr>
        <w:ind w:left="152" w:right="186" w:firstLine="708"/>
        <w:jc w:val="both"/>
        <w:rPr>
          <w:rFonts w:ascii="Garamond" w:hAnsi="Garamond"/>
          <w:sz w:val="23"/>
          <w:szCs w:val="23"/>
        </w:rPr>
      </w:pPr>
      <w:r w:rsidRPr="00D364BC">
        <w:rPr>
          <w:rFonts w:ascii="Garamond" w:hAnsi="Garamond"/>
          <w:sz w:val="23"/>
          <w:szCs w:val="23"/>
        </w:rPr>
        <w:t xml:space="preserve">De la lectura del currículo de Educación Física (Decreto 40/2015), se deduce claramente que los contenidos, criterios de evaluación y estándares de aprendizaje son diferentes entre los cursos de la ESO, </w:t>
      </w:r>
      <w:r w:rsidRPr="00D364BC">
        <w:rPr>
          <w:rFonts w:ascii="Garamond" w:hAnsi="Garamond"/>
          <w:b/>
          <w:sz w:val="23"/>
          <w:szCs w:val="23"/>
        </w:rPr>
        <w:t>por lo que cada curso constituye un bloque de contenidos y criterios de evaluación diferenciado del resto</w:t>
      </w:r>
      <w:r w:rsidRPr="00D364BC">
        <w:rPr>
          <w:rFonts w:ascii="Garamond" w:hAnsi="Garamond"/>
          <w:sz w:val="23"/>
          <w:szCs w:val="23"/>
        </w:rPr>
        <w:t>, por lo que cada alumno deberá recuperar los cursos pendientes independiente de su evaluación en cursos anteriores o posteriores al que cursa.</w:t>
      </w:r>
    </w:p>
    <w:p w:rsidR="003D2D7D" w:rsidRPr="003D2D7D" w:rsidRDefault="003D2D7D" w:rsidP="003D2D7D">
      <w:pPr>
        <w:pStyle w:val="Textoindependiente"/>
        <w:rPr>
          <w:rFonts w:ascii="Garamond" w:hAnsi="Garamond"/>
          <w:sz w:val="26"/>
        </w:rPr>
      </w:pPr>
    </w:p>
    <w:p w:rsidR="003D2D7D" w:rsidRPr="003D2D7D" w:rsidRDefault="003D2D7D" w:rsidP="003D2D7D">
      <w:pPr>
        <w:pStyle w:val="Textoindependiente"/>
        <w:spacing w:before="7"/>
        <w:rPr>
          <w:rFonts w:ascii="Garamond" w:hAnsi="Garamond"/>
          <w:sz w:val="22"/>
        </w:rPr>
      </w:pPr>
    </w:p>
    <w:p w:rsidR="003D2D7D" w:rsidRPr="003D2D7D" w:rsidRDefault="003D2D7D" w:rsidP="003D2D7D">
      <w:pPr>
        <w:pStyle w:val="Ttulo3"/>
        <w:spacing w:line="237" w:lineRule="auto"/>
        <w:ind w:left="152" w:right="1377"/>
        <w:rPr>
          <w:rFonts w:ascii="Garamond" w:hAnsi="Garamond"/>
        </w:rPr>
      </w:pPr>
      <w:r w:rsidRPr="003D2D7D">
        <w:rPr>
          <w:rFonts w:ascii="Garamond" w:hAnsi="Garamond"/>
        </w:rPr>
        <w:t>4.6 EVALUACIÓN DE LA PROGRAMACIÓN Y EVALUACIÓN DE LA LABOR DEL PROFESOR</w:t>
      </w:r>
    </w:p>
    <w:p w:rsidR="003D2D7D" w:rsidRPr="003D2D7D" w:rsidRDefault="003D2D7D" w:rsidP="003D2D7D">
      <w:pPr>
        <w:pStyle w:val="Textoindependiente"/>
        <w:rPr>
          <w:rFonts w:ascii="Garamond" w:hAnsi="Garamond"/>
          <w:b/>
          <w:sz w:val="36"/>
        </w:rPr>
      </w:pPr>
    </w:p>
    <w:p w:rsidR="003D2D7D" w:rsidRPr="00D364BC" w:rsidRDefault="003D2D7D" w:rsidP="003D2D7D">
      <w:pPr>
        <w:spacing w:line="274" w:lineRule="exact"/>
        <w:ind w:left="860"/>
        <w:rPr>
          <w:rFonts w:ascii="Garamond" w:hAnsi="Garamond"/>
          <w:b/>
          <w:sz w:val="23"/>
          <w:szCs w:val="23"/>
        </w:rPr>
      </w:pPr>
      <w:r w:rsidRPr="00D364BC">
        <w:rPr>
          <w:rFonts w:ascii="Garamond" w:hAnsi="Garamond"/>
          <w:b/>
          <w:sz w:val="23"/>
          <w:szCs w:val="23"/>
        </w:rPr>
        <w:t>Qué evaluamos:</w:t>
      </w:r>
    </w:p>
    <w:p w:rsidR="003D2D7D" w:rsidRPr="00D364BC" w:rsidRDefault="003D2D7D" w:rsidP="00DD539E">
      <w:pPr>
        <w:pStyle w:val="Prrafodelista"/>
        <w:widowControl w:val="0"/>
        <w:numPr>
          <w:ilvl w:val="0"/>
          <w:numId w:val="76"/>
        </w:numPr>
        <w:tabs>
          <w:tab w:val="left" w:pos="512"/>
        </w:tabs>
        <w:autoSpaceDE w:val="0"/>
        <w:autoSpaceDN w:val="0"/>
        <w:ind w:right="1641" w:firstLine="0"/>
        <w:rPr>
          <w:rFonts w:ascii="Garamond" w:hAnsi="Garamond"/>
          <w:sz w:val="23"/>
          <w:szCs w:val="23"/>
        </w:rPr>
      </w:pPr>
      <w:r w:rsidRPr="00D364BC">
        <w:rPr>
          <w:rFonts w:ascii="Garamond" w:hAnsi="Garamond"/>
          <w:sz w:val="23"/>
          <w:szCs w:val="23"/>
        </w:rPr>
        <w:t>Esencialmente su autenticidad y vigencia en cuanto a: objetivos, contenidos y orientaciones</w:t>
      </w:r>
      <w:r w:rsidRPr="00D364BC">
        <w:rPr>
          <w:rFonts w:ascii="Garamond" w:hAnsi="Garamond"/>
          <w:spacing w:val="-5"/>
          <w:sz w:val="23"/>
          <w:szCs w:val="23"/>
        </w:rPr>
        <w:t xml:space="preserve"> </w:t>
      </w:r>
      <w:r w:rsidRPr="00D364BC">
        <w:rPr>
          <w:rFonts w:ascii="Garamond" w:hAnsi="Garamond"/>
          <w:sz w:val="23"/>
          <w:szCs w:val="23"/>
        </w:rPr>
        <w:t>metodológicas.</w:t>
      </w:r>
    </w:p>
    <w:p w:rsidR="003D2D7D" w:rsidRPr="00D364BC" w:rsidRDefault="003D2D7D" w:rsidP="003D2D7D">
      <w:pPr>
        <w:pStyle w:val="Ttulo3"/>
        <w:spacing w:before="8" w:line="274" w:lineRule="exact"/>
        <w:ind w:left="860"/>
        <w:rPr>
          <w:rFonts w:ascii="Garamond" w:hAnsi="Garamond"/>
          <w:sz w:val="23"/>
          <w:szCs w:val="23"/>
        </w:rPr>
      </w:pPr>
      <w:r w:rsidRPr="00D364BC">
        <w:rPr>
          <w:rFonts w:ascii="Garamond" w:hAnsi="Garamond"/>
          <w:sz w:val="23"/>
          <w:szCs w:val="23"/>
        </w:rPr>
        <w:t>Cuándo evaluamos:</w:t>
      </w:r>
    </w:p>
    <w:p w:rsidR="003D2D7D" w:rsidRPr="00D364BC" w:rsidRDefault="003D2D7D" w:rsidP="00DD539E">
      <w:pPr>
        <w:pStyle w:val="Prrafodelista"/>
        <w:widowControl w:val="0"/>
        <w:numPr>
          <w:ilvl w:val="0"/>
          <w:numId w:val="76"/>
        </w:numPr>
        <w:tabs>
          <w:tab w:val="left" w:pos="512"/>
        </w:tabs>
        <w:autoSpaceDE w:val="0"/>
        <w:autoSpaceDN w:val="0"/>
        <w:spacing w:line="274" w:lineRule="exact"/>
        <w:ind w:firstLine="0"/>
        <w:rPr>
          <w:rFonts w:ascii="Garamond" w:hAnsi="Garamond"/>
          <w:sz w:val="23"/>
          <w:szCs w:val="23"/>
        </w:rPr>
      </w:pPr>
      <w:r w:rsidRPr="00D364BC">
        <w:rPr>
          <w:rFonts w:ascii="Garamond" w:hAnsi="Garamond"/>
          <w:sz w:val="23"/>
          <w:szCs w:val="23"/>
        </w:rPr>
        <w:t>Tras el término de cada Unidad Didáctica</w:t>
      </w:r>
      <w:r w:rsidRPr="00D364BC">
        <w:rPr>
          <w:rFonts w:ascii="Garamond" w:hAnsi="Garamond"/>
          <w:spacing w:val="-7"/>
          <w:sz w:val="23"/>
          <w:szCs w:val="23"/>
        </w:rPr>
        <w:t xml:space="preserve"> </w:t>
      </w:r>
      <w:r w:rsidRPr="00D364BC">
        <w:rPr>
          <w:rFonts w:ascii="Garamond" w:hAnsi="Garamond"/>
          <w:sz w:val="23"/>
          <w:szCs w:val="23"/>
        </w:rPr>
        <w:t>desarrollada.</w:t>
      </w:r>
    </w:p>
    <w:p w:rsidR="003D2D7D" w:rsidRPr="00D364BC" w:rsidRDefault="003D2D7D" w:rsidP="00DD539E">
      <w:pPr>
        <w:pStyle w:val="Prrafodelista"/>
        <w:widowControl w:val="0"/>
        <w:numPr>
          <w:ilvl w:val="0"/>
          <w:numId w:val="76"/>
        </w:numPr>
        <w:tabs>
          <w:tab w:val="left" w:pos="512"/>
        </w:tabs>
        <w:autoSpaceDE w:val="0"/>
        <w:autoSpaceDN w:val="0"/>
        <w:ind w:firstLine="0"/>
        <w:rPr>
          <w:rFonts w:ascii="Garamond" w:hAnsi="Garamond"/>
          <w:sz w:val="23"/>
          <w:szCs w:val="23"/>
        </w:rPr>
      </w:pPr>
      <w:r w:rsidRPr="00D364BC">
        <w:rPr>
          <w:rFonts w:ascii="Garamond" w:hAnsi="Garamond"/>
          <w:sz w:val="23"/>
          <w:szCs w:val="23"/>
        </w:rPr>
        <w:t>Al completar un</w:t>
      </w:r>
      <w:r w:rsidRPr="00D364BC">
        <w:rPr>
          <w:rFonts w:ascii="Garamond" w:hAnsi="Garamond"/>
          <w:spacing w:val="-4"/>
          <w:sz w:val="23"/>
          <w:szCs w:val="23"/>
        </w:rPr>
        <w:t xml:space="preserve"> </w:t>
      </w:r>
      <w:r w:rsidRPr="00D364BC">
        <w:rPr>
          <w:rFonts w:ascii="Garamond" w:hAnsi="Garamond"/>
          <w:sz w:val="23"/>
          <w:szCs w:val="23"/>
        </w:rPr>
        <w:t>curso.</w:t>
      </w:r>
    </w:p>
    <w:p w:rsidR="003D2D7D" w:rsidRPr="00D364BC" w:rsidRDefault="003D2D7D" w:rsidP="00DD539E">
      <w:pPr>
        <w:pStyle w:val="Prrafodelista"/>
        <w:widowControl w:val="0"/>
        <w:numPr>
          <w:ilvl w:val="0"/>
          <w:numId w:val="76"/>
        </w:numPr>
        <w:tabs>
          <w:tab w:val="left" w:pos="512"/>
        </w:tabs>
        <w:autoSpaceDE w:val="0"/>
        <w:autoSpaceDN w:val="0"/>
        <w:ind w:firstLine="0"/>
        <w:rPr>
          <w:rFonts w:ascii="Garamond" w:hAnsi="Garamond"/>
          <w:sz w:val="23"/>
          <w:szCs w:val="23"/>
        </w:rPr>
      </w:pPr>
      <w:r w:rsidRPr="00D364BC">
        <w:rPr>
          <w:rFonts w:ascii="Garamond" w:hAnsi="Garamond"/>
          <w:sz w:val="23"/>
          <w:szCs w:val="23"/>
        </w:rPr>
        <w:t>Al finalizar una secuencia de</w:t>
      </w:r>
      <w:r w:rsidRPr="00D364BC">
        <w:rPr>
          <w:rFonts w:ascii="Garamond" w:hAnsi="Garamond"/>
          <w:spacing w:val="-7"/>
          <w:sz w:val="23"/>
          <w:szCs w:val="23"/>
        </w:rPr>
        <w:t xml:space="preserve"> </w:t>
      </w:r>
      <w:r w:rsidRPr="00D364BC">
        <w:rPr>
          <w:rFonts w:ascii="Garamond" w:hAnsi="Garamond"/>
          <w:sz w:val="23"/>
          <w:szCs w:val="23"/>
        </w:rPr>
        <w:t>Ciclo.</w:t>
      </w:r>
    </w:p>
    <w:p w:rsidR="003D2D7D" w:rsidRPr="00D364BC" w:rsidRDefault="003D2D7D" w:rsidP="003D2D7D">
      <w:pPr>
        <w:pStyle w:val="Ttulo3"/>
        <w:spacing w:before="4" w:line="274" w:lineRule="exact"/>
        <w:ind w:left="860"/>
        <w:rPr>
          <w:rFonts w:ascii="Garamond" w:hAnsi="Garamond"/>
          <w:sz w:val="23"/>
          <w:szCs w:val="23"/>
        </w:rPr>
      </w:pPr>
      <w:r w:rsidRPr="00D364BC">
        <w:rPr>
          <w:rFonts w:ascii="Garamond" w:hAnsi="Garamond"/>
          <w:sz w:val="23"/>
          <w:szCs w:val="23"/>
        </w:rPr>
        <w:t>Cómo evaluamos:</w:t>
      </w:r>
    </w:p>
    <w:p w:rsidR="003D2D7D" w:rsidRPr="00D364BC" w:rsidRDefault="003D2D7D" w:rsidP="00DD539E">
      <w:pPr>
        <w:pStyle w:val="Prrafodelista"/>
        <w:widowControl w:val="0"/>
        <w:numPr>
          <w:ilvl w:val="0"/>
          <w:numId w:val="76"/>
        </w:numPr>
        <w:tabs>
          <w:tab w:val="left" w:pos="512"/>
        </w:tabs>
        <w:autoSpaceDE w:val="0"/>
        <w:autoSpaceDN w:val="0"/>
        <w:ind w:right="1641" w:firstLine="0"/>
        <w:rPr>
          <w:rFonts w:ascii="Garamond" w:hAnsi="Garamond"/>
          <w:sz w:val="23"/>
          <w:szCs w:val="23"/>
        </w:rPr>
      </w:pPr>
      <w:r w:rsidRPr="00D364BC">
        <w:rPr>
          <w:rFonts w:ascii="Garamond" w:hAnsi="Garamond"/>
          <w:sz w:val="23"/>
          <w:szCs w:val="23"/>
        </w:rPr>
        <w:t>Revisión entre los miembros del departamento de Ed. Física de las programaciones y las incidencias surgidas en su</w:t>
      </w:r>
      <w:r w:rsidRPr="00D364BC">
        <w:rPr>
          <w:rFonts w:ascii="Garamond" w:hAnsi="Garamond"/>
          <w:spacing w:val="-8"/>
          <w:sz w:val="23"/>
          <w:szCs w:val="23"/>
        </w:rPr>
        <w:t xml:space="preserve"> </w:t>
      </w:r>
      <w:r w:rsidRPr="00D364BC">
        <w:rPr>
          <w:rFonts w:ascii="Garamond" w:hAnsi="Garamond"/>
          <w:sz w:val="23"/>
          <w:szCs w:val="23"/>
        </w:rPr>
        <w:t>desarrollo.</w:t>
      </w:r>
    </w:p>
    <w:p w:rsidR="003D2D7D" w:rsidRPr="00D364BC" w:rsidRDefault="003D2D7D" w:rsidP="003D2D7D">
      <w:pPr>
        <w:pStyle w:val="Textoindependiente"/>
        <w:ind w:right="186"/>
        <w:rPr>
          <w:rFonts w:ascii="Garamond" w:hAnsi="Garamond"/>
          <w:sz w:val="23"/>
          <w:szCs w:val="23"/>
        </w:rPr>
      </w:pPr>
      <w:r w:rsidRPr="00D364BC">
        <w:rPr>
          <w:rFonts w:ascii="Garamond" w:hAnsi="Garamond"/>
          <w:sz w:val="23"/>
          <w:szCs w:val="23"/>
        </w:rPr>
        <w:t>Cuestionario de evaluación que completa el alumno en clase sobre la asignatura y el profesor</w:t>
      </w:r>
    </w:p>
    <w:p w:rsidR="003D2D7D" w:rsidRPr="00D364BC" w:rsidRDefault="003D2D7D" w:rsidP="00DD539E">
      <w:pPr>
        <w:pStyle w:val="Ttulo3"/>
        <w:keepNext w:val="0"/>
        <w:widowControl w:val="0"/>
        <w:numPr>
          <w:ilvl w:val="1"/>
          <w:numId w:val="79"/>
        </w:numPr>
        <w:tabs>
          <w:tab w:val="left" w:pos="572"/>
        </w:tabs>
        <w:autoSpaceDE w:val="0"/>
        <w:autoSpaceDN w:val="0"/>
        <w:spacing w:line="273" w:lineRule="exact"/>
        <w:rPr>
          <w:rFonts w:ascii="Garamond" w:hAnsi="Garamond"/>
          <w:sz w:val="23"/>
          <w:szCs w:val="23"/>
        </w:rPr>
      </w:pPr>
      <w:r w:rsidRPr="00D364BC">
        <w:rPr>
          <w:rFonts w:ascii="Garamond" w:hAnsi="Garamond"/>
          <w:sz w:val="23"/>
          <w:szCs w:val="23"/>
        </w:rPr>
        <w:br w:type="column"/>
        <w:t>PROCEDIMIENTOS E INSTRUMENTOS DE</w:t>
      </w:r>
      <w:r w:rsidRPr="00D364BC">
        <w:rPr>
          <w:rFonts w:ascii="Garamond" w:hAnsi="Garamond"/>
          <w:spacing w:val="-8"/>
          <w:sz w:val="23"/>
          <w:szCs w:val="23"/>
        </w:rPr>
        <w:t xml:space="preserve"> </w:t>
      </w:r>
      <w:r w:rsidRPr="00D364BC">
        <w:rPr>
          <w:rFonts w:ascii="Garamond" w:hAnsi="Garamond"/>
          <w:sz w:val="23"/>
          <w:szCs w:val="23"/>
        </w:rPr>
        <w:t>EVALUACIÓN</w:t>
      </w:r>
    </w:p>
    <w:p w:rsidR="003D2D7D" w:rsidRPr="00D364BC" w:rsidRDefault="003D2D7D" w:rsidP="003D2D7D">
      <w:pPr>
        <w:pStyle w:val="Textoindependiente"/>
        <w:spacing w:before="7"/>
        <w:rPr>
          <w:rFonts w:ascii="Garamond" w:hAnsi="Garamond"/>
          <w:b/>
          <w:sz w:val="23"/>
          <w:szCs w:val="23"/>
        </w:rPr>
      </w:pPr>
    </w:p>
    <w:p w:rsidR="003D2D7D" w:rsidRPr="00D364BC" w:rsidRDefault="003D2D7D" w:rsidP="003D2D7D">
      <w:pPr>
        <w:pStyle w:val="Textoindependiente"/>
        <w:ind w:left="152"/>
        <w:rPr>
          <w:rFonts w:ascii="Garamond" w:hAnsi="Garamond"/>
          <w:sz w:val="23"/>
          <w:szCs w:val="23"/>
        </w:rPr>
      </w:pPr>
      <w:r w:rsidRPr="00D364BC">
        <w:rPr>
          <w:rFonts w:ascii="Garamond" w:hAnsi="Garamond"/>
          <w:sz w:val="23"/>
          <w:szCs w:val="23"/>
        </w:rPr>
        <w:t>Descritos con detalle por curso y evaluación en el apartado 4.1.</w:t>
      </w:r>
    </w:p>
    <w:p w:rsidR="003D2D7D" w:rsidRPr="00D364BC" w:rsidRDefault="003D2D7D" w:rsidP="003D2D7D">
      <w:pPr>
        <w:pStyle w:val="Textoindependiente"/>
        <w:rPr>
          <w:rFonts w:ascii="Garamond" w:hAnsi="Garamond"/>
          <w:sz w:val="23"/>
          <w:szCs w:val="23"/>
        </w:rPr>
      </w:pPr>
    </w:p>
    <w:p w:rsidR="003D2D7D" w:rsidRPr="00D364BC" w:rsidRDefault="003D2D7D" w:rsidP="003D2D7D">
      <w:pPr>
        <w:pStyle w:val="Textoindependiente"/>
        <w:spacing w:before="4"/>
        <w:rPr>
          <w:rFonts w:ascii="Garamond" w:hAnsi="Garamond"/>
          <w:sz w:val="23"/>
          <w:szCs w:val="23"/>
        </w:rPr>
      </w:pPr>
    </w:p>
    <w:p w:rsidR="003D2D7D" w:rsidRPr="00D364BC" w:rsidRDefault="003D2D7D" w:rsidP="00DD539E">
      <w:pPr>
        <w:pStyle w:val="Ttulo3"/>
        <w:keepNext w:val="0"/>
        <w:widowControl w:val="0"/>
        <w:numPr>
          <w:ilvl w:val="1"/>
          <w:numId w:val="79"/>
        </w:numPr>
        <w:tabs>
          <w:tab w:val="left" w:pos="572"/>
        </w:tabs>
        <w:autoSpaceDE w:val="0"/>
        <w:autoSpaceDN w:val="0"/>
        <w:rPr>
          <w:rFonts w:ascii="Garamond" w:hAnsi="Garamond"/>
          <w:sz w:val="23"/>
          <w:szCs w:val="23"/>
        </w:rPr>
      </w:pPr>
      <w:r w:rsidRPr="00D364BC">
        <w:rPr>
          <w:rFonts w:ascii="Garamond" w:hAnsi="Garamond"/>
          <w:sz w:val="23"/>
          <w:szCs w:val="23"/>
        </w:rPr>
        <w:t>ASISTENCIA A CLASE Y</w:t>
      </w:r>
      <w:r w:rsidRPr="00D364BC">
        <w:rPr>
          <w:rFonts w:ascii="Garamond" w:hAnsi="Garamond"/>
          <w:spacing w:val="-8"/>
          <w:sz w:val="23"/>
          <w:szCs w:val="23"/>
        </w:rPr>
        <w:t xml:space="preserve"> </w:t>
      </w:r>
      <w:r w:rsidRPr="00D364BC">
        <w:rPr>
          <w:rFonts w:ascii="Garamond" w:hAnsi="Garamond"/>
          <w:sz w:val="23"/>
          <w:szCs w:val="23"/>
        </w:rPr>
        <w:t>PUNTUALIDAD</w:t>
      </w:r>
    </w:p>
    <w:p w:rsidR="003D2D7D" w:rsidRPr="00D364BC" w:rsidRDefault="003D2D7D" w:rsidP="003D2D7D">
      <w:pPr>
        <w:pStyle w:val="Textoindependiente"/>
        <w:spacing w:before="6"/>
        <w:rPr>
          <w:rFonts w:ascii="Garamond" w:hAnsi="Garamond"/>
          <w:b/>
          <w:sz w:val="23"/>
          <w:szCs w:val="23"/>
        </w:rPr>
      </w:pPr>
    </w:p>
    <w:p w:rsidR="003D2D7D" w:rsidRPr="00D364BC" w:rsidRDefault="003D2D7D" w:rsidP="003D2D7D">
      <w:pPr>
        <w:ind w:left="152" w:right="188" w:firstLine="708"/>
        <w:jc w:val="both"/>
        <w:rPr>
          <w:rFonts w:ascii="Garamond" w:hAnsi="Garamond"/>
          <w:sz w:val="23"/>
          <w:szCs w:val="23"/>
        </w:rPr>
      </w:pPr>
      <w:r w:rsidRPr="00D364BC">
        <w:rPr>
          <w:rFonts w:ascii="Garamond" w:hAnsi="Garamond"/>
          <w:sz w:val="23"/>
          <w:szCs w:val="23"/>
        </w:rPr>
        <w:t xml:space="preserve">La etapa educativa de la ESO es obligatoria, de ahí la importancia de la asistencia y puntualidad del alumnado, máxime en un área eminentemente procedimental como la Educación Física en el que </w:t>
      </w:r>
      <w:r w:rsidRPr="00D364BC">
        <w:rPr>
          <w:rFonts w:ascii="Garamond" w:hAnsi="Garamond"/>
          <w:b/>
          <w:sz w:val="23"/>
          <w:szCs w:val="23"/>
        </w:rPr>
        <w:t>el proceso de enseñanza aprendizaje y la evaluación del alumnado es diario</w:t>
      </w:r>
      <w:r w:rsidRPr="00D364BC">
        <w:rPr>
          <w:rFonts w:ascii="Garamond" w:hAnsi="Garamond"/>
          <w:sz w:val="23"/>
          <w:szCs w:val="23"/>
        </w:rPr>
        <w:t>.</w:t>
      </w:r>
    </w:p>
    <w:p w:rsidR="003D2D7D" w:rsidRPr="00D364BC" w:rsidRDefault="003D2D7D" w:rsidP="003D2D7D">
      <w:pPr>
        <w:pStyle w:val="Textoindependiente"/>
        <w:rPr>
          <w:rFonts w:ascii="Garamond" w:hAnsi="Garamond"/>
          <w:sz w:val="23"/>
          <w:szCs w:val="23"/>
        </w:rPr>
      </w:pPr>
    </w:p>
    <w:p w:rsidR="003D2D7D" w:rsidRPr="00D364BC" w:rsidRDefault="003D2D7D" w:rsidP="00DD539E">
      <w:pPr>
        <w:pStyle w:val="Prrafodelista"/>
        <w:widowControl w:val="0"/>
        <w:numPr>
          <w:ilvl w:val="2"/>
          <w:numId w:val="79"/>
        </w:numPr>
        <w:tabs>
          <w:tab w:val="left" w:pos="1463"/>
        </w:tabs>
        <w:autoSpaceDE w:val="0"/>
        <w:autoSpaceDN w:val="0"/>
        <w:ind w:right="190" w:firstLine="708"/>
        <w:jc w:val="both"/>
        <w:rPr>
          <w:rFonts w:ascii="Garamond" w:hAnsi="Garamond"/>
          <w:sz w:val="23"/>
          <w:szCs w:val="23"/>
        </w:rPr>
      </w:pPr>
      <w:r w:rsidRPr="00D364BC">
        <w:rPr>
          <w:rFonts w:ascii="Garamond" w:hAnsi="Garamond"/>
          <w:b/>
          <w:sz w:val="23"/>
          <w:szCs w:val="23"/>
        </w:rPr>
        <w:t xml:space="preserve">Asistencia a clase: </w:t>
      </w:r>
      <w:r w:rsidRPr="00D364BC">
        <w:rPr>
          <w:rFonts w:ascii="Garamond" w:hAnsi="Garamond"/>
          <w:sz w:val="23"/>
          <w:szCs w:val="23"/>
        </w:rPr>
        <w:t>la etapa educativa de la E.S.O. tiene un carácter de asistencia obligatoria según la legislación vigente. A ello se une el inminente carácter vivencial del área de Educación Física, por lo que asistir con regularidad y justificando las ausencias es imprescindible para superar los criterios de evaluación del área. Los estándares de aprendizaje evaluados en cada sesión, tendrán una calificación de 0 puntos en caso de ausencia injustificada por parte del</w:t>
      </w:r>
      <w:r w:rsidRPr="00D364BC">
        <w:rPr>
          <w:rFonts w:ascii="Garamond" w:hAnsi="Garamond"/>
          <w:spacing w:val="-10"/>
          <w:sz w:val="23"/>
          <w:szCs w:val="23"/>
        </w:rPr>
        <w:t xml:space="preserve"> </w:t>
      </w:r>
      <w:r w:rsidRPr="00D364BC">
        <w:rPr>
          <w:rFonts w:ascii="Garamond" w:hAnsi="Garamond"/>
          <w:sz w:val="23"/>
          <w:szCs w:val="23"/>
        </w:rPr>
        <w:t>alumnado.</w:t>
      </w:r>
    </w:p>
    <w:p w:rsidR="003D2D7D" w:rsidRPr="00D364BC" w:rsidRDefault="003D2D7D" w:rsidP="003D2D7D">
      <w:pPr>
        <w:pStyle w:val="Textoindependiente"/>
        <w:tabs>
          <w:tab w:val="left" w:pos="1538"/>
          <w:tab w:val="left" w:pos="1981"/>
          <w:tab w:val="left" w:pos="2796"/>
          <w:tab w:val="left" w:pos="3605"/>
          <w:tab w:val="left" w:pos="5565"/>
          <w:tab w:val="left" w:pos="6474"/>
          <w:tab w:val="left" w:pos="7192"/>
          <w:tab w:val="left" w:pos="8365"/>
          <w:tab w:val="left" w:pos="8952"/>
        </w:tabs>
        <w:ind w:left="152"/>
        <w:rPr>
          <w:rFonts w:ascii="Garamond" w:hAnsi="Garamond"/>
          <w:sz w:val="23"/>
          <w:szCs w:val="23"/>
        </w:rPr>
      </w:pPr>
      <w:r w:rsidRPr="00D364BC">
        <w:rPr>
          <w:rFonts w:ascii="Garamond" w:hAnsi="Garamond"/>
          <w:sz w:val="23"/>
          <w:szCs w:val="23"/>
        </w:rPr>
        <w:t>Atendiendo</w:t>
      </w:r>
      <w:r w:rsidRPr="00D364BC">
        <w:rPr>
          <w:rFonts w:ascii="Garamond" w:hAnsi="Garamond"/>
          <w:sz w:val="23"/>
          <w:szCs w:val="23"/>
        </w:rPr>
        <w:tab/>
        <w:t>al</w:t>
      </w:r>
      <w:r w:rsidRPr="00D364BC">
        <w:rPr>
          <w:rFonts w:ascii="Garamond" w:hAnsi="Garamond"/>
          <w:sz w:val="23"/>
          <w:szCs w:val="23"/>
        </w:rPr>
        <w:tab/>
        <w:t>punto</w:t>
      </w:r>
      <w:r w:rsidRPr="00D364BC">
        <w:rPr>
          <w:rFonts w:ascii="Garamond" w:hAnsi="Garamond"/>
          <w:sz w:val="23"/>
          <w:szCs w:val="23"/>
        </w:rPr>
        <w:tab/>
        <w:t>9.2.5.</w:t>
      </w:r>
      <w:r w:rsidRPr="00D364BC">
        <w:rPr>
          <w:rFonts w:ascii="Garamond" w:hAnsi="Garamond"/>
          <w:sz w:val="23"/>
          <w:szCs w:val="23"/>
        </w:rPr>
        <w:tab/>
        <w:t>ACTUACIONES ANTE LAS FALTAS DE ASISTENCIA INJUSTIFICADAS de las NCOF 2017-18 del IESO Juan Patiño Torres:</w:t>
      </w:r>
    </w:p>
    <w:p w:rsidR="003D2D7D" w:rsidRPr="00D364BC" w:rsidRDefault="003D2D7D" w:rsidP="003D2D7D">
      <w:pPr>
        <w:pStyle w:val="Textoindependiente"/>
        <w:rPr>
          <w:rFonts w:ascii="Garamond" w:hAnsi="Garamond"/>
          <w:sz w:val="23"/>
          <w:szCs w:val="23"/>
        </w:rPr>
      </w:pPr>
    </w:p>
    <w:p w:rsidR="003D2D7D" w:rsidRPr="00D364BC" w:rsidRDefault="003D2D7D" w:rsidP="00DD539E">
      <w:pPr>
        <w:pStyle w:val="Prrafodelista"/>
        <w:widowControl w:val="0"/>
        <w:numPr>
          <w:ilvl w:val="0"/>
          <w:numId w:val="78"/>
        </w:numPr>
        <w:tabs>
          <w:tab w:val="left" w:pos="580"/>
        </w:tabs>
        <w:autoSpaceDE w:val="0"/>
        <w:autoSpaceDN w:val="0"/>
        <w:ind w:right="187" w:hanging="360"/>
        <w:jc w:val="both"/>
        <w:rPr>
          <w:rFonts w:ascii="Garamond" w:hAnsi="Garamond"/>
          <w:sz w:val="23"/>
          <w:szCs w:val="23"/>
        </w:rPr>
      </w:pPr>
      <w:r w:rsidRPr="00D364BC">
        <w:rPr>
          <w:rFonts w:ascii="Garamond" w:hAnsi="Garamond"/>
          <w:sz w:val="23"/>
          <w:szCs w:val="23"/>
        </w:rPr>
        <w:t>Cuando un alumno falte a clase deberá presentar la correspondiente justificación de faltas de asistencia en los siguientes 10 días lectivos, adjuntando el documento que lo acredite, al profesor/a tutor/a, previa firma al dorso de los profesores</w:t>
      </w:r>
      <w:r w:rsidRPr="00D364BC">
        <w:rPr>
          <w:rFonts w:ascii="Garamond" w:hAnsi="Garamond"/>
          <w:spacing w:val="-10"/>
          <w:sz w:val="23"/>
          <w:szCs w:val="23"/>
        </w:rPr>
        <w:t xml:space="preserve"> </w:t>
      </w:r>
      <w:r w:rsidRPr="00D364BC">
        <w:rPr>
          <w:rFonts w:ascii="Garamond" w:hAnsi="Garamond"/>
          <w:sz w:val="23"/>
          <w:szCs w:val="23"/>
        </w:rPr>
        <w:t>afectados.</w:t>
      </w:r>
    </w:p>
    <w:p w:rsidR="003D2D7D" w:rsidRPr="00D364BC" w:rsidRDefault="003D2D7D" w:rsidP="00DD539E">
      <w:pPr>
        <w:pStyle w:val="Prrafodelista"/>
        <w:widowControl w:val="0"/>
        <w:numPr>
          <w:ilvl w:val="0"/>
          <w:numId w:val="78"/>
        </w:numPr>
        <w:tabs>
          <w:tab w:val="left" w:pos="580"/>
        </w:tabs>
        <w:autoSpaceDE w:val="0"/>
        <w:autoSpaceDN w:val="0"/>
        <w:ind w:right="187" w:hanging="360"/>
        <w:jc w:val="both"/>
        <w:rPr>
          <w:rFonts w:ascii="Garamond" w:hAnsi="Garamond"/>
          <w:sz w:val="23"/>
          <w:szCs w:val="23"/>
        </w:rPr>
      </w:pPr>
      <w:r w:rsidRPr="00D364BC">
        <w:rPr>
          <w:rFonts w:ascii="Garamond" w:hAnsi="Garamond"/>
          <w:sz w:val="23"/>
          <w:szCs w:val="23"/>
        </w:rPr>
        <w:t>La falsificación de este impreso es una conducta gravemente perjudicial para la convivencia en el Centro y dará lugar a las actuaciones</w:t>
      </w:r>
      <w:r w:rsidRPr="00D364BC">
        <w:rPr>
          <w:rFonts w:ascii="Garamond" w:hAnsi="Garamond"/>
          <w:spacing w:val="-12"/>
          <w:sz w:val="23"/>
          <w:szCs w:val="23"/>
        </w:rPr>
        <w:t xml:space="preserve"> </w:t>
      </w:r>
      <w:r w:rsidRPr="00D364BC">
        <w:rPr>
          <w:rFonts w:ascii="Garamond" w:hAnsi="Garamond"/>
          <w:sz w:val="23"/>
          <w:szCs w:val="23"/>
        </w:rPr>
        <w:t>correspondientes.</w:t>
      </w:r>
    </w:p>
    <w:p w:rsidR="003D2D7D" w:rsidRPr="00D364BC" w:rsidRDefault="003D2D7D" w:rsidP="00DD539E">
      <w:pPr>
        <w:pStyle w:val="Prrafodelista"/>
        <w:widowControl w:val="0"/>
        <w:numPr>
          <w:ilvl w:val="0"/>
          <w:numId w:val="78"/>
        </w:numPr>
        <w:tabs>
          <w:tab w:val="left" w:pos="580"/>
        </w:tabs>
        <w:autoSpaceDE w:val="0"/>
        <w:autoSpaceDN w:val="0"/>
        <w:ind w:right="189" w:hanging="360"/>
        <w:jc w:val="both"/>
        <w:rPr>
          <w:rFonts w:ascii="Garamond" w:hAnsi="Garamond"/>
          <w:sz w:val="23"/>
          <w:szCs w:val="23"/>
        </w:rPr>
      </w:pPr>
      <w:r w:rsidRPr="00D364BC">
        <w:rPr>
          <w:rFonts w:ascii="Garamond" w:hAnsi="Garamond"/>
          <w:sz w:val="23"/>
          <w:szCs w:val="23"/>
        </w:rPr>
        <w:t>Se considerarán faltas justificadas a clase aquéllas que motiven la no asistencia de los alumnos por razones tales como: enfermedad del alumno, defunciones de familiares, asistencia a organismos oficiales y aquellas otras que, a juicio del profesorado, se consideren</w:t>
      </w:r>
      <w:r w:rsidRPr="00D364BC">
        <w:rPr>
          <w:rFonts w:ascii="Garamond" w:hAnsi="Garamond"/>
          <w:spacing w:val="-12"/>
          <w:sz w:val="23"/>
          <w:szCs w:val="23"/>
        </w:rPr>
        <w:t xml:space="preserve"> </w:t>
      </w:r>
      <w:r w:rsidRPr="00D364BC">
        <w:rPr>
          <w:rFonts w:ascii="Garamond" w:hAnsi="Garamond"/>
          <w:sz w:val="23"/>
          <w:szCs w:val="23"/>
        </w:rPr>
        <w:t>oportunas.</w:t>
      </w:r>
    </w:p>
    <w:p w:rsidR="003D2D7D" w:rsidRPr="00D364BC" w:rsidRDefault="003D2D7D" w:rsidP="00DD539E">
      <w:pPr>
        <w:pStyle w:val="Prrafodelista"/>
        <w:widowControl w:val="0"/>
        <w:numPr>
          <w:ilvl w:val="0"/>
          <w:numId w:val="78"/>
        </w:numPr>
        <w:tabs>
          <w:tab w:val="left" w:pos="580"/>
        </w:tabs>
        <w:autoSpaceDE w:val="0"/>
        <w:autoSpaceDN w:val="0"/>
        <w:ind w:right="193" w:hanging="360"/>
        <w:jc w:val="both"/>
        <w:rPr>
          <w:rFonts w:ascii="Garamond" w:hAnsi="Garamond"/>
          <w:sz w:val="23"/>
          <w:szCs w:val="23"/>
        </w:rPr>
      </w:pPr>
      <w:r w:rsidRPr="00D364BC">
        <w:rPr>
          <w:rFonts w:ascii="Garamond" w:hAnsi="Garamond"/>
          <w:sz w:val="23"/>
          <w:szCs w:val="23"/>
        </w:rPr>
        <w:t>Se considerarán faltas injustificadas aquellas que el profesorado estime que no son motivo para que los alumnos falten a</w:t>
      </w:r>
      <w:r w:rsidRPr="00D364BC">
        <w:rPr>
          <w:rFonts w:ascii="Garamond" w:hAnsi="Garamond"/>
          <w:spacing w:val="-6"/>
          <w:sz w:val="23"/>
          <w:szCs w:val="23"/>
        </w:rPr>
        <w:t xml:space="preserve"> </w:t>
      </w:r>
      <w:r w:rsidRPr="00D364BC">
        <w:rPr>
          <w:rFonts w:ascii="Garamond" w:hAnsi="Garamond"/>
          <w:sz w:val="23"/>
          <w:szCs w:val="23"/>
        </w:rPr>
        <w:t>clase.</w:t>
      </w:r>
    </w:p>
    <w:p w:rsidR="003D2D7D" w:rsidRPr="00D364BC" w:rsidRDefault="003D2D7D" w:rsidP="00DD539E">
      <w:pPr>
        <w:pStyle w:val="Prrafodelista"/>
        <w:widowControl w:val="0"/>
        <w:numPr>
          <w:ilvl w:val="0"/>
          <w:numId w:val="78"/>
        </w:numPr>
        <w:tabs>
          <w:tab w:val="left" w:pos="580"/>
        </w:tabs>
        <w:autoSpaceDE w:val="0"/>
        <w:autoSpaceDN w:val="0"/>
        <w:ind w:right="191" w:hanging="360"/>
        <w:jc w:val="both"/>
        <w:rPr>
          <w:rFonts w:ascii="Garamond" w:hAnsi="Garamond"/>
          <w:sz w:val="23"/>
          <w:szCs w:val="23"/>
        </w:rPr>
      </w:pPr>
      <w:r w:rsidRPr="00D364BC">
        <w:rPr>
          <w:rFonts w:ascii="Garamond" w:hAnsi="Garamond"/>
          <w:sz w:val="23"/>
          <w:szCs w:val="23"/>
        </w:rPr>
        <w:t>En el caso de que el profesorado no considere válido algún justificante, deberá ponerse en contacto con la familia para</w:t>
      </w:r>
      <w:r w:rsidRPr="00D364BC">
        <w:rPr>
          <w:rFonts w:ascii="Garamond" w:hAnsi="Garamond"/>
          <w:spacing w:val="-10"/>
          <w:sz w:val="23"/>
          <w:szCs w:val="23"/>
        </w:rPr>
        <w:t xml:space="preserve"> </w:t>
      </w:r>
      <w:r w:rsidRPr="00D364BC">
        <w:rPr>
          <w:rFonts w:ascii="Garamond" w:hAnsi="Garamond"/>
          <w:sz w:val="23"/>
          <w:szCs w:val="23"/>
        </w:rPr>
        <w:t>notificárselo.</w:t>
      </w:r>
    </w:p>
    <w:p w:rsidR="003D2D7D" w:rsidRPr="00D364BC" w:rsidRDefault="003D2D7D" w:rsidP="003D2D7D">
      <w:pPr>
        <w:pStyle w:val="Textoindependiente"/>
        <w:rPr>
          <w:rFonts w:ascii="Garamond" w:hAnsi="Garamond"/>
          <w:sz w:val="23"/>
          <w:szCs w:val="23"/>
        </w:rPr>
      </w:pPr>
    </w:p>
    <w:p w:rsidR="003D2D7D" w:rsidRPr="00D364BC" w:rsidRDefault="003D2D7D" w:rsidP="003D2D7D">
      <w:pPr>
        <w:pStyle w:val="Textoindependiente"/>
        <w:rPr>
          <w:rFonts w:ascii="Garamond" w:hAnsi="Garamond"/>
          <w:sz w:val="23"/>
          <w:szCs w:val="23"/>
        </w:rPr>
      </w:pPr>
    </w:p>
    <w:p w:rsidR="003D2D7D" w:rsidRPr="00D364BC" w:rsidRDefault="003D2D7D" w:rsidP="00DD539E">
      <w:pPr>
        <w:pStyle w:val="Prrafodelista"/>
        <w:widowControl w:val="0"/>
        <w:numPr>
          <w:ilvl w:val="2"/>
          <w:numId w:val="79"/>
        </w:numPr>
        <w:tabs>
          <w:tab w:val="left" w:pos="1502"/>
        </w:tabs>
        <w:autoSpaceDE w:val="0"/>
        <w:autoSpaceDN w:val="0"/>
        <w:ind w:right="194" w:firstLine="708"/>
        <w:jc w:val="both"/>
        <w:rPr>
          <w:rFonts w:ascii="Garamond" w:hAnsi="Garamond"/>
          <w:sz w:val="23"/>
          <w:szCs w:val="23"/>
        </w:rPr>
      </w:pPr>
      <w:r w:rsidRPr="00D364BC">
        <w:rPr>
          <w:rFonts w:ascii="Garamond" w:hAnsi="Garamond"/>
          <w:b/>
          <w:sz w:val="23"/>
          <w:szCs w:val="23"/>
        </w:rPr>
        <w:t xml:space="preserve">Puntualidad: </w:t>
      </w:r>
      <w:r w:rsidRPr="00D364BC">
        <w:rPr>
          <w:rFonts w:ascii="Garamond" w:hAnsi="Garamond"/>
          <w:sz w:val="23"/>
          <w:szCs w:val="23"/>
        </w:rPr>
        <w:t>la etapa educativa de la E.S.O. tiene un carácter de asistencia obligatoria según la legislación vigente. A ello se une el inminente carácter vivencial del área de Educación Física, por lo que asistir a clase con puntualidad, es imprescindible para superar los criterios de evaluación del área.</w:t>
      </w:r>
    </w:p>
    <w:p w:rsidR="003D2D7D" w:rsidRPr="00D364BC" w:rsidRDefault="003D2D7D" w:rsidP="003D2D7D">
      <w:pPr>
        <w:pStyle w:val="Textoindependiente"/>
        <w:tabs>
          <w:tab w:val="left" w:pos="2215"/>
          <w:tab w:val="left" w:pos="2626"/>
          <w:tab w:val="left" w:pos="3414"/>
          <w:tab w:val="left" w:pos="4191"/>
          <w:tab w:val="left" w:pos="5897"/>
          <w:tab w:val="left" w:pos="7665"/>
          <w:tab w:val="left" w:pos="8079"/>
          <w:tab w:val="left" w:pos="8768"/>
          <w:tab w:val="left" w:pos="10036"/>
        </w:tabs>
        <w:ind w:left="152" w:right="185" w:firstLine="708"/>
        <w:rPr>
          <w:rFonts w:ascii="Garamond" w:hAnsi="Garamond"/>
          <w:sz w:val="23"/>
          <w:szCs w:val="23"/>
        </w:rPr>
      </w:pPr>
      <w:r w:rsidRPr="00D364BC">
        <w:rPr>
          <w:rFonts w:ascii="Garamond" w:hAnsi="Garamond"/>
          <w:sz w:val="23"/>
          <w:szCs w:val="23"/>
        </w:rPr>
        <w:t>Atendiendo</w:t>
      </w:r>
      <w:r w:rsidRPr="00D364BC">
        <w:rPr>
          <w:rFonts w:ascii="Garamond" w:hAnsi="Garamond"/>
          <w:sz w:val="23"/>
          <w:szCs w:val="23"/>
        </w:rPr>
        <w:tab/>
        <w:t>al</w:t>
      </w:r>
      <w:r w:rsidRPr="00D364BC">
        <w:rPr>
          <w:rFonts w:ascii="Garamond" w:hAnsi="Garamond"/>
          <w:sz w:val="23"/>
          <w:szCs w:val="23"/>
        </w:rPr>
        <w:tab/>
        <w:t>punto</w:t>
      </w:r>
      <w:r w:rsidRPr="00D364BC">
        <w:rPr>
          <w:rFonts w:ascii="Garamond" w:hAnsi="Garamond"/>
          <w:sz w:val="23"/>
          <w:szCs w:val="23"/>
        </w:rPr>
        <w:tab/>
        <w:t>9.2.1. CONDUCTAS CONTRARIAS A LAS NORMAS DE CONVIVENCIA,</w:t>
      </w:r>
      <w:r w:rsidRPr="00D364BC">
        <w:rPr>
          <w:rFonts w:ascii="Garamond" w:hAnsi="Garamond"/>
          <w:spacing w:val="46"/>
          <w:sz w:val="23"/>
          <w:szCs w:val="23"/>
        </w:rPr>
        <w:t xml:space="preserve"> </w:t>
      </w:r>
      <w:r w:rsidRPr="00D364BC">
        <w:rPr>
          <w:rFonts w:ascii="Garamond" w:hAnsi="Garamond"/>
          <w:sz w:val="23"/>
          <w:szCs w:val="23"/>
        </w:rPr>
        <w:t>ORGANIZACIÓN</w:t>
      </w:r>
      <w:r w:rsidRPr="00D364BC">
        <w:rPr>
          <w:rFonts w:ascii="Garamond" w:hAnsi="Garamond"/>
          <w:spacing w:val="45"/>
          <w:sz w:val="23"/>
          <w:szCs w:val="23"/>
        </w:rPr>
        <w:t xml:space="preserve"> </w:t>
      </w:r>
      <w:r w:rsidRPr="00D364BC">
        <w:rPr>
          <w:rFonts w:ascii="Garamond" w:hAnsi="Garamond"/>
          <w:sz w:val="23"/>
          <w:szCs w:val="23"/>
        </w:rPr>
        <w:t>Y</w:t>
      </w:r>
      <w:r w:rsidRPr="00D364BC">
        <w:rPr>
          <w:rFonts w:ascii="Garamond" w:hAnsi="Garamond"/>
          <w:spacing w:val="45"/>
          <w:sz w:val="23"/>
          <w:szCs w:val="23"/>
        </w:rPr>
        <w:t xml:space="preserve"> </w:t>
      </w:r>
      <w:r w:rsidRPr="00D364BC">
        <w:rPr>
          <w:rFonts w:ascii="Garamond" w:hAnsi="Garamond"/>
          <w:sz w:val="23"/>
          <w:szCs w:val="23"/>
        </w:rPr>
        <w:t>FUNCIONAMIENTO</w:t>
      </w:r>
      <w:r w:rsidRPr="00D364BC">
        <w:rPr>
          <w:rFonts w:ascii="Garamond" w:hAnsi="Garamond"/>
          <w:spacing w:val="45"/>
          <w:sz w:val="23"/>
          <w:szCs w:val="23"/>
        </w:rPr>
        <w:t xml:space="preserve"> </w:t>
      </w:r>
      <w:r w:rsidRPr="00D364BC">
        <w:rPr>
          <w:rFonts w:ascii="Garamond" w:hAnsi="Garamond"/>
          <w:sz w:val="23"/>
          <w:szCs w:val="23"/>
        </w:rPr>
        <w:t>DEL</w:t>
      </w:r>
      <w:r w:rsidRPr="00D364BC">
        <w:rPr>
          <w:rFonts w:ascii="Garamond" w:hAnsi="Garamond"/>
          <w:spacing w:val="42"/>
          <w:sz w:val="23"/>
          <w:szCs w:val="23"/>
        </w:rPr>
        <w:t xml:space="preserve"> </w:t>
      </w:r>
      <w:r w:rsidRPr="00D364BC">
        <w:rPr>
          <w:rFonts w:ascii="Garamond" w:hAnsi="Garamond"/>
          <w:sz w:val="23"/>
          <w:szCs w:val="23"/>
        </w:rPr>
        <w:t>AULA</w:t>
      </w:r>
      <w:r w:rsidRPr="00D364BC">
        <w:rPr>
          <w:rFonts w:ascii="Garamond" w:hAnsi="Garamond"/>
          <w:spacing w:val="45"/>
          <w:sz w:val="23"/>
          <w:szCs w:val="23"/>
        </w:rPr>
        <w:t xml:space="preserve"> </w:t>
      </w:r>
      <w:r w:rsidRPr="00D364BC">
        <w:rPr>
          <w:rFonts w:ascii="Garamond" w:hAnsi="Garamond"/>
          <w:sz w:val="23"/>
          <w:szCs w:val="23"/>
        </w:rPr>
        <w:t>Y</w:t>
      </w:r>
      <w:r w:rsidRPr="00D364BC">
        <w:rPr>
          <w:rFonts w:ascii="Garamond" w:hAnsi="Garamond"/>
          <w:spacing w:val="45"/>
          <w:sz w:val="23"/>
          <w:szCs w:val="23"/>
        </w:rPr>
        <w:t xml:space="preserve"> </w:t>
      </w:r>
      <w:r w:rsidRPr="00D364BC">
        <w:rPr>
          <w:rFonts w:ascii="Garamond" w:hAnsi="Garamond"/>
          <w:sz w:val="23"/>
          <w:szCs w:val="23"/>
        </w:rPr>
        <w:t>DEL</w:t>
      </w:r>
      <w:r w:rsidRPr="00D364BC">
        <w:rPr>
          <w:rFonts w:ascii="Garamond" w:hAnsi="Garamond"/>
          <w:spacing w:val="42"/>
          <w:sz w:val="23"/>
          <w:szCs w:val="23"/>
        </w:rPr>
        <w:t xml:space="preserve"> </w:t>
      </w:r>
      <w:r w:rsidRPr="00D364BC">
        <w:rPr>
          <w:rFonts w:ascii="Garamond" w:hAnsi="Garamond"/>
          <w:sz w:val="23"/>
          <w:szCs w:val="23"/>
        </w:rPr>
        <w:t>CENTRO</w:t>
      </w:r>
      <w:r w:rsidRPr="00D364BC">
        <w:rPr>
          <w:rFonts w:ascii="Garamond" w:hAnsi="Garamond"/>
          <w:spacing w:val="40"/>
          <w:sz w:val="23"/>
          <w:szCs w:val="23"/>
        </w:rPr>
        <w:t xml:space="preserve"> </w:t>
      </w:r>
      <w:r w:rsidRPr="00D364BC">
        <w:rPr>
          <w:rFonts w:ascii="Garamond" w:hAnsi="Garamond"/>
          <w:sz w:val="23"/>
          <w:szCs w:val="23"/>
        </w:rPr>
        <w:t>de</w:t>
      </w:r>
      <w:r w:rsidRPr="00D364BC">
        <w:rPr>
          <w:rFonts w:ascii="Garamond" w:hAnsi="Garamond"/>
          <w:spacing w:val="43"/>
          <w:sz w:val="23"/>
          <w:szCs w:val="23"/>
        </w:rPr>
        <w:t xml:space="preserve"> </w:t>
      </w:r>
      <w:r w:rsidRPr="00D364BC">
        <w:rPr>
          <w:rFonts w:ascii="Garamond" w:hAnsi="Garamond"/>
          <w:sz w:val="23"/>
          <w:szCs w:val="23"/>
        </w:rPr>
        <w:t>las NCOF 2017-18 del IESO Juan Patiño Torres:</w:t>
      </w:r>
    </w:p>
    <w:p w:rsidR="003D2D7D" w:rsidRPr="00D364BC" w:rsidRDefault="003D2D7D" w:rsidP="003D2D7D">
      <w:pPr>
        <w:pStyle w:val="Textoindependiente"/>
        <w:spacing w:before="5"/>
        <w:rPr>
          <w:rFonts w:ascii="Garamond" w:hAnsi="Garamond"/>
          <w:sz w:val="23"/>
          <w:szCs w:val="23"/>
        </w:rPr>
      </w:pPr>
    </w:p>
    <w:p w:rsidR="003D2D7D" w:rsidRPr="00D364BC" w:rsidRDefault="003D2D7D" w:rsidP="00DD539E">
      <w:pPr>
        <w:pStyle w:val="Prrafodelista"/>
        <w:widowControl w:val="0"/>
        <w:numPr>
          <w:ilvl w:val="0"/>
          <w:numId w:val="78"/>
        </w:numPr>
        <w:tabs>
          <w:tab w:val="left" w:pos="640"/>
        </w:tabs>
        <w:autoSpaceDE w:val="0"/>
        <w:autoSpaceDN w:val="0"/>
        <w:ind w:right="190" w:hanging="360"/>
        <w:jc w:val="both"/>
        <w:rPr>
          <w:rFonts w:ascii="Garamond" w:hAnsi="Garamond"/>
          <w:sz w:val="23"/>
          <w:szCs w:val="23"/>
        </w:rPr>
      </w:pPr>
      <w:r w:rsidRPr="00D364BC">
        <w:rPr>
          <w:rFonts w:ascii="Garamond" w:hAnsi="Garamond"/>
          <w:sz w:val="23"/>
          <w:szCs w:val="23"/>
        </w:rPr>
        <w:t>Cinco retrasos o faltas de asistencia injustificada en la misma asignatura computarán como una amonestación. Se deberá comunicar al alumno el número de retrasos que lleva antes del quinto  retraso o falta de asistencia</w:t>
      </w:r>
      <w:r w:rsidRPr="00D364BC">
        <w:rPr>
          <w:rFonts w:ascii="Garamond" w:hAnsi="Garamond"/>
          <w:spacing w:val="-10"/>
          <w:sz w:val="23"/>
          <w:szCs w:val="23"/>
        </w:rPr>
        <w:t xml:space="preserve"> </w:t>
      </w:r>
      <w:r w:rsidRPr="00D364BC">
        <w:rPr>
          <w:rFonts w:ascii="Garamond" w:hAnsi="Garamond"/>
          <w:sz w:val="23"/>
          <w:szCs w:val="23"/>
        </w:rPr>
        <w:t>injustificada.</w:t>
      </w:r>
    </w:p>
    <w:p w:rsidR="003D2D7D" w:rsidRPr="00D364BC" w:rsidRDefault="003D2D7D" w:rsidP="003D2D7D">
      <w:pPr>
        <w:pStyle w:val="Textoindependiente"/>
        <w:ind w:right="186"/>
        <w:rPr>
          <w:rFonts w:ascii="Garamond" w:hAnsi="Garamond"/>
          <w:sz w:val="23"/>
          <w:szCs w:val="23"/>
        </w:rPr>
      </w:pPr>
      <w:r w:rsidRPr="00D364BC">
        <w:rPr>
          <w:rFonts w:ascii="Garamond" w:hAnsi="Garamond"/>
          <w:sz w:val="23"/>
          <w:szCs w:val="23"/>
        </w:rPr>
        <w:t>El profesor podrá enviar al alumno al aula de convivencia cuando los retrasos sean reiterados, como medida previa a la amonestación. En ningún caso se dejará al alumno en el pasillo, privándolo de la atención</w:t>
      </w:r>
      <w:r w:rsidRPr="00D364BC">
        <w:rPr>
          <w:rFonts w:ascii="Garamond" w:hAnsi="Garamond"/>
          <w:spacing w:val="-5"/>
          <w:sz w:val="23"/>
          <w:szCs w:val="23"/>
        </w:rPr>
        <w:t xml:space="preserve"> </w:t>
      </w:r>
      <w:r w:rsidRPr="00D364BC">
        <w:rPr>
          <w:rFonts w:ascii="Garamond" w:hAnsi="Garamond"/>
          <w:sz w:val="23"/>
          <w:szCs w:val="23"/>
        </w:rPr>
        <w:t>educativa.</w:t>
      </w:r>
    </w:p>
    <w:p w:rsidR="003D2D7D" w:rsidRPr="003D2D7D" w:rsidRDefault="003D2D7D" w:rsidP="00DD539E">
      <w:pPr>
        <w:pStyle w:val="Prrafodelista"/>
        <w:widowControl w:val="0"/>
        <w:numPr>
          <w:ilvl w:val="0"/>
          <w:numId w:val="78"/>
        </w:numPr>
        <w:tabs>
          <w:tab w:val="left" w:pos="580"/>
        </w:tabs>
        <w:autoSpaceDE w:val="0"/>
        <w:autoSpaceDN w:val="0"/>
        <w:spacing w:before="150"/>
        <w:ind w:right="187" w:hanging="360"/>
        <w:jc w:val="both"/>
        <w:rPr>
          <w:rFonts w:ascii="Garamond" w:hAnsi="Garamond"/>
          <w:sz w:val="23"/>
          <w:szCs w:val="23"/>
        </w:rPr>
      </w:pPr>
      <w:r>
        <w:rPr>
          <w:rFonts w:ascii="Garamond" w:hAnsi="Garamond"/>
        </w:rPr>
        <w:br w:type="column"/>
      </w:r>
      <w:r w:rsidRPr="003D2D7D">
        <w:rPr>
          <w:rFonts w:ascii="Garamond" w:hAnsi="Garamond"/>
          <w:sz w:val="23"/>
          <w:szCs w:val="23"/>
        </w:rPr>
        <w:t>Dentro de este apartado se considera el hecho de que el alumno se ausente del centro una vez iniciada la jornada lectiva sin haber firmado la correspondiente autorización en conserjería su padre, madre o tutor</w:t>
      </w:r>
      <w:r w:rsidRPr="003D2D7D">
        <w:rPr>
          <w:rFonts w:ascii="Garamond" w:hAnsi="Garamond"/>
          <w:spacing w:val="-5"/>
          <w:sz w:val="23"/>
          <w:szCs w:val="23"/>
        </w:rPr>
        <w:t xml:space="preserve"> </w:t>
      </w:r>
      <w:r w:rsidRPr="003D2D7D">
        <w:rPr>
          <w:rFonts w:ascii="Garamond" w:hAnsi="Garamond"/>
          <w:sz w:val="23"/>
          <w:szCs w:val="23"/>
        </w:rPr>
        <w:t>legal.</w:t>
      </w:r>
    </w:p>
    <w:p w:rsidR="003D2D7D" w:rsidRPr="003D2D7D" w:rsidRDefault="003D2D7D" w:rsidP="003D2D7D">
      <w:pPr>
        <w:pStyle w:val="Textoindependiente"/>
        <w:rPr>
          <w:rFonts w:ascii="Garamond" w:hAnsi="Garamond"/>
          <w:sz w:val="23"/>
          <w:szCs w:val="23"/>
        </w:rPr>
      </w:pPr>
    </w:p>
    <w:p w:rsidR="003D2D7D" w:rsidRPr="003D2D7D" w:rsidRDefault="003D2D7D" w:rsidP="003D2D7D">
      <w:pPr>
        <w:pStyle w:val="Textoindependiente"/>
        <w:spacing w:before="4"/>
        <w:rPr>
          <w:rFonts w:ascii="Garamond" w:hAnsi="Garamond"/>
          <w:sz w:val="23"/>
          <w:szCs w:val="23"/>
        </w:rPr>
      </w:pPr>
    </w:p>
    <w:p w:rsidR="003D2D7D" w:rsidRPr="003D2D7D" w:rsidRDefault="003D2D7D" w:rsidP="00DD539E">
      <w:pPr>
        <w:pStyle w:val="Ttulo3"/>
        <w:keepNext w:val="0"/>
        <w:widowControl w:val="0"/>
        <w:numPr>
          <w:ilvl w:val="1"/>
          <w:numId w:val="79"/>
        </w:numPr>
        <w:tabs>
          <w:tab w:val="left" w:pos="572"/>
        </w:tabs>
        <w:autoSpaceDE w:val="0"/>
        <w:autoSpaceDN w:val="0"/>
        <w:rPr>
          <w:rFonts w:ascii="Garamond" w:hAnsi="Garamond"/>
          <w:sz w:val="23"/>
          <w:szCs w:val="23"/>
        </w:rPr>
      </w:pPr>
      <w:r w:rsidRPr="003D2D7D">
        <w:rPr>
          <w:rFonts w:ascii="Garamond" w:hAnsi="Garamond"/>
          <w:sz w:val="23"/>
          <w:szCs w:val="23"/>
        </w:rPr>
        <w:t>FALTAS DE</w:t>
      </w:r>
      <w:r w:rsidRPr="003D2D7D">
        <w:rPr>
          <w:rFonts w:ascii="Garamond" w:hAnsi="Garamond"/>
          <w:spacing w:val="-4"/>
          <w:sz w:val="23"/>
          <w:szCs w:val="23"/>
        </w:rPr>
        <w:t xml:space="preserve"> </w:t>
      </w:r>
      <w:r w:rsidRPr="003D2D7D">
        <w:rPr>
          <w:rFonts w:ascii="Garamond" w:hAnsi="Garamond"/>
          <w:sz w:val="23"/>
          <w:szCs w:val="23"/>
        </w:rPr>
        <w:t>ACTITUD.</w:t>
      </w:r>
    </w:p>
    <w:p w:rsidR="003D2D7D" w:rsidRPr="003D2D7D" w:rsidRDefault="003D2D7D" w:rsidP="003D2D7D">
      <w:pPr>
        <w:pStyle w:val="Textoindependiente"/>
        <w:spacing w:before="6"/>
        <w:rPr>
          <w:rFonts w:ascii="Garamond" w:hAnsi="Garamond"/>
          <w:b/>
          <w:sz w:val="23"/>
          <w:szCs w:val="23"/>
        </w:rPr>
      </w:pPr>
    </w:p>
    <w:p w:rsidR="003D2D7D" w:rsidRPr="003D2D7D" w:rsidRDefault="003D2D7D" w:rsidP="003D2D7D">
      <w:pPr>
        <w:pStyle w:val="Textoindependiente"/>
        <w:ind w:left="435"/>
        <w:rPr>
          <w:rFonts w:ascii="Garamond" w:hAnsi="Garamond"/>
          <w:sz w:val="23"/>
          <w:szCs w:val="23"/>
        </w:rPr>
      </w:pPr>
      <w:r w:rsidRPr="003D2D7D">
        <w:rPr>
          <w:rFonts w:ascii="Garamond" w:hAnsi="Garamond"/>
          <w:sz w:val="23"/>
          <w:szCs w:val="23"/>
        </w:rPr>
        <w:t>Serán consideradas como faltas de actitud los siguientes comportamientos:</w:t>
      </w:r>
    </w:p>
    <w:p w:rsidR="003D2D7D" w:rsidRPr="003D2D7D" w:rsidRDefault="003D2D7D" w:rsidP="00DD539E">
      <w:pPr>
        <w:pStyle w:val="Prrafodelista"/>
        <w:widowControl w:val="0"/>
        <w:numPr>
          <w:ilvl w:val="0"/>
          <w:numId w:val="81"/>
        </w:numPr>
        <w:tabs>
          <w:tab w:val="left" w:pos="873"/>
        </w:tabs>
        <w:autoSpaceDE w:val="0"/>
        <w:autoSpaceDN w:val="0"/>
        <w:ind w:hanging="437"/>
        <w:rPr>
          <w:rFonts w:ascii="Garamond" w:hAnsi="Garamond"/>
          <w:sz w:val="23"/>
          <w:szCs w:val="23"/>
        </w:rPr>
      </w:pPr>
      <w:r w:rsidRPr="003D2D7D">
        <w:rPr>
          <w:rFonts w:ascii="Garamond" w:hAnsi="Garamond"/>
          <w:sz w:val="23"/>
          <w:szCs w:val="23"/>
        </w:rPr>
        <w:t>Amonestaciones o partes de apercibimiento por mal</w:t>
      </w:r>
      <w:r w:rsidRPr="003D2D7D">
        <w:rPr>
          <w:rFonts w:ascii="Garamond" w:hAnsi="Garamond"/>
          <w:spacing w:val="-10"/>
          <w:sz w:val="23"/>
          <w:szCs w:val="23"/>
        </w:rPr>
        <w:t xml:space="preserve"> </w:t>
      </w:r>
      <w:r w:rsidRPr="003D2D7D">
        <w:rPr>
          <w:rFonts w:ascii="Garamond" w:hAnsi="Garamond"/>
          <w:sz w:val="23"/>
          <w:szCs w:val="23"/>
        </w:rPr>
        <w:t>comportamiento.</w:t>
      </w:r>
    </w:p>
    <w:p w:rsidR="003D2D7D" w:rsidRPr="003D2D7D" w:rsidRDefault="003D2D7D" w:rsidP="00DD539E">
      <w:pPr>
        <w:pStyle w:val="Prrafodelista"/>
        <w:widowControl w:val="0"/>
        <w:numPr>
          <w:ilvl w:val="0"/>
          <w:numId w:val="81"/>
        </w:numPr>
        <w:tabs>
          <w:tab w:val="left" w:pos="873"/>
        </w:tabs>
        <w:autoSpaceDE w:val="0"/>
        <w:autoSpaceDN w:val="0"/>
        <w:ind w:hanging="437"/>
        <w:rPr>
          <w:rFonts w:ascii="Garamond" w:hAnsi="Garamond"/>
          <w:sz w:val="23"/>
          <w:szCs w:val="23"/>
        </w:rPr>
      </w:pPr>
      <w:r w:rsidRPr="003D2D7D">
        <w:rPr>
          <w:rFonts w:ascii="Garamond" w:hAnsi="Garamond"/>
          <w:sz w:val="23"/>
          <w:szCs w:val="23"/>
        </w:rPr>
        <w:t>Faltas de respeto a compañeros o al profesor del</w:t>
      </w:r>
      <w:r w:rsidRPr="003D2D7D">
        <w:rPr>
          <w:rFonts w:ascii="Garamond" w:hAnsi="Garamond"/>
          <w:spacing w:val="-12"/>
          <w:sz w:val="23"/>
          <w:szCs w:val="23"/>
        </w:rPr>
        <w:t xml:space="preserve"> </w:t>
      </w:r>
      <w:r w:rsidRPr="003D2D7D">
        <w:rPr>
          <w:rFonts w:ascii="Garamond" w:hAnsi="Garamond"/>
          <w:sz w:val="23"/>
          <w:szCs w:val="23"/>
        </w:rPr>
        <w:t>área.</w:t>
      </w:r>
    </w:p>
    <w:p w:rsidR="003D2D7D" w:rsidRPr="003D2D7D" w:rsidRDefault="003D2D7D" w:rsidP="00DD539E">
      <w:pPr>
        <w:pStyle w:val="Prrafodelista"/>
        <w:widowControl w:val="0"/>
        <w:numPr>
          <w:ilvl w:val="0"/>
          <w:numId w:val="81"/>
        </w:numPr>
        <w:tabs>
          <w:tab w:val="left" w:pos="873"/>
        </w:tabs>
        <w:autoSpaceDE w:val="0"/>
        <w:autoSpaceDN w:val="0"/>
        <w:ind w:hanging="437"/>
        <w:rPr>
          <w:rFonts w:ascii="Garamond" w:hAnsi="Garamond"/>
          <w:sz w:val="23"/>
          <w:szCs w:val="23"/>
        </w:rPr>
      </w:pPr>
      <w:r w:rsidRPr="003D2D7D">
        <w:rPr>
          <w:rFonts w:ascii="Garamond" w:hAnsi="Garamond"/>
          <w:sz w:val="23"/>
          <w:szCs w:val="23"/>
        </w:rPr>
        <w:t>Uso incorrecto del material e instalaciones deportivas durante la</w:t>
      </w:r>
      <w:r w:rsidRPr="003D2D7D">
        <w:rPr>
          <w:rFonts w:ascii="Garamond" w:hAnsi="Garamond"/>
          <w:spacing w:val="-13"/>
          <w:sz w:val="23"/>
          <w:szCs w:val="23"/>
        </w:rPr>
        <w:t xml:space="preserve"> </w:t>
      </w:r>
      <w:r w:rsidRPr="003D2D7D">
        <w:rPr>
          <w:rFonts w:ascii="Garamond" w:hAnsi="Garamond"/>
          <w:sz w:val="23"/>
          <w:szCs w:val="23"/>
        </w:rPr>
        <w:t>clase.</w:t>
      </w:r>
    </w:p>
    <w:p w:rsidR="003D2D7D" w:rsidRPr="003D2D7D" w:rsidRDefault="003D2D7D" w:rsidP="00DD539E">
      <w:pPr>
        <w:pStyle w:val="Prrafodelista"/>
        <w:widowControl w:val="0"/>
        <w:numPr>
          <w:ilvl w:val="0"/>
          <w:numId w:val="81"/>
        </w:numPr>
        <w:tabs>
          <w:tab w:val="left" w:pos="873"/>
        </w:tabs>
        <w:autoSpaceDE w:val="0"/>
        <w:autoSpaceDN w:val="0"/>
        <w:ind w:hanging="437"/>
        <w:rPr>
          <w:rFonts w:ascii="Garamond" w:hAnsi="Garamond"/>
          <w:sz w:val="23"/>
          <w:szCs w:val="23"/>
        </w:rPr>
      </w:pPr>
      <w:r w:rsidRPr="003D2D7D">
        <w:rPr>
          <w:rFonts w:ascii="Garamond" w:hAnsi="Garamond"/>
          <w:sz w:val="23"/>
          <w:szCs w:val="23"/>
        </w:rPr>
        <w:t>Molestar o interrumpir el normal desarrollo de las</w:t>
      </w:r>
      <w:r w:rsidRPr="003D2D7D">
        <w:rPr>
          <w:rFonts w:ascii="Garamond" w:hAnsi="Garamond"/>
          <w:spacing w:val="-12"/>
          <w:sz w:val="23"/>
          <w:szCs w:val="23"/>
        </w:rPr>
        <w:t xml:space="preserve"> </w:t>
      </w:r>
      <w:r w:rsidRPr="003D2D7D">
        <w:rPr>
          <w:rFonts w:ascii="Garamond" w:hAnsi="Garamond"/>
          <w:sz w:val="23"/>
          <w:szCs w:val="23"/>
        </w:rPr>
        <w:t>clases.</w:t>
      </w:r>
    </w:p>
    <w:p w:rsidR="003D2D7D" w:rsidRPr="003D2D7D" w:rsidRDefault="003D2D7D" w:rsidP="00DD539E">
      <w:pPr>
        <w:pStyle w:val="Prrafodelista"/>
        <w:widowControl w:val="0"/>
        <w:numPr>
          <w:ilvl w:val="0"/>
          <w:numId w:val="81"/>
        </w:numPr>
        <w:tabs>
          <w:tab w:val="left" w:pos="873"/>
        </w:tabs>
        <w:autoSpaceDE w:val="0"/>
        <w:autoSpaceDN w:val="0"/>
        <w:ind w:hanging="437"/>
        <w:rPr>
          <w:rFonts w:ascii="Garamond" w:hAnsi="Garamond"/>
          <w:sz w:val="23"/>
          <w:szCs w:val="23"/>
        </w:rPr>
      </w:pPr>
      <w:r w:rsidRPr="003D2D7D">
        <w:rPr>
          <w:rFonts w:ascii="Garamond" w:hAnsi="Garamond"/>
          <w:sz w:val="23"/>
          <w:szCs w:val="23"/>
        </w:rPr>
        <w:t>Falta de participación y pasividad durante las actividades</w:t>
      </w:r>
      <w:r w:rsidRPr="003D2D7D">
        <w:rPr>
          <w:rFonts w:ascii="Garamond" w:hAnsi="Garamond"/>
          <w:spacing w:val="-15"/>
          <w:sz w:val="23"/>
          <w:szCs w:val="23"/>
        </w:rPr>
        <w:t xml:space="preserve"> </w:t>
      </w:r>
      <w:r w:rsidRPr="003D2D7D">
        <w:rPr>
          <w:rFonts w:ascii="Garamond" w:hAnsi="Garamond"/>
          <w:sz w:val="23"/>
          <w:szCs w:val="23"/>
        </w:rPr>
        <w:t>deportivas.</w:t>
      </w:r>
    </w:p>
    <w:p w:rsidR="003D2D7D" w:rsidRPr="003D2D7D" w:rsidRDefault="003D2D7D" w:rsidP="00DD539E">
      <w:pPr>
        <w:pStyle w:val="Prrafodelista"/>
        <w:widowControl w:val="0"/>
        <w:numPr>
          <w:ilvl w:val="0"/>
          <w:numId w:val="81"/>
        </w:numPr>
        <w:tabs>
          <w:tab w:val="left" w:pos="873"/>
        </w:tabs>
        <w:autoSpaceDE w:val="0"/>
        <w:autoSpaceDN w:val="0"/>
        <w:ind w:hanging="437"/>
        <w:rPr>
          <w:rFonts w:ascii="Garamond" w:hAnsi="Garamond"/>
          <w:sz w:val="23"/>
          <w:szCs w:val="23"/>
        </w:rPr>
      </w:pPr>
      <w:r w:rsidRPr="003D2D7D">
        <w:rPr>
          <w:rFonts w:ascii="Garamond" w:hAnsi="Garamond"/>
          <w:sz w:val="23"/>
          <w:szCs w:val="23"/>
        </w:rPr>
        <w:t>Comenzar las clases sin el calzado o vestimenta adecuados de forma</w:t>
      </w:r>
      <w:r w:rsidRPr="003D2D7D">
        <w:rPr>
          <w:rFonts w:ascii="Garamond" w:hAnsi="Garamond"/>
          <w:spacing w:val="-11"/>
          <w:sz w:val="23"/>
          <w:szCs w:val="23"/>
        </w:rPr>
        <w:t xml:space="preserve"> </w:t>
      </w:r>
      <w:r w:rsidRPr="003D2D7D">
        <w:rPr>
          <w:rFonts w:ascii="Garamond" w:hAnsi="Garamond"/>
          <w:sz w:val="23"/>
          <w:szCs w:val="23"/>
        </w:rPr>
        <w:t>reiterada.</w:t>
      </w:r>
    </w:p>
    <w:p w:rsidR="003D2D7D" w:rsidRPr="003D2D7D" w:rsidRDefault="003D2D7D" w:rsidP="003D2D7D">
      <w:pPr>
        <w:pStyle w:val="Textoindependiente"/>
        <w:rPr>
          <w:rFonts w:ascii="Garamond" w:hAnsi="Garamond"/>
          <w:sz w:val="23"/>
          <w:szCs w:val="23"/>
        </w:rPr>
      </w:pPr>
    </w:p>
    <w:p w:rsidR="003D2D7D" w:rsidRPr="003D2D7D" w:rsidRDefault="003D2D7D" w:rsidP="003D2D7D">
      <w:pPr>
        <w:pStyle w:val="Textoindependiente"/>
        <w:spacing w:before="4"/>
        <w:rPr>
          <w:rFonts w:ascii="Garamond" w:hAnsi="Garamond"/>
          <w:sz w:val="23"/>
          <w:szCs w:val="23"/>
        </w:rPr>
      </w:pPr>
    </w:p>
    <w:p w:rsidR="003D2D7D" w:rsidRPr="003D2D7D" w:rsidRDefault="003D2D7D" w:rsidP="00DD539E">
      <w:pPr>
        <w:pStyle w:val="Ttulo3"/>
        <w:keepNext w:val="0"/>
        <w:widowControl w:val="0"/>
        <w:numPr>
          <w:ilvl w:val="1"/>
          <w:numId w:val="79"/>
        </w:numPr>
        <w:tabs>
          <w:tab w:val="left" w:pos="693"/>
        </w:tabs>
        <w:autoSpaceDE w:val="0"/>
        <w:autoSpaceDN w:val="0"/>
        <w:spacing w:before="1"/>
        <w:ind w:left="692" w:hanging="540"/>
        <w:rPr>
          <w:rFonts w:ascii="Garamond" w:hAnsi="Garamond"/>
          <w:sz w:val="23"/>
          <w:szCs w:val="23"/>
        </w:rPr>
      </w:pPr>
      <w:r w:rsidRPr="003D2D7D">
        <w:rPr>
          <w:rFonts w:ascii="Garamond" w:hAnsi="Garamond"/>
          <w:sz w:val="23"/>
          <w:szCs w:val="23"/>
        </w:rPr>
        <w:t>FECHAS DE EXÁMENES Y ENTREGA DE TRABAJOS O</w:t>
      </w:r>
      <w:r w:rsidRPr="003D2D7D">
        <w:rPr>
          <w:rFonts w:ascii="Garamond" w:hAnsi="Garamond"/>
          <w:spacing w:val="-9"/>
          <w:sz w:val="23"/>
          <w:szCs w:val="23"/>
        </w:rPr>
        <w:t xml:space="preserve"> </w:t>
      </w:r>
      <w:r w:rsidRPr="003D2D7D">
        <w:rPr>
          <w:rFonts w:ascii="Garamond" w:hAnsi="Garamond"/>
          <w:sz w:val="23"/>
          <w:szCs w:val="23"/>
        </w:rPr>
        <w:t>TAREAS.</w:t>
      </w:r>
    </w:p>
    <w:p w:rsidR="003D2D7D" w:rsidRPr="003D2D7D" w:rsidRDefault="003D2D7D" w:rsidP="003D2D7D">
      <w:pPr>
        <w:pStyle w:val="Textoindependiente"/>
        <w:spacing w:before="6"/>
        <w:rPr>
          <w:rFonts w:ascii="Garamond" w:hAnsi="Garamond"/>
          <w:b/>
          <w:sz w:val="23"/>
          <w:szCs w:val="23"/>
        </w:rPr>
      </w:pPr>
    </w:p>
    <w:p w:rsidR="003D2D7D" w:rsidRPr="003D2D7D" w:rsidRDefault="003D2D7D" w:rsidP="003D2D7D">
      <w:pPr>
        <w:pStyle w:val="Textoindependiente"/>
        <w:spacing w:before="1"/>
        <w:ind w:left="152" w:right="190" w:firstLine="708"/>
        <w:rPr>
          <w:rFonts w:ascii="Garamond" w:hAnsi="Garamond"/>
          <w:sz w:val="23"/>
          <w:szCs w:val="23"/>
        </w:rPr>
      </w:pPr>
      <w:r w:rsidRPr="003D2D7D">
        <w:rPr>
          <w:rFonts w:ascii="Garamond" w:hAnsi="Garamond"/>
          <w:sz w:val="23"/>
          <w:szCs w:val="23"/>
        </w:rPr>
        <w:t>Las recuperaciones, fechas de exámenes y entregas de trabajos, se comunicarán verbalmente en clase al menos con 10 días de antelación y por escrito a través del calendario de exámenes de la pizarra del</w:t>
      </w:r>
      <w:r w:rsidRPr="003D2D7D">
        <w:rPr>
          <w:rFonts w:ascii="Garamond" w:hAnsi="Garamond"/>
          <w:spacing w:val="-4"/>
          <w:sz w:val="23"/>
          <w:szCs w:val="23"/>
        </w:rPr>
        <w:t xml:space="preserve"> </w:t>
      </w:r>
      <w:r w:rsidRPr="003D2D7D">
        <w:rPr>
          <w:rFonts w:ascii="Garamond" w:hAnsi="Garamond"/>
          <w:sz w:val="23"/>
          <w:szCs w:val="23"/>
        </w:rPr>
        <w:t>departamento.</w:t>
      </w:r>
    </w:p>
    <w:p w:rsidR="003D2D7D" w:rsidRPr="003D2D7D" w:rsidRDefault="003D2D7D" w:rsidP="003D2D7D">
      <w:pPr>
        <w:pStyle w:val="Textoindependiente"/>
        <w:ind w:left="152" w:right="190" w:firstLine="708"/>
        <w:rPr>
          <w:rFonts w:ascii="Garamond" w:hAnsi="Garamond"/>
          <w:sz w:val="23"/>
          <w:szCs w:val="23"/>
        </w:rPr>
      </w:pPr>
      <w:r w:rsidRPr="003D2D7D">
        <w:rPr>
          <w:rFonts w:ascii="Garamond" w:hAnsi="Garamond"/>
          <w:sz w:val="23"/>
          <w:szCs w:val="23"/>
        </w:rPr>
        <w:t xml:space="preserve">Se irán incluyendo también en la medida de lo posible en el calendario del blog del departamento </w:t>
      </w:r>
      <w:hyperlink r:id="rId17" w:history="1">
        <w:r w:rsidR="000237D0" w:rsidRPr="00221797">
          <w:rPr>
            <w:rStyle w:val="Hipervnculo"/>
            <w:rFonts w:ascii="Garamond" w:hAnsi="Garamond"/>
            <w:sz w:val="23"/>
            <w:szCs w:val="23"/>
          </w:rPr>
          <w:t>http://educacionfisicaieso.blogspot.com/</w:t>
        </w:r>
      </w:hyperlink>
    </w:p>
    <w:p w:rsidR="003D2D7D" w:rsidRPr="003D2D7D" w:rsidRDefault="003D2D7D" w:rsidP="003D2D7D">
      <w:pPr>
        <w:pStyle w:val="Textoindependiente"/>
        <w:spacing w:before="11"/>
        <w:rPr>
          <w:rFonts w:ascii="Garamond" w:hAnsi="Garamond"/>
          <w:sz w:val="23"/>
          <w:szCs w:val="23"/>
        </w:rPr>
      </w:pPr>
    </w:p>
    <w:p w:rsidR="006B4DD8" w:rsidRDefault="003D2D7D" w:rsidP="003D2D7D">
      <w:pPr>
        <w:pStyle w:val="Textoindependiente"/>
        <w:ind w:left="152" w:right="185" w:firstLine="708"/>
        <w:rPr>
          <w:rFonts w:ascii="Garamond" w:hAnsi="Garamond"/>
          <w:sz w:val="23"/>
          <w:szCs w:val="23"/>
        </w:rPr>
      </w:pPr>
      <w:r w:rsidRPr="003D2D7D">
        <w:rPr>
          <w:rFonts w:ascii="Garamond" w:hAnsi="Garamond"/>
          <w:sz w:val="23"/>
          <w:szCs w:val="23"/>
        </w:rPr>
        <w:t xml:space="preserve">No se cambian bajo ningún concepto, fecha de exámenes o entregas de trabajos. El no cumplimiento con estas fechas o la entrega de trabajos después de éstos, será </w:t>
      </w:r>
      <w:r w:rsidR="006B4DD8">
        <w:rPr>
          <w:rFonts w:ascii="Garamond" w:hAnsi="Garamond"/>
          <w:sz w:val="23"/>
          <w:szCs w:val="23"/>
        </w:rPr>
        <w:t xml:space="preserve">penslaizado según la siguiente tabla: </w:t>
      </w:r>
    </w:p>
    <w:p w:rsidR="006B4DD8" w:rsidRDefault="006B4DD8" w:rsidP="003D2D7D">
      <w:pPr>
        <w:pStyle w:val="Textoindependiente"/>
        <w:ind w:left="152" w:right="185" w:firstLine="708"/>
        <w:rPr>
          <w:rFonts w:ascii="Garamond" w:hAnsi="Garamond"/>
          <w:sz w:val="23"/>
          <w:szCs w:val="23"/>
        </w:rPr>
      </w:pPr>
      <w:r>
        <w:rPr>
          <w:rFonts w:ascii="Garamond" w:hAnsi="Garamond"/>
          <w:sz w:val="23"/>
          <w:szCs w:val="23"/>
        </w:rPr>
        <w:t xml:space="preserve">1 dia de retraso: -1,5 puntos. </w:t>
      </w:r>
    </w:p>
    <w:p w:rsidR="006B4DD8" w:rsidRDefault="006B4DD8" w:rsidP="003D2D7D">
      <w:pPr>
        <w:pStyle w:val="Textoindependiente"/>
        <w:ind w:left="152" w:right="185" w:firstLine="708"/>
        <w:rPr>
          <w:rFonts w:ascii="Garamond" w:hAnsi="Garamond"/>
          <w:sz w:val="23"/>
          <w:szCs w:val="23"/>
        </w:rPr>
      </w:pPr>
      <w:r>
        <w:rPr>
          <w:rFonts w:ascii="Garamond" w:hAnsi="Garamond"/>
          <w:sz w:val="23"/>
          <w:szCs w:val="23"/>
        </w:rPr>
        <w:t xml:space="preserve">2 días de retraos: -3 puntos. </w:t>
      </w:r>
    </w:p>
    <w:p w:rsidR="006B4DD8" w:rsidRDefault="006B4DD8" w:rsidP="003D2D7D">
      <w:pPr>
        <w:pStyle w:val="Textoindependiente"/>
        <w:ind w:left="152" w:right="185" w:firstLine="708"/>
        <w:rPr>
          <w:rFonts w:ascii="Garamond" w:hAnsi="Garamond"/>
          <w:sz w:val="23"/>
          <w:szCs w:val="23"/>
        </w:rPr>
      </w:pPr>
      <w:r>
        <w:rPr>
          <w:rFonts w:ascii="Garamond" w:hAnsi="Garamond"/>
          <w:sz w:val="23"/>
          <w:szCs w:val="23"/>
        </w:rPr>
        <w:t xml:space="preserve">3 días de retraso: -4 puntos. </w:t>
      </w:r>
    </w:p>
    <w:p w:rsidR="006B4DD8" w:rsidRDefault="006B4DD8" w:rsidP="003D2D7D">
      <w:pPr>
        <w:pStyle w:val="Textoindependiente"/>
        <w:ind w:left="152" w:right="185" w:firstLine="708"/>
        <w:rPr>
          <w:rFonts w:ascii="Garamond" w:hAnsi="Garamond"/>
          <w:sz w:val="23"/>
          <w:szCs w:val="23"/>
        </w:rPr>
      </w:pPr>
      <w:r>
        <w:rPr>
          <w:rFonts w:ascii="Garamond" w:hAnsi="Garamond"/>
          <w:sz w:val="23"/>
          <w:szCs w:val="23"/>
        </w:rPr>
        <w:t xml:space="preserve">4 días o más de retraso: trabajo evaluado con 0 puntos. </w:t>
      </w:r>
    </w:p>
    <w:p w:rsidR="006B4DD8" w:rsidRDefault="006B4DD8" w:rsidP="003D2D7D">
      <w:pPr>
        <w:pStyle w:val="Textoindependiente"/>
        <w:ind w:left="152" w:right="185" w:firstLine="708"/>
        <w:rPr>
          <w:rFonts w:ascii="Garamond" w:hAnsi="Garamond"/>
          <w:sz w:val="23"/>
          <w:szCs w:val="23"/>
        </w:rPr>
      </w:pPr>
    </w:p>
    <w:p w:rsidR="003D2D7D" w:rsidRPr="003D2D7D" w:rsidRDefault="003D2D7D" w:rsidP="003D2D7D">
      <w:pPr>
        <w:pStyle w:val="Textoindependiente"/>
        <w:ind w:left="152" w:right="185" w:firstLine="708"/>
        <w:rPr>
          <w:rFonts w:ascii="Garamond" w:hAnsi="Garamond"/>
          <w:sz w:val="23"/>
          <w:szCs w:val="23"/>
        </w:rPr>
      </w:pPr>
      <w:r w:rsidRPr="003D2D7D">
        <w:rPr>
          <w:rFonts w:ascii="Garamond" w:hAnsi="Garamond"/>
          <w:sz w:val="23"/>
          <w:szCs w:val="23"/>
        </w:rPr>
        <w:t>El profesor establecerá las medidas de recuperación específicas para los trabajos y tareas que no han cumplido con el plazo establecido.</w:t>
      </w:r>
    </w:p>
    <w:p w:rsidR="003D2D7D" w:rsidRPr="003D2D7D" w:rsidRDefault="003D2D7D" w:rsidP="003D2D7D">
      <w:pPr>
        <w:pStyle w:val="Textoindependiente"/>
        <w:rPr>
          <w:rFonts w:ascii="Garamond" w:hAnsi="Garamond"/>
          <w:sz w:val="23"/>
          <w:szCs w:val="23"/>
        </w:rPr>
      </w:pPr>
    </w:p>
    <w:p w:rsidR="003D2D7D" w:rsidRPr="003D2D7D" w:rsidRDefault="003D2D7D" w:rsidP="003D2D7D">
      <w:pPr>
        <w:pStyle w:val="Textoindependiente"/>
        <w:rPr>
          <w:rFonts w:ascii="Garamond" w:hAnsi="Garamond"/>
          <w:sz w:val="23"/>
          <w:szCs w:val="23"/>
        </w:rPr>
      </w:pPr>
    </w:p>
    <w:p w:rsidR="003D2D7D" w:rsidRPr="003D2D7D" w:rsidRDefault="00007354" w:rsidP="00DD539E">
      <w:pPr>
        <w:pStyle w:val="Ttulo3"/>
        <w:keepNext w:val="0"/>
        <w:widowControl w:val="0"/>
        <w:numPr>
          <w:ilvl w:val="1"/>
          <w:numId w:val="79"/>
        </w:numPr>
        <w:tabs>
          <w:tab w:val="left" w:pos="693"/>
        </w:tabs>
        <w:autoSpaceDE w:val="0"/>
        <w:autoSpaceDN w:val="0"/>
        <w:spacing w:before="232"/>
        <w:ind w:left="692" w:hanging="540"/>
        <w:rPr>
          <w:rFonts w:ascii="Garamond" w:hAnsi="Garamond"/>
          <w:sz w:val="23"/>
          <w:szCs w:val="23"/>
        </w:rPr>
      </w:pPr>
      <w:r>
        <w:rPr>
          <w:rFonts w:ascii="Garamond" w:hAnsi="Garamond"/>
          <w:sz w:val="23"/>
          <w:szCs w:val="23"/>
        </w:rPr>
        <w:t xml:space="preserve">  </w:t>
      </w:r>
      <w:r w:rsidR="00D364BC">
        <w:rPr>
          <w:rFonts w:ascii="Garamond" w:hAnsi="Garamond"/>
          <w:sz w:val="23"/>
          <w:szCs w:val="23"/>
        </w:rPr>
        <w:t xml:space="preserve">PUBLICACIÓN CRITERIOS DE CALIFICACIÓN. </w:t>
      </w:r>
      <w:r>
        <w:rPr>
          <w:rFonts w:ascii="Garamond" w:hAnsi="Garamond"/>
          <w:sz w:val="23"/>
          <w:szCs w:val="23"/>
        </w:rPr>
        <w:t xml:space="preserve">       </w:t>
      </w:r>
    </w:p>
    <w:p w:rsidR="003D2D7D" w:rsidRPr="003D2D7D" w:rsidRDefault="003D2D7D" w:rsidP="003D2D7D">
      <w:pPr>
        <w:pStyle w:val="Textoindependiente"/>
        <w:spacing w:before="6"/>
        <w:rPr>
          <w:rFonts w:ascii="Garamond" w:hAnsi="Garamond"/>
          <w:b/>
          <w:sz w:val="23"/>
          <w:szCs w:val="23"/>
        </w:rPr>
      </w:pPr>
    </w:p>
    <w:p w:rsidR="003D2D7D" w:rsidRPr="003D2D7D" w:rsidRDefault="003D2D7D" w:rsidP="003D2D7D">
      <w:pPr>
        <w:pStyle w:val="Textoindependiente"/>
        <w:ind w:left="872" w:right="447"/>
        <w:rPr>
          <w:rFonts w:ascii="Garamond" w:hAnsi="Garamond"/>
          <w:sz w:val="23"/>
          <w:szCs w:val="23"/>
        </w:rPr>
      </w:pPr>
      <w:r w:rsidRPr="003D2D7D">
        <w:rPr>
          <w:rFonts w:ascii="Garamond" w:hAnsi="Garamond"/>
          <w:sz w:val="23"/>
          <w:szCs w:val="23"/>
        </w:rPr>
        <w:t>Los criterios de evaluación/calificación anteriormente descritos han sido publicados de la siguiente</w:t>
      </w:r>
      <w:r w:rsidRPr="003D2D7D">
        <w:rPr>
          <w:rFonts w:ascii="Garamond" w:hAnsi="Garamond"/>
          <w:spacing w:val="-5"/>
          <w:sz w:val="23"/>
          <w:szCs w:val="23"/>
        </w:rPr>
        <w:t xml:space="preserve"> </w:t>
      </w:r>
      <w:r w:rsidRPr="003D2D7D">
        <w:rPr>
          <w:rFonts w:ascii="Garamond" w:hAnsi="Garamond"/>
          <w:sz w:val="23"/>
          <w:szCs w:val="23"/>
        </w:rPr>
        <w:t>forma:</w:t>
      </w:r>
    </w:p>
    <w:p w:rsidR="003D2D7D" w:rsidRPr="003D2D7D" w:rsidRDefault="003D2D7D" w:rsidP="00DD539E">
      <w:pPr>
        <w:pStyle w:val="Prrafodelista"/>
        <w:widowControl w:val="0"/>
        <w:numPr>
          <w:ilvl w:val="0"/>
          <w:numId w:val="80"/>
        </w:numPr>
        <w:tabs>
          <w:tab w:val="left" w:pos="580"/>
        </w:tabs>
        <w:autoSpaceDE w:val="0"/>
        <w:autoSpaceDN w:val="0"/>
        <w:ind w:right="190" w:hanging="360"/>
        <w:jc w:val="both"/>
        <w:rPr>
          <w:rFonts w:ascii="Garamond" w:hAnsi="Garamond"/>
          <w:sz w:val="23"/>
          <w:szCs w:val="23"/>
        </w:rPr>
      </w:pPr>
      <w:r w:rsidRPr="003D2D7D">
        <w:rPr>
          <w:rFonts w:ascii="Garamond" w:hAnsi="Garamond"/>
          <w:sz w:val="23"/>
          <w:szCs w:val="23"/>
        </w:rPr>
        <w:t>Explicación en clase de Educación Física: el primer día de clase lectiva se dedicará a la explicación de los contenidos a impartir durante ese curso, así como los criterios de evaluación / calificación de los</w:t>
      </w:r>
      <w:r w:rsidRPr="003D2D7D">
        <w:rPr>
          <w:rFonts w:ascii="Garamond" w:hAnsi="Garamond"/>
          <w:spacing w:val="-1"/>
          <w:sz w:val="23"/>
          <w:szCs w:val="23"/>
        </w:rPr>
        <w:t xml:space="preserve"> </w:t>
      </w:r>
      <w:r w:rsidRPr="003D2D7D">
        <w:rPr>
          <w:rFonts w:ascii="Garamond" w:hAnsi="Garamond"/>
          <w:sz w:val="23"/>
          <w:szCs w:val="23"/>
        </w:rPr>
        <w:t>mismos.</w:t>
      </w:r>
    </w:p>
    <w:p w:rsidR="003D2D7D" w:rsidRPr="00D364BC" w:rsidRDefault="003D2D7D" w:rsidP="00DD539E">
      <w:pPr>
        <w:pStyle w:val="Prrafodelista"/>
        <w:widowControl w:val="0"/>
        <w:numPr>
          <w:ilvl w:val="0"/>
          <w:numId w:val="80"/>
        </w:numPr>
        <w:tabs>
          <w:tab w:val="left" w:pos="580"/>
        </w:tabs>
        <w:autoSpaceDE w:val="0"/>
        <w:autoSpaceDN w:val="0"/>
        <w:ind w:right="192" w:hanging="360"/>
        <w:jc w:val="both"/>
        <w:rPr>
          <w:rFonts w:ascii="Garamond" w:hAnsi="Garamond"/>
          <w:sz w:val="23"/>
          <w:szCs w:val="23"/>
        </w:rPr>
      </w:pPr>
      <w:r w:rsidRPr="003D2D7D">
        <w:rPr>
          <w:rFonts w:ascii="Garamond" w:hAnsi="Garamond"/>
          <w:sz w:val="23"/>
          <w:szCs w:val="23"/>
        </w:rPr>
        <w:t>Publicación en el blog del departamento: los criterios se pueden encontrar en el apartado Departamento del blog:</w:t>
      </w:r>
      <w:r w:rsidRPr="003D2D7D">
        <w:rPr>
          <w:rFonts w:ascii="Garamond" w:hAnsi="Garamond"/>
          <w:spacing w:val="-12"/>
          <w:sz w:val="23"/>
          <w:szCs w:val="23"/>
        </w:rPr>
        <w:t xml:space="preserve"> </w:t>
      </w:r>
    </w:p>
    <w:p w:rsidR="00D364BC" w:rsidRPr="00D364BC" w:rsidRDefault="00D364BC" w:rsidP="00D364BC">
      <w:pPr>
        <w:widowControl w:val="0"/>
        <w:tabs>
          <w:tab w:val="left" w:pos="580"/>
        </w:tabs>
        <w:autoSpaceDE w:val="0"/>
        <w:autoSpaceDN w:val="0"/>
        <w:ind w:left="219" w:right="192"/>
        <w:jc w:val="both"/>
        <w:rPr>
          <w:rFonts w:ascii="Garamond" w:hAnsi="Garamond"/>
          <w:sz w:val="23"/>
          <w:szCs w:val="23"/>
        </w:rPr>
      </w:pPr>
      <w:r w:rsidRPr="00D364BC">
        <w:rPr>
          <w:rFonts w:ascii="Garamond" w:hAnsi="Garamond"/>
          <w:sz w:val="23"/>
          <w:szCs w:val="23"/>
        </w:rPr>
        <w:t xml:space="preserve">Evaluación 1º ESO: </w:t>
      </w:r>
      <w:hyperlink r:id="rId18" w:history="1">
        <w:r w:rsidRPr="00D364BC">
          <w:rPr>
            <w:rStyle w:val="Hipervnculo"/>
            <w:rFonts w:ascii="Garamond" w:hAnsi="Garamond"/>
            <w:sz w:val="23"/>
            <w:szCs w:val="23"/>
          </w:rPr>
          <w:t>https://app.box.com/s/zbqrwnk1e56fynlefg57</w:t>
        </w:r>
      </w:hyperlink>
    </w:p>
    <w:p w:rsidR="00D364BC" w:rsidRPr="00D364BC" w:rsidRDefault="00D364BC" w:rsidP="00D364BC">
      <w:pPr>
        <w:widowControl w:val="0"/>
        <w:tabs>
          <w:tab w:val="left" w:pos="580"/>
        </w:tabs>
        <w:autoSpaceDE w:val="0"/>
        <w:autoSpaceDN w:val="0"/>
        <w:ind w:left="219" w:right="192"/>
        <w:jc w:val="both"/>
        <w:rPr>
          <w:rFonts w:ascii="Garamond" w:hAnsi="Garamond"/>
          <w:sz w:val="23"/>
          <w:szCs w:val="23"/>
        </w:rPr>
      </w:pPr>
      <w:r w:rsidRPr="00D364BC">
        <w:rPr>
          <w:rFonts w:ascii="Garamond" w:hAnsi="Garamond"/>
          <w:sz w:val="23"/>
          <w:szCs w:val="23"/>
        </w:rPr>
        <w:t xml:space="preserve">Evaluación 2º ESO: </w:t>
      </w:r>
      <w:hyperlink r:id="rId19" w:history="1">
        <w:r w:rsidRPr="00D364BC">
          <w:rPr>
            <w:rStyle w:val="Hipervnculo"/>
            <w:rFonts w:ascii="Garamond" w:hAnsi="Garamond"/>
            <w:sz w:val="23"/>
            <w:szCs w:val="23"/>
          </w:rPr>
          <w:t>https://app.box.com/s/s2w1m6h4wi5roe9tt6f6</w:t>
        </w:r>
      </w:hyperlink>
      <w:r w:rsidRPr="00D364BC">
        <w:rPr>
          <w:rFonts w:ascii="Garamond" w:hAnsi="Garamond"/>
          <w:sz w:val="23"/>
          <w:szCs w:val="23"/>
        </w:rPr>
        <w:t xml:space="preserve"> </w:t>
      </w:r>
    </w:p>
    <w:p w:rsidR="00D364BC" w:rsidRPr="00D364BC" w:rsidRDefault="00D364BC" w:rsidP="00D364BC">
      <w:pPr>
        <w:widowControl w:val="0"/>
        <w:tabs>
          <w:tab w:val="left" w:pos="580"/>
        </w:tabs>
        <w:autoSpaceDE w:val="0"/>
        <w:autoSpaceDN w:val="0"/>
        <w:ind w:left="219" w:right="192"/>
        <w:jc w:val="both"/>
        <w:rPr>
          <w:rFonts w:ascii="Garamond" w:hAnsi="Garamond"/>
          <w:sz w:val="23"/>
          <w:szCs w:val="23"/>
        </w:rPr>
      </w:pPr>
      <w:r w:rsidRPr="00D364BC">
        <w:rPr>
          <w:rFonts w:ascii="Garamond" w:hAnsi="Garamond"/>
          <w:sz w:val="23"/>
          <w:szCs w:val="23"/>
        </w:rPr>
        <w:t xml:space="preserve">Evaluación 3º ESO: </w:t>
      </w:r>
      <w:hyperlink r:id="rId20" w:history="1">
        <w:r w:rsidRPr="00D364BC">
          <w:rPr>
            <w:rStyle w:val="Hipervnculo"/>
            <w:rFonts w:ascii="Garamond" w:hAnsi="Garamond"/>
            <w:sz w:val="23"/>
            <w:szCs w:val="23"/>
          </w:rPr>
          <w:t>https://app.box.com/s/9bczdpordzj7cz5t691f</w:t>
        </w:r>
      </w:hyperlink>
      <w:r w:rsidRPr="00D364BC">
        <w:rPr>
          <w:rFonts w:ascii="Garamond" w:hAnsi="Garamond"/>
          <w:sz w:val="23"/>
          <w:szCs w:val="23"/>
        </w:rPr>
        <w:t xml:space="preserve"> </w:t>
      </w:r>
    </w:p>
    <w:p w:rsidR="00D364BC" w:rsidRPr="00D364BC" w:rsidRDefault="00D364BC" w:rsidP="00D364BC">
      <w:pPr>
        <w:widowControl w:val="0"/>
        <w:tabs>
          <w:tab w:val="left" w:pos="580"/>
        </w:tabs>
        <w:autoSpaceDE w:val="0"/>
        <w:autoSpaceDN w:val="0"/>
        <w:ind w:left="219" w:right="192"/>
        <w:jc w:val="both"/>
        <w:rPr>
          <w:rFonts w:ascii="Garamond" w:hAnsi="Garamond"/>
          <w:sz w:val="23"/>
          <w:szCs w:val="23"/>
        </w:rPr>
      </w:pPr>
      <w:r w:rsidRPr="00D364BC">
        <w:rPr>
          <w:rFonts w:ascii="Garamond" w:hAnsi="Garamond"/>
          <w:sz w:val="23"/>
          <w:szCs w:val="23"/>
        </w:rPr>
        <w:t xml:space="preserve">Evaluación 4º ESO: </w:t>
      </w:r>
      <w:hyperlink r:id="rId21" w:history="1">
        <w:r w:rsidRPr="00D364BC">
          <w:rPr>
            <w:rStyle w:val="Hipervnculo"/>
            <w:rFonts w:ascii="Garamond" w:hAnsi="Garamond"/>
            <w:sz w:val="23"/>
            <w:szCs w:val="23"/>
          </w:rPr>
          <w:t>https://app.box.com/s/046zv2qc6jzk7v2z3il8</w:t>
        </w:r>
      </w:hyperlink>
      <w:r w:rsidRPr="00D364BC">
        <w:rPr>
          <w:rFonts w:ascii="Garamond" w:hAnsi="Garamond"/>
          <w:sz w:val="23"/>
          <w:szCs w:val="23"/>
        </w:rPr>
        <w:t xml:space="preserve"> </w:t>
      </w:r>
    </w:p>
    <w:p w:rsidR="00D364BC" w:rsidRPr="00D364BC" w:rsidRDefault="00D364BC" w:rsidP="00D364BC">
      <w:pPr>
        <w:widowControl w:val="0"/>
        <w:tabs>
          <w:tab w:val="left" w:pos="580"/>
        </w:tabs>
        <w:autoSpaceDE w:val="0"/>
        <w:autoSpaceDN w:val="0"/>
        <w:ind w:left="219" w:right="192"/>
        <w:jc w:val="both"/>
        <w:rPr>
          <w:rFonts w:ascii="Garamond" w:hAnsi="Garamond"/>
          <w:sz w:val="23"/>
          <w:szCs w:val="23"/>
        </w:rPr>
      </w:pPr>
      <w:r w:rsidRPr="00D364BC">
        <w:rPr>
          <w:rFonts w:ascii="Garamond" w:hAnsi="Garamond"/>
          <w:sz w:val="23"/>
          <w:szCs w:val="23"/>
        </w:rPr>
        <w:t xml:space="preserve">Criterios de calificación: </w:t>
      </w:r>
      <w:hyperlink r:id="rId22" w:history="1">
        <w:r w:rsidRPr="00D364BC">
          <w:rPr>
            <w:rStyle w:val="Hipervnculo"/>
            <w:rFonts w:ascii="Garamond" w:hAnsi="Garamond"/>
            <w:sz w:val="23"/>
            <w:szCs w:val="23"/>
          </w:rPr>
          <w:t>https://app.box.com/s/9rilav1qqrm896iznk4i</w:t>
        </w:r>
      </w:hyperlink>
      <w:r w:rsidRPr="00D364BC">
        <w:rPr>
          <w:rFonts w:ascii="Garamond" w:hAnsi="Garamond"/>
          <w:sz w:val="23"/>
          <w:szCs w:val="23"/>
        </w:rPr>
        <w:t xml:space="preserve"> </w:t>
      </w:r>
    </w:p>
    <w:p w:rsidR="003D2D7D" w:rsidRDefault="003D2D7D" w:rsidP="003D2D7D">
      <w:pPr>
        <w:widowControl w:val="0"/>
        <w:tabs>
          <w:tab w:val="left" w:pos="580"/>
        </w:tabs>
        <w:autoSpaceDE w:val="0"/>
        <w:autoSpaceDN w:val="0"/>
        <w:ind w:right="192"/>
        <w:jc w:val="both"/>
        <w:rPr>
          <w:rFonts w:ascii="Garamond" w:hAnsi="Garamond"/>
          <w:sz w:val="23"/>
          <w:szCs w:val="23"/>
        </w:rPr>
      </w:pPr>
    </w:p>
    <w:p w:rsidR="003D2D7D" w:rsidRDefault="003D2D7D" w:rsidP="003D2D7D">
      <w:pPr>
        <w:widowControl w:val="0"/>
        <w:tabs>
          <w:tab w:val="left" w:pos="580"/>
        </w:tabs>
        <w:autoSpaceDE w:val="0"/>
        <w:autoSpaceDN w:val="0"/>
        <w:ind w:right="192"/>
        <w:jc w:val="both"/>
        <w:rPr>
          <w:rFonts w:ascii="Garamond" w:hAnsi="Garamond"/>
          <w:sz w:val="23"/>
          <w:szCs w:val="23"/>
        </w:rPr>
      </w:pPr>
    </w:p>
    <w:p w:rsidR="000237D0" w:rsidRDefault="000237D0" w:rsidP="003D2D7D">
      <w:pPr>
        <w:widowControl w:val="0"/>
        <w:tabs>
          <w:tab w:val="left" w:pos="580"/>
        </w:tabs>
        <w:autoSpaceDE w:val="0"/>
        <w:autoSpaceDN w:val="0"/>
        <w:ind w:right="192"/>
        <w:jc w:val="both"/>
        <w:rPr>
          <w:rFonts w:ascii="Garamond" w:hAnsi="Garamond"/>
          <w:sz w:val="23"/>
          <w:szCs w:val="23"/>
        </w:rPr>
      </w:pPr>
    </w:p>
    <w:p w:rsidR="000237D0" w:rsidRPr="00593E0D" w:rsidRDefault="000237D0" w:rsidP="000237D0">
      <w:pPr>
        <w:jc w:val="both"/>
        <w:rPr>
          <w:rFonts w:ascii="Garamond" w:hAnsi="Garamond"/>
          <w:b/>
          <w:bCs/>
          <w:sz w:val="23"/>
          <w:szCs w:val="23"/>
        </w:rPr>
      </w:pPr>
      <w:r w:rsidRPr="000237D0">
        <w:rPr>
          <w:rFonts w:ascii="Garamond" w:hAnsi="Garamond"/>
          <w:b/>
          <w:bCs/>
          <w:sz w:val="23"/>
          <w:szCs w:val="23"/>
        </w:rPr>
        <w:t>4.12.</w:t>
      </w:r>
      <w:r>
        <w:rPr>
          <w:rFonts w:ascii="Garamond" w:hAnsi="Garamond"/>
          <w:sz w:val="23"/>
          <w:szCs w:val="23"/>
        </w:rPr>
        <w:t xml:space="preserve">  </w:t>
      </w:r>
      <w:r w:rsidRPr="00593E0D">
        <w:rPr>
          <w:rFonts w:ascii="Garamond" w:hAnsi="Garamond"/>
          <w:b/>
          <w:bCs/>
          <w:sz w:val="23"/>
          <w:szCs w:val="23"/>
        </w:rPr>
        <w:t>COMUNICACIÓN PROFESOR-ALUMNOS-FAMILIAS</w:t>
      </w:r>
    </w:p>
    <w:p w:rsidR="000237D0" w:rsidRDefault="000237D0" w:rsidP="000237D0">
      <w:pPr>
        <w:ind w:firstLine="708"/>
        <w:jc w:val="both"/>
        <w:rPr>
          <w:rFonts w:ascii="Garamond" w:hAnsi="Garamond"/>
          <w:sz w:val="23"/>
          <w:szCs w:val="23"/>
        </w:rPr>
      </w:pPr>
    </w:p>
    <w:p w:rsidR="000237D0" w:rsidRDefault="000237D0" w:rsidP="000237D0">
      <w:pPr>
        <w:ind w:firstLine="708"/>
        <w:jc w:val="both"/>
        <w:rPr>
          <w:rFonts w:ascii="Garamond" w:hAnsi="Garamond"/>
          <w:sz w:val="23"/>
          <w:szCs w:val="23"/>
        </w:rPr>
      </w:pPr>
      <w:r>
        <w:rPr>
          <w:rFonts w:ascii="Garamond" w:hAnsi="Garamond"/>
          <w:sz w:val="23"/>
          <w:szCs w:val="23"/>
        </w:rPr>
        <w:t xml:space="preserve">Debido a los fallos y numerosas limtaciones (tamaño de archivos a adjuntar, retraso en las comunicaciones, anulación de notificaciones a correos electrónicos, dificultad de trabajo en medios digitales de pequeño formato como móviles y tablets) de la plataforma Delphos Papas durante el confinamiento del curso anterior; se estableció el correo de </w:t>
      </w:r>
      <w:hyperlink r:id="rId23" w:history="1">
        <w:r w:rsidRPr="00221797">
          <w:rPr>
            <w:rStyle w:val="Hipervnculo"/>
            <w:rFonts w:ascii="Garamond" w:hAnsi="Garamond"/>
            <w:sz w:val="23"/>
            <w:szCs w:val="23"/>
          </w:rPr>
          <w:t>edfisicaieso@gmail.com</w:t>
        </w:r>
      </w:hyperlink>
      <w:r>
        <w:rPr>
          <w:rFonts w:ascii="Garamond" w:hAnsi="Garamond"/>
          <w:sz w:val="23"/>
          <w:szCs w:val="23"/>
        </w:rPr>
        <w:t xml:space="preserve"> y la web </w:t>
      </w:r>
      <w:hyperlink r:id="rId24" w:history="1">
        <w:r w:rsidRPr="00221797">
          <w:rPr>
            <w:rStyle w:val="Hipervnculo"/>
            <w:rFonts w:ascii="Garamond" w:hAnsi="Garamond"/>
            <w:sz w:val="23"/>
            <w:szCs w:val="23"/>
          </w:rPr>
          <w:t>http://educacionfisicaieso.blogspot.com/</w:t>
        </w:r>
      </w:hyperlink>
      <w:r>
        <w:rPr>
          <w:rFonts w:ascii="Garamond" w:hAnsi="Garamond"/>
          <w:sz w:val="23"/>
          <w:szCs w:val="23"/>
        </w:rPr>
        <w:t xml:space="preserve"> como elementos referenciales de trabajo.</w:t>
      </w:r>
    </w:p>
    <w:p w:rsidR="000237D0" w:rsidRDefault="000237D0" w:rsidP="000237D0">
      <w:pPr>
        <w:ind w:firstLine="708"/>
        <w:jc w:val="both"/>
        <w:rPr>
          <w:rFonts w:ascii="Garamond" w:hAnsi="Garamond"/>
          <w:sz w:val="23"/>
          <w:szCs w:val="23"/>
        </w:rPr>
      </w:pPr>
      <w:r>
        <w:rPr>
          <w:rFonts w:ascii="Garamond" w:hAnsi="Garamond"/>
          <w:sz w:val="23"/>
          <w:szCs w:val="23"/>
        </w:rPr>
        <w:t xml:space="preserve">Aún así, todas las actividades, fueron también enviadas a través de las actividades de Delphos Papas. </w:t>
      </w:r>
    </w:p>
    <w:p w:rsidR="000237D0" w:rsidRDefault="000237D0" w:rsidP="000237D0">
      <w:pPr>
        <w:ind w:firstLine="708"/>
        <w:jc w:val="both"/>
        <w:rPr>
          <w:rFonts w:ascii="Garamond" w:hAnsi="Garamond"/>
          <w:sz w:val="23"/>
          <w:szCs w:val="23"/>
        </w:rPr>
      </w:pPr>
      <w:r>
        <w:rPr>
          <w:rFonts w:ascii="Garamond" w:hAnsi="Garamond"/>
          <w:sz w:val="23"/>
          <w:szCs w:val="23"/>
        </w:rPr>
        <w:t xml:space="preserve">Durante este curso, y siempre y cuando la plataforma subsane los errores de funcionamiento que sigue presentando (como la asignación de alumno errónea para los grupos de sección europea y no sección de 4º ESO); el profesor tiene previsto la puesta en marcha y migración de todo el proceso comunicativo y de envío de tareas y trabajos al Aula Virtual de Delphos Papas. </w:t>
      </w:r>
    </w:p>
    <w:p w:rsidR="000237D0" w:rsidRDefault="000237D0" w:rsidP="000237D0">
      <w:pPr>
        <w:ind w:firstLine="708"/>
        <w:jc w:val="both"/>
        <w:rPr>
          <w:rFonts w:ascii="Garamond" w:hAnsi="Garamond"/>
          <w:sz w:val="23"/>
          <w:szCs w:val="23"/>
        </w:rPr>
      </w:pPr>
    </w:p>
    <w:p w:rsidR="000237D0" w:rsidRDefault="000237D0" w:rsidP="000237D0">
      <w:pPr>
        <w:ind w:firstLine="708"/>
        <w:jc w:val="both"/>
        <w:rPr>
          <w:rFonts w:ascii="Garamond" w:hAnsi="Garamond"/>
          <w:sz w:val="23"/>
          <w:szCs w:val="23"/>
        </w:rPr>
      </w:pPr>
      <w:r>
        <w:rPr>
          <w:rFonts w:ascii="Garamond" w:hAnsi="Garamond"/>
          <w:sz w:val="23"/>
          <w:szCs w:val="23"/>
        </w:rPr>
        <w:t xml:space="preserve">La confirmación de entrega o la ausencia de la misma a través de estos medios, refrenda la recepción de las tareas y trabajos por parte del profesor. </w:t>
      </w:r>
    </w:p>
    <w:p w:rsidR="000237D0" w:rsidRDefault="000237D0" w:rsidP="000237D0">
      <w:pPr>
        <w:ind w:firstLine="708"/>
        <w:jc w:val="both"/>
        <w:rPr>
          <w:rFonts w:ascii="Garamond" w:hAnsi="Garamond"/>
          <w:sz w:val="23"/>
          <w:szCs w:val="23"/>
        </w:rPr>
      </w:pPr>
    </w:p>
    <w:p w:rsidR="000237D0" w:rsidRDefault="000237D0" w:rsidP="000237D0">
      <w:pPr>
        <w:ind w:firstLine="708"/>
        <w:jc w:val="both"/>
        <w:rPr>
          <w:rFonts w:ascii="Garamond" w:hAnsi="Garamond"/>
          <w:sz w:val="23"/>
          <w:szCs w:val="23"/>
        </w:rPr>
      </w:pPr>
      <w:r>
        <w:rPr>
          <w:rFonts w:ascii="Garamond" w:hAnsi="Garamond"/>
          <w:sz w:val="23"/>
          <w:szCs w:val="23"/>
        </w:rPr>
        <w:t xml:space="preserve">Se abre una dificultad añadida para los alumnos que se encuentran en situación de brecha digital, ya sea por falta de ordenador con funcionamiento correcto, o por carecer de conexión de datos estable y capaz de procesar todas las actividades (muchas de ellas de vídeo). </w:t>
      </w:r>
    </w:p>
    <w:p w:rsidR="000237D0" w:rsidRDefault="000237D0" w:rsidP="000237D0">
      <w:pPr>
        <w:ind w:firstLine="708"/>
        <w:jc w:val="both"/>
        <w:rPr>
          <w:rFonts w:ascii="Garamond" w:hAnsi="Garamond"/>
          <w:sz w:val="23"/>
          <w:szCs w:val="23"/>
        </w:rPr>
      </w:pPr>
      <w:r>
        <w:rPr>
          <w:rFonts w:ascii="Garamond" w:hAnsi="Garamond"/>
          <w:sz w:val="23"/>
          <w:szCs w:val="23"/>
        </w:rPr>
        <w:t xml:space="preserve">Para ello se ha dotado al centro de una remesa de 9 portátiles y 15 tarjetas de datos que serán repartidos entre los alunnos que constanten sus dificultades para acceder a las tareas y actividades de forma telemática. </w:t>
      </w:r>
    </w:p>
    <w:p w:rsidR="000237D0" w:rsidRDefault="000237D0" w:rsidP="003D2D7D">
      <w:pPr>
        <w:widowControl w:val="0"/>
        <w:tabs>
          <w:tab w:val="left" w:pos="580"/>
        </w:tabs>
        <w:autoSpaceDE w:val="0"/>
        <w:autoSpaceDN w:val="0"/>
        <w:ind w:right="192"/>
        <w:jc w:val="both"/>
        <w:rPr>
          <w:rFonts w:ascii="Garamond" w:hAnsi="Garamond"/>
          <w:sz w:val="23"/>
          <w:szCs w:val="23"/>
        </w:rPr>
        <w:sectPr w:rsidR="000237D0" w:rsidSect="00150F57">
          <w:type w:val="continuous"/>
          <w:pgSz w:w="11906" w:h="16838"/>
          <w:pgMar w:top="1417" w:right="1701" w:bottom="993" w:left="1701" w:header="284" w:footer="708" w:gutter="0"/>
          <w:pgNumType w:start="36"/>
          <w:cols w:space="708"/>
          <w:docGrid w:linePitch="360"/>
        </w:sectPr>
      </w:pPr>
    </w:p>
    <w:p w:rsidR="003D2D7D" w:rsidRPr="003D2D7D" w:rsidRDefault="003D2D7D" w:rsidP="003D2D7D">
      <w:pPr>
        <w:pStyle w:val="Ttulo1"/>
        <w:tabs>
          <w:tab w:val="left" w:pos="3656"/>
          <w:tab w:val="left" w:pos="9744"/>
        </w:tabs>
        <w:ind w:left="159"/>
        <w:rPr>
          <w:rFonts w:ascii="Garamond" w:hAnsi="Garamond"/>
          <w:sz w:val="32"/>
          <w:szCs w:val="23"/>
          <w:shd w:val="clear" w:color="auto" w:fill="C0C0C0"/>
        </w:rPr>
      </w:pPr>
      <w:r w:rsidRPr="003D2D7D">
        <w:rPr>
          <w:rFonts w:ascii="Garamond" w:hAnsi="Garamond"/>
          <w:sz w:val="32"/>
          <w:szCs w:val="23"/>
          <w:shd w:val="clear" w:color="auto" w:fill="C0C0C0"/>
        </w:rPr>
        <w:t>5. METOLODOLOGÍA</w:t>
      </w:r>
    </w:p>
    <w:p w:rsidR="003D2D7D" w:rsidRPr="003D2D7D" w:rsidRDefault="003D2D7D" w:rsidP="00DD539E">
      <w:pPr>
        <w:pStyle w:val="Ttulo3"/>
        <w:keepNext w:val="0"/>
        <w:widowControl w:val="0"/>
        <w:numPr>
          <w:ilvl w:val="1"/>
          <w:numId w:val="82"/>
        </w:numPr>
        <w:tabs>
          <w:tab w:val="left" w:pos="590"/>
        </w:tabs>
        <w:autoSpaceDE w:val="0"/>
        <w:autoSpaceDN w:val="0"/>
        <w:spacing w:before="274"/>
        <w:ind w:right="-1" w:firstLine="0"/>
        <w:rPr>
          <w:rFonts w:ascii="Garamond" w:hAnsi="Garamond"/>
        </w:rPr>
      </w:pPr>
      <w:r w:rsidRPr="003D2D7D">
        <w:rPr>
          <w:rFonts w:ascii="Garamond" w:hAnsi="Garamond"/>
        </w:rPr>
        <w:t>ORGANIZACIÓN DE LA MATERIA. CONCEPTOS METODOLÓGICOS DE CARÁCTER GENERAL.</w:t>
      </w:r>
    </w:p>
    <w:p w:rsidR="003D2D7D" w:rsidRPr="003D2D7D" w:rsidRDefault="003D2D7D" w:rsidP="003D2D7D">
      <w:pPr>
        <w:pStyle w:val="Textoindependiente"/>
        <w:spacing w:before="6"/>
        <w:ind w:right="-1"/>
        <w:rPr>
          <w:rFonts w:ascii="Garamond" w:hAnsi="Garamond"/>
          <w:b/>
          <w:sz w:val="23"/>
          <w:szCs w:val="23"/>
        </w:rPr>
      </w:pPr>
    </w:p>
    <w:p w:rsidR="003D2D7D" w:rsidRPr="003D2D7D" w:rsidRDefault="003D2D7D" w:rsidP="003D2D7D">
      <w:pPr>
        <w:pStyle w:val="Textoindependiente"/>
        <w:ind w:left="152" w:right="-1" w:firstLine="708"/>
        <w:rPr>
          <w:rFonts w:ascii="Garamond" w:hAnsi="Garamond"/>
          <w:sz w:val="23"/>
          <w:szCs w:val="23"/>
        </w:rPr>
      </w:pPr>
      <w:r w:rsidRPr="003D2D7D">
        <w:rPr>
          <w:rFonts w:ascii="Garamond" w:hAnsi="Garamond"/>
          <w:sz w:val="23"/>
          <w:szCs w:val="23"/>
        </w:rPr>
        <w:t>Las características y los conocimientos previos del alumnado y las peculiaridades de la materia y de los contenidos tratados en cada caso, son elementos que deberán ser tenidos en cuenta a la hora de aplicar la amplia variedad de recursos metodológicos presentes en la Educación Física.</w:t>
      </w:r>
    </w:p>
    <w:p w:rsidR="003D2D7D" w:rsidRPr="003D2D7D" w:rsidRDefault="003D2D7D" w:rsidP="003D2D7D">
      <w:pPr>
        <w:pStyle w:val="Textoindependiente"/>
        <w:ind w:left="152" w:right="-1" w:firstLine="708"/>
        <w:rPr>
          <w:rFonts w:ascii="Garamond" w:hAnsi="Garamond"/>
          <w:sz w:val="23"/>
          <w:szCs w:val="23"/>
        </w:rPr>
      </w:pPr>
      <w:r w:rsidRPr="003D2D7D">
        <w:rPr>
          <w:rFonts w:ascii="Garamond" w:hAnsi="Garamond"/>
          <w:sz w:val="23"/>
          <w:szCs w:val="23"/>
        </w:rPr>
        <w:t>Esta aplicación no será nunca producto de la improvisación, sino que supondrá el resultado de un proceso de reflexión en el que se tendrá en cuenta la correspondencia entre las distintas fases del aprendizaje y la evolución del alumnado. La diversidad de situaciones de aprendizaje presentes en la Educación Física no recomienda la utilización de una sola metodología, de tal forma que la adecuada combinación de las mismas es la que propiciará los mejores resultados. Es por esto que el docente deberá contar con un amplio repertorio de recursos didácticos que den respuesta a las distintas situaciones planteadas en cada caso.</w:t>
      </w:r>
    </w:p>
    <w:p w:rsidR="003D2D7D" w:rsidRPr="003D2D7D" w:rsidRDefault="003D2D7D" w:rsidP="003D2D7D">
      <w:pPr>
        <w:pStyle w:val="Textoindependiente"/>
        <w:ind w:right="-1"/>
        <w:rPr>
          <w:rFonts w:ascii="Garamond" w:hAnsi="Garamond"/>
          <w:sz w:val="23"/>
          <w:szCs w:val="23"/>
        </w:rPr>
      </w:pPr>
    </w:p>
    <w:p w:rsidR="003D2D7D" w:rsidRPr="003D2D7D" w:rsidRDefault="003D2D7D" w:rsidP="003D2D7D">
      <w:pPr>
        <w:pStyle w:val="Textoindependiente"/>
        <w:ind w:left="152" w:right="-1" w:firstLine="708"/>
        <w:rPr>
          <w:rFonts w:ascii="Garamond" w:hAnsi="Garamond"/>
          <w:sz w:val="23"/>
          <w:szCs w:val="23"/>
        </w:rPr>
      </w:pPr>
      <w:r w:rsidRPr="003D2D7D">
        <w:rPr>
          <w:rFonts w:ascii="Garamond" w:hAnsi="Garamond"/>
          <w:sz w:val="23"/>
          <w:szCs w:val="23"/>
        </w:rPr>
        <w:t>Partiendo del hecho de que el verdadero protagonismo en las clases de Educación Física lo tiene el alumnado y su proceso de aprendizaje, se priorizarán aquellos planteamientos metodológicos en los que el discente asuma un papel activo y que promuevan su participación en el proceso pedagógico, así como los que le impliquen cognitivamente y estimulen en el mismo procesos de búsqueda y de resolución de problemas, lo que generará aprendizajes de mayor calidad y mantenidos en el tiempo. En este sentido, aparte de continuar con las metodologías que hasta ahora se han venido utilizando, sería adecuado contemplar la incorporación de propuestas</w:t>
      </w:r>
    </w:p>
    <w:p w:rsidR="003D2D7D" w:rsidRPr="003D2D7D" w:rsidRDefault="003D2D7D" w:rsidP="003D2D7D">
      <w:pPr>
        <w:pStyle w:val="Textoindependiente"/>
        <w:ind w:left="152" w:right="-1"/>
        <w:rPr>
          <w:rFonts w:ascii="Garamond" w:hAnsi="Garamond"/>
          <w:sz w:val="23"/>
          <w:szCs w:val="23"/>
        </w:rPr>
      </w:pPr>
      <w:r w:rsidRPr="003D2D7D">
        <w:rPr>
          <w:rFonts w:ascii="Garamond" w:hAnsi="Garamond"/>
          <w:sz w:val="23"/>
          <w:szCs w:val="23"/>
        </w:rPr>
        <w:t>metodológicas que aportarán nuevos planteamientos en el desarrollo de los aprendizajes, consiguiendo en muchos casos altas dosis de motivación por parte de los alumnos y las alumnas.</w:t>
      </w:r>
    </w:p>
    <w:p w:rsidR="003D2D7D" w:rsidRPr="003D2D7D" w:rsidRDefault="003D2D7D" w:rsidP="003D2D7D">
      <w:pPr>
        <w:pStyle w:val="Textoindependiente"/>
        <w:spacing w:before="9"/>
        <w:ind w:right="-1"/>
        <w:rPr>
          <w:rFonts w:ascii="Garamond" w:hAnsi="Garamond"/>
          <w:sz w:val="23"/>
          <w:szCs w:val="23"/>
        </w:rPr>
      </w:pPr>
    </w:p>
    <w:p w:rsidR="003D2D7D" w:rsidRPr="003D2D7D" w:rsidRDefault="003D2D7D" w:rsidP="003D2D7D">
      <w:pPr>
        <w:pStyle w:val="Textoindependiente"/>
        <w:spacing w:before="1"/>
        <w:ind w:left="152" w:right="-1" w:firstLine="708"/>
        <w:rPr>
          <w:rFonts w:ascii="Garamond" w:hAnsi="Garamond"/>
          <w:sz w:val="23"/>
          <w:szCs w:val="23"/>
        </w:rPr>
      </w:pPr>
      <w:r w:rsidRPr="003D2D7D">
        <w:rPr>
          <w:rFonts w:ascii="Garamond" w:hAnsi="Garamond"/>
          <w:sz w:val="23"/>
          <w:szCs w:val="23"/>
        </w:rPr>
        <w:t>Es el caso de la enseñanza comprensiva, el modelo de educación deportiva o el aprendizaje cooperativo, entre otros. En este contexto los aprendizajes serán significativos y funcionales, de manera que el alumnado encuentre sentido y aplicación a lo que aprende. Se fomentarán además actitudes de reflexión y análisis sobre el propio proceso de adquisición de los distintos conocimientos y destrezas, lo que posibilitará la adquisición de una progresiva autonomía que, llegado el momento, hará posible la gestión de su propia práctica física.</w:t>
      </w:r>
    </w:p>
    <w:p w:rsidR="003D2D7D" w:rsidRPr="003D2D7D" w:rsidRDefault="003D2D7D" w:rsidP="003D2D7D">
      <w:pPr>
        <w:pStyle w:val="Textoindependiente"/>
        <w:ind w:right="-1"/>
        <w:rPr>
          <w:rFonts w:ascii="Garamond" w:hAnsi="Garamond"/>
          <w:sz w:val="23"/>
          <w:szCs w:val="23"/>
        </w:rPr>
      </w:pPr>
    </w:p>
    <w:p w:rsidR="003D2D7D" w:rsidRPr="003D2D7D" w:rsidRDefault="003D2D7D" w:rsidP="003D2D7D">
      <w:pPr>
        <w:pStyle w:val="Textoindependiente"/>
        <w:ind w:left="152" w:right="-1" w:firstLine="708"/>
        <w:rPr>
          <w:rFonts w:ascii="Garamond" w:hAnsi="Garamond"/>
          <w:sz w:val="23"/>
          <w:szCs w:val="23"/>
        </w:rPr>
      </w:pPr>
      <w:r w:rsidRPr="003D2D7D">
        <w:rPr>
          <w:rFonts w:ascii="Garamond" w:hAnsi="Garamond"/>
          <w:sz w:val="23"/>
          <w:szCs w:val="23"/>
        </w:rPr>
        <w:t>En este mismo sentido, el planteamiento de contenidos se realizará teniendo en cuenta los intereses del alumnado, presentando los mismos de forma atractiva y utilizando los recursos de comunicación apropiados que hagan que los alumnos y alumnas se sientan motivados a adquirirlos.</w:t>
      </w:r>
    </w:p>
    <w:p w:rsidR="003D2D7D" w:rsidRPr="003D2D7D" w:rsidRDefault="003D2D7D" w:rsidP="003D2D7D">
      <w:pPr>
        <w:pStyle w:val="Textoindependiente"/>
        <w:ind w:left="152" w:right="-1" w:firstLine="708"/>
        <w:rPr>
          <w:rFonts w:ascii="Garamond" w:hAnsi="Garamond"/>
          <w:sz w:val="23"/>
          <w:szCs w:val="23"/>
        </w:rPr>
      </w:pPr>
      <w:r w:rsidRPr="003D2D7D">
        <w:rPr>
          <w:rFonts w:ascii="Garamond" w:hAnsi="Garamond"/>
          <w:sz w:val="23"/>
          <w:szCs w:val="23"/>
        </w:rPr>
        <w:t>Las actividades propuestas en clase y sus grados de complejidad tendrán la suficiente variedad como para atender a los distintos ritmos de aprendizaje presentes en el aula y tendrán como punto de partida el nivel de desarrollo de los alumnos, buscando, además, que contribuyan a la mejora de las competencias clave.</w:t>
      </w:r>
    </w:p>
    <w:p w:rsidR="003D2D7D" w:rsidRPr="003D2D7D" w:rsidRDefault="003D2D7D" w:rsidP="003D2D7D">
      <w:pPr>
        <w:widowControl w:val="0"/>
        <w:tabs>
          <w:tab w:val="left" w:pos="580"/>
        </w:tabs>
        <w:autoSpaceDE w:val="0"/>
        <w:autoSpaceDN w:val="0"/>
        <w:ind w:right="-1"/>
        <w:jc w:val="both"/>
        <w:rPr>
          <w:rFonts w:ascii="Garamond" w:hAnsi="Garamond"/>
          <w:sz w:val="23"/>
          <w:szCs w:val="23"/>
        </w:rPr>
      </w:pPr>
      <w:r w:rsidRPr="003D2D7D">
        <w:rPr>
          <w:rFonts w:ascii="Garamond" w:hAnsi="Garamond"/>
          <w:sz w:val="23"/>
          <w:szCs w:val="23"/>
        </w:rPr>
        <w:t>Los retos planteados deberán ser alcanzables para el alumnado, permitiendo, a través de las adecuadas adaptaciones, la consecución de las metas establecidas. Se conseguirán, de esta manera, procesos de aprendizaje más motivantes y satisfactorios, algo que, sin duda, generará actitudes positivas hacia la materia, favoreciendo de esta forma la adherencia de nuestros alumnos y alumnas a la práctica física. Estas consideraciones adquieren especial importancia en el caso de los deportes, ya que las limitaciones técnicas impiden en muchas ocasiones una participación plena en este tipo de actividades</w:t>
      </w:r>
    </w:p>
    <w:p w:rsidR="003D2D7D" w:rsidRPr="00D364BC" w:rsidRDefault="003D2D7D" w:rsidP="003D2D7D">
      <w:pPr>
        <w:pStyle w:val="Textoindependiente"/>
        <w:spacing w:before="150"/>
        <w:ind w:left="152" w:right="183" w:firstLine="708"/>
        <w:rPr>
          <w:rFonts w:ascii="Garamond" w:hAnsi="Garamond"/>
          <w:sz w:val="23"/>
          <w:szCs w:val="23"/>
        </w:rPr>
      </w:pPr>
      <w:r w:rsidRPr="00D62C61">
        <w:rPr>
          <w:sz w:val="20"/>
          <w:szCs w:val="20"/>
          <w:lang w:eastAsia="en-GB"/>
        </w:rPr>
        <w:br w:type="column"/>
      </w:r>
      <w:r w:rsidRPr="00D364BC">
        <w:rPr>
          <w:rFonts w:ascii="Garamond" w:hAnsi="Garamond"/>
          <w:sz w:val="23"/>
          <w:szCs w:val="23"/>
        </w:rPr>
        <w:t>Destacar la importancia de que los aprendizajes, especialmente los deportivos, se realicen dentro de un contexto, que podrá ser de distinto tipo, desde situaciones en las que únicamente se tengan que controlar los propios movimientos, hasta en las que se debe responder a estímulos externos de oposición y coordinarse con los compañeros para conseguir el objetivo de la acción motriz.</w:t>
      </w:r>
    </w:p>
    <w:p w:rsidR="003D2D7D" w:rsidRPr="00D364BC" w:rsidRDefault="003D2D7D" w:rsidP="003D2D7D">
      <w:pPr>
        <w:pStyle w:val="Textoindependiente"/>
        <w:ind w:left="152" w:right="185" w:firstLine="708"/>
        <w:rPr>
          <w:rFonts w:ascii="Garamond" w:hAnsi="Garamond"/>
          <w:sz w:val="23"/>
          <w:szCs w:val="23"/>
        </w:rPr>
      </w:pPr>
      <w:r w:rsidRPr="00D364BC">
        <w:rPr>
          <w:rFonts w:ascii="Garamond" w:hAnsi="Garamond"/>
          <w:sz w:val="23"/>
          <w:szCs w:val="23"/>
        </w:rPr>
        <w:t>Aunque algunos de los aprendizajes deberán tener una fundamentación teórica, la Educación Física tiene un carácter eminentemente práctico, por lo que se intentará que el tiempo de práctica física  sea el mayor posible, utilizando los recursos didácticos que favorezcan este hecho y gestionando la organización de materiales e instalaciones, de forma que el proceso se vea</w:t>
      </w:r>
    </w:p>
    <w:p w:rsidR="003D2D7D" w:rsidRPr="00D364BC" w:rsidRDefault="003D2D7D" w:rsidP="003D2D7D">
      <w:pPr>
        <w:pStyle w:val="Textoindependiente"/>
        <w:ind w:left="152"/>
        <w:rPr>
          <w:rFonts w:ascii="Garamond" w:hAnsi="Garamond"/>
          <w:sz w:val="23"/>
          <w:szCs w:val="23"/>
        </w:rPr>
      </w:pPr>
      <w:r w:rsidRPr="00D364BC">
        <w:rPr>
          <w:rFonts w:ascii="Garamond" w:hAnsi="Garamond"/>
          <w:sz w:val="23"/>
          <w:szCs w:val="23"/>
        </w:rPr>
        <w:t>optimizado.</w:t>
      </w:r>
    </w:p>
    <w:p w:rsidR="003D2D7D" w:rsidRPr="00D364BC" w:rsidRDefault="003D2D7D" w:rsidP="003D2D7D">
      <w:pPr>
        <w:pStyle w:val="Textoindependiente"/>
        <w:spacing w:before="10"/>
        <w:rPr>
          <w:rFonts w:ascii="Garamond" w:hAnsi="Garamond"/>
          <w:sz w:val="23"/>
          <w:szCs w:val="23"/>
        </w:rPr>
      </w:pPr>
    </w:p>
    <w:p w:rsidR="003D2D7D" w:rsidRPr="00D364BC" w:rsidRDefault="003D2D7D" w:rsidP="003D2D7D">
      <w:pPr>
        <w:pStyle w:val="Textoindependiente"/>
        <w:spacing w:before="1"/>
        <w:ind w:left="152" w:right="186" w:firstLine="708"/>
        <w:rPr>
          <w:rFonts w:ascii="Garamond" w:hAnsi="Garamond"/>
          <w:sz w:val="23"/>
          <w:szCs w:val="23"/>
        </w:rPr>
      </w:pPr>
      <w:r w:rsidRPr="00D364BC">
        <w:rPr>
          <w:rFonts w:ascii="Garamond" w:hAnsi="Garamond"/>
          <w:sz w:val="23"/>
          <w:szCs w:val="23"/>
        </w:rPr>
        <w:t>Por otro lado, si atendemos a las recomendaciones de la Organización Mundial de la Salud en referencia al tiempo de práctica de actividad física diario, es evidente que las dos horas de asignación semanal disponibles en Educación Física son insuficientes para cumplir este objetivo. Teniendo en cuenta esto y el hecho de que una de las finalidades de la materia es la de crear hábitos de vida saludables y duraderos, se intentará que las actividades realizadas en clase no se mantengan sólo en el entorno escolar sino que pasen a formar parte del repertorio de posibilidades de utilización en el tiempo de ocio de los alumnos y alumnas.</w:t>
      </w:r>
    </w:p>
    <w:p w:rsidR="003D2D7D" w:rsidRPr="00D364BC" w:rsidRDefault="003D2D7D" w:rsidP="003D2D7D">
      <w:pPr>
        <w:pStyle w:val="Textoindependiente"/>
        <w:rPr>
          <w:rFonts w:ascii="Garamond" w:hAnsi="Garamond"/>
          <w:sz w:val="23"/>
          <w:szCs w:val="23"/>
        </w:rPr>
      </w:pPr>
    </w:p>
    <w:p w:rsidR="003D2D7D" w:rsidRPr="00D364BC" w:rsidRDefault="003D2D7D" w:rsidP="003D2D7D">
      <w:pPr>
        <w:pStyle w:val="Textoindependiente"/>
        <w:ind w:left="152" w:right="186" w:firstLine="708"/>
        <w:rPr>
          <w:rFonts w:ascii="Garamond" w:hAnsi="Garamond"/>
          <w:sz w:val="23"/>
          <w:szCs w:val="23"/>
        </w:rPr>
      </w:pPr>
      <w:r w:rsidRPr="00D364BC">
        <w:rPr>
          <w:rFonts w:ascii="Garamond" w:hAnsi="Garamond"/>
          <w:sz w:val="23"/>
          <w:szCs w:val="23"/>
        </w:rPr>
        <w:t>De igual forma se promocionará la participación del alumnado en aquellas iniciativas institucionales que promuevan los estilos de vida saludables y activos. Aprovechando el que algunos de los contenidos de la Educación Física guardan una estrecha relación con los que se trabajan en otras materias, se plantearán propuestas conjuntas de adquisición de aprendizajes favoreciendo de esta forma la interdisciplinariedad.</w:t>
      </w:r>
    </w:p>
    <w:p w:rsidR="003D2D7D" w:rsidRPr="00D364BC" w:rsidRDefault="003D2D7D" w:rsidP="003D2D7D">
      <w:pPr>
        <w:pStyle w:val="Textoindependiente"/>
        <w:spacing w:before="11"/>
        <w:rPr>
          <w:rFonts w:ascii="Garamond" w:hAnsi="Garamond"/>
          <w:sz w:val="23"/>
          <w:szCs w:val="23"/>
        </w:rPr>
      </w:pPr>
    </w:p>
    <w:p w:rsidR="003D2D7D" w:rsidRPr="00D364BC" w:rsidRDefault="003D2D7D" w:rsidP="003D2D7D">
      <w:pPr>
        <w:pStyle w:val="Textoindependiente"/>
        <w:ind w:left="152" w:right="195" w:firstLine="708"/>
        <w:rPr>
          <w:rFonts w:ascii="Garamond" w:hAnsi="Garamond"/>
          <w:sz w:val="23"/>
          <w:szCs w:val="23"/>
        </w:rPr>
      </w:pPr>
      <w:r w:rsidRPr="00D364BC">
        <w:rPr>
          <w:rFonts w:ascii="Garamond" w:hAnsi="Garamond"/>
          <w:sz w:val="23"/>
          <w:szCs w:val="23"/>
        </w:rPr>
        <w:t>Las formas de organización de la clase y del grupo serán variadas y flexibles en función de las circunstancias de aprendizaje, aunque se concederá especial importancia a las situaciones que</w:t>
      </w:r>
    </w:p>
    <w:p w:rsidR="003D2D7D" w:rsidRPr="00D364BC" w:rsidRDefault="003D2D7D" w:rsidP="00D364BC">
      <w:pPr>
        <w:pStyle w:val="Textoindependiente"/>
        <w:ind w:right="915"/>
        <w:rPr>
          <w:rFonts w:ascii="Garamond" w:hAnsi="Garamond"/>
          <w:sz w:val="23"/>
          <w:szCs w:val="23"/>
        </w:rPr>
      </w:pPr>
      <w:r w:rsidRPr="00D364BC">
        <w:rPr>
          <w:rFonts w:ascii="Garamond" w:hAnsi="Garamond"/>
          <w:sz w:val="23"/>
          <w:szCs w:val="23"/>
        </w:rPr>
        <w:t>favorezcan los factores de participación y socialización, promoviendo además aprendizajes de tipo cooperativo.</w:t>
      </w:r>
    </w:p>
    <w:p w:rsidR="003D2D7D" w:rsidRPr="00D364BC" w:rsidRDefault="003D2D7D" w:rsidP="003D2D7D">
      <w:pPr>
        <w:pStyle w:val="Textoindependiente"/>
        <w:rPr>
          <w:rFonts w:ascii="Garamond" w:hAnsi="Garamond"/>
          <w:sz w:val="23"/>
          <w:szCs w:val="23"/>
        </w:rPr>
      </w:pPr>
    </w:p>
    <w:p w:rsidR="003D2D7D" w:rsidRPr="00D364BC" w:rsidRDefault="003D2D7D" w:rsidP="003D2D7D">
      <w:pPr>
        <w:pStyle w:val="Textoindependiente"/>
        <w:ind w:left="152" w:right="185" w:firstLine="708"/>
        <w:rPr>
          <w:rFonts w:ascii="Garamond" w:hAnsi="Garamond"/>
          <w:sz w:val="23"/>
          <w:szCs w:val="23"/>
        </w:rPr>
      </w:pPr>
      <w:r w:rsidRPr="00D364BC">
        <w:rPr>
          <w:rFonts w:ascii="Garamond" w:hAnsi="Garamond"/>
          <w:sz w:val="23"/>
          <w:szCs w:val="23"/>
        </w:rPr>
        <w:t>Las características de la Educación Física convierten esta materia en un entorno propicio para el desarrollo de valores personales y sociales. El profesor tratará de que estos principios de actuación estén muy presentes en el desarrollo de las distintas actividades y en su práctica docente, debiendo tener muy  en cuenta que su comportamiento es uno de los principales elementos en la transmisión de valores a los alumnos. En este sentido, se prestará especial atención en erradicar cualquier tipo de estereotipo o prejuicio, fomentando la aceptación y la participación de todos y todas, independientemente de sus características, contribuyendo así de forma clara a la consecución de los elementos transversales.</w:t>
      </w:r>
    </w:p>
    <w:p w:rsidR="003D2D7D" w:rsidRPr="00D364BC" w:rsidRDefault="003D2D7D" w:rsidP="003D2D7D">
      <w:pPr>
        <w:pStyle w:val="Textoindependiente"/>
        <w:spacing w:before="11"/>
        <w:rPr>
          <w:rFonts w:ascii="Garamond" w:hAnsi="Garamond"/>
          <w:sz w:val="23"/>
          <w:szCs w:val="23"/>
        </w:rPr>
      </w:pPr>
    </w:p>
    <w:p w:rsidR="003D2D7D" w:rsidRPr="00D364BC" w:rsidRDefault="003D2D7D" w:rsidP="003D2D7D">
      <w:pPr>
        <w:rPr>
          <w:rFonts w:ascii="Garamond" w:hAnsi="Garamond"/>
          <w:sz w:val="23"/>
          <w:szCs w:val="23"/>
        </w:rPr>
      </w:pPr>
      <w:r w:rsidRPr="00D364BC">
        <w:rPr>
          <w:rFonts w:ascii="Garamond" w:hAnsi="Garamond"/>
          <w:sz w:val="23"/>
          <w:szCs w:val="23"/>
        </w:rPr>
        <w:t>En cuanto a la evaluación, estará presente en todo el proceso de enseñanza-aprendizaje y será de carácter formativo y, aunque cumplirá su función de verificación de los logros obtenidos, también orientará el aprendizaje del alumnado potenciando los éxitos, valorando el esfuerzo además de los resultados y corrigiendo los aspectos que deban ser mejorados, no utilizándose nunca como un elemento sancionador. Se tratará de conseguir que sea un proceso en el que el alumno tome parte activa, a través de experiencias de autoevaluación y de situaciones de reflexión crítica sobre sus desempeños</w:t>
      </w:r>
    </w:p>
    <w:p w:rsidR="003D2D7D" w:rsidRPr="00D364BC" w:rsidRDefault="003D2D7D" w:rsidP="003D2D7D">
      <w:pPr>
        <w:pStyle w:val="Textoindependiente"/>
        <w:spacing w:before="150"/>
        <w:ind w:left="152" w:right="183" w:firstLine="708"/>
        <w:rPr>
          <w:rFonts w:ascii="Garamond" w:hAnsi="Garamond"/>
          <w:sz w:val="23"/>
          <w:szCs w:val="23"/>
        </w:rPr>
      </w:pPr>
      <w:r>
        <w:rPr>
          <w:rFonts w:ascii="Garamond" w:hAnsi="Garamond"/>
        </w:rPr>
        <w:br w:type="column"/>
      </w:r>
      <w:r w:rsidRPr="00D364BC">
        <w:rPr>
          <w:rFonts w:ascii="Garamond" w:hAnsi="Garamond"/>
          <w:sz w:val="23"/>
          <w:szCs w:val="23"/>
        </w:rPr>
        <w:t>El profesor deberá actuar en todo momento como guía y facilitador del aprendizaje de sus alumnos, creando las condiciones adecuadas para tal fin y prestando atención constante al proceso de aprendizaje de los mismos, de forma que le permita orientar y ajustar los recursos metodológicos en función de las situaciones que vayan surgiendo, con el fin de alcanzar los resultados deseados. La actitud del docente adquiere gran importancia debiendo ser esta, en todo momento, motivadora, positiva e integradora, de forma que se propicie un clima de aprendizaje, respeto, seguridad y confianza que genere en los alumnos y alumnas una predisposición favorable a aprender. Adquiere especial importancia el hecho de que el profesor mantenga actitudes de constante actualización pedagógica, abierto a nuevos planteamientos didácticos y a la incorporación de contenidos que puedan suponer una mejora en el proceso de enseñanza aprendizaje.</w:t>
      </w:r>
    </w:p>
    <w:p w:rsidR="003D2D7D" w:rsidRPr="00D364BC" w:rsidRDefault="003D2D7D" w:rsidP="00D364BC">
      <w:pPr>
        <w:pStyle w:val="Textoindependiente"/>
        <w:spacing w:before="150"/>
        <w:ind w:left="152" w:right="183" w:firstLine="708"/>
        <w:rPr>
          <w:rFonts w:ascii="Garamond" w:hAnsi="Garamond"/>
          <w:sz w:val="23"/>
          <w:szCs w:val="23"/>
        </w:rPr>
      </w:pPr>
    </w:p>
    <w:p w:rsidR="003D2D7D" w:rsidRPr="00D364BC" w:rsidRDefault="003D2D7D" w:rsidP="00D364BC">
      <w:pPr>
        <w:pStyle w:val="Textoindependiente"/>
        <w:spacing w:before="150"/>
        <w:ind w:left="152" w:right="183" w:firstLine="708"/>
        <w:rPr>
          <w:rFonts w:ascii="Garamond" w:hAnsi="Garamond"/>
          <w:sz w:val="23"/>
          <w:szCs w:val="23"/>
        </w:rPr>
      </w:pPr>
    </w:p>
    <w:p w:rsidR="003D2D7D" w:rsidRPr="00E45348" w:rsidRDefault="00E45348" w:rsidP="00E45348">
      <w:pPr>
        <w:pStyle w:val="Textoindependiente"/>
        <w:spacing w:before="150"/>
        <w:ind w:right="183"/>
        <w:rPr>
          <w:rFonts w:ascii="Garamond" w:hAnsi="Garamond"/>
          <w:b/>
          <w:sz w:val="23"/>
          <w:szCs w:val="23"/>
        </w:rPr>
      </w:pPr>
      <w:r w:rsidRPr="00E45348">
        <w:rPr>
          <w:rFonts w:ascii="Garamond" w:hAnsi="Garamond"/>
          <w:b/>
          <w:sz w:val="23"/>
          <w:szCs w:val="23"/>
        </w:rPr>
        <w:t xml:space="preserve">5.2. </w:t>
      </w:r>
      <w:r w:rsidR="003D2D7D" w:rsidRPr="00E45348">
        <w:rPr>
          <w:rFonts w:ascii="Garamond" w:hAnsi="Garamond"/>
          <w:b/>
          <w:sz w:val="23"/>
          <w:szCs w:val="23"/>
        </w:rPr>
        <w:t>DEFINICIÓN DE MATERIALES Y ESPACIOS FÍSICOS Y DIGITALES</w:t>
      </w:r>
    </w:p>
    <w:p w:rsidR="003D2D7D" w:rsidRPr="00D364BC" w:rsidRDefault="003D2D7D" w:rsidP="00E45348">
      <w:pPr>
        <w:pStyle w:val="Textoindependiente"/>
        <w:spacing w:before="150"/>
        <w:ind w:left="860" w:right="183"/>
        <w:rPr>
          <w:rFonts w:ascii="Garamond" w:hAnsi="Garamond"/>
          <w:sz w:val="23"/>
          <w:szCs w:val="23"/>
        </w:rPr>
      </w:pPr>
    </w:p>
    <w:p w:rsidR="003D2D7D" w:rsidRPr="00D364BC" w:rsidRDefault="00E45348" w:rsidP="00D364BC">
      <w:pPr>
        <w:pStyle w:val="Textoindependiente"/>
        <w:spacing w:before="150"/>
        <w:ind w:left="152" w:right="183" w:firstLine="708"/>
        <w:rPr>
          <w:rFonts w:ascii="Garamond" w:hAnsi="Garamond"/>
          <w:sz w:val="23"/>
          <w:szCs w:val="23"/>
        </w:rPr>
      </w:pPr>
      <w:r w:rsidRPr="00E45348">
        <w:rPr>
          <w:rFonts w:ascii="Garamond" w:hAnsi="Garamond"/>
          <w:b/>
          <w:sz w:val="23"/>
          <w:szCs w:val="23"/>
        </w:rPr>
        <w:t xml:space="preserve">5.2.1. </w:t>
      </w:r>
      <w:r w:rsidR="003D2D7D" w:rsidRPr="00E45348">
        <w:rPr>
          <w:rFonts w:ascii="Garamond" w:hAnsi="Garamond"/>
          <w:b/>
          <w:sz w:val="23"/>
          <w:szCs w:val="23"/>
        </w:rPr>
        <w:t>MATERIALES DEPORTIVOS:</w:t>
      </w:r>
      <w:r w:rsidR="003D2D7D" w:rsidRPr="00D364BC">
        <w:rPr>
          <w:rFonts w:ascii="Garamond" w:hAnsi="Garamond"/>
          <w:sz w:val="23"/>
          <w:szCs w:val="23"/>
        </w:rPr>
        <w:t xml:space="preserve"> el material constituye una pieza clave en la enseñanza de los contenidos del área de Educación Física. Resulta imprescindible una actualización y renovación del inventario de materiales del departamento. Se encuentra detallado en un inventario informatizado que tiene el jefe de departamento.</w:t>
      </w:r>
    </w:p>
    <w:p w:rsidR="003D2D7D" w:rsidRPr="00D364BC" w:rsidRDefault="003D2D7D" w:rsidP="00D364BC">
      <w:pPr>
        <w:pStyle w:val="Textoindependiente"/>
        <w:spacing w:before="150"/>
        <w:ind w:left="152" w:right="183" w:firstLine="708"/>
        <w:rPr>
          <w:rFonts w:ascii="Garamond" w:hAnsi="Garamond"/>
          <w:sz w:val="23"/>
          <w:szCs w:val="23"/>
        </w:rPr>
      </w:pPr>
      <w:r w:rsidRPr="00D364BC">
        <w:rPr>
          <w:rFonts w:ascii="Garamond" w:hAnsi="Garamond"/>
          <w:sz w:val="23"/>
          <w:szCs w:val="23"/>
        </w:rPr>
        <w:t>Pero además este departamento apuesta por la autoconstrucción en los siguientes contenidos:</w:t>
      </w:r>
    </w:p>
    <w:p w:rsidR="003D2D7D" w:rsidRPr="00D364BC" w:rsidRDefault="003D2D7D" w:rsidP="00D364BC">
      <w:pPr>
        <w:pStyle w:val="Textoindependiente"/>
        <w:spacing w:before="150"/>
        <w:ind w:left="152" w:right="183" w:firstLine="708"/>
        <w:rPr>
          <w:rFonts w:ascii="Garamond" w:hAnsi="Garamond"/>
          <w:sz w:val="23"/>
          <w:szCs w:val="23"/>
        </w:rPr>
      </w:pPr>
      <w:r w:rsidRPr="00D364BC">
        <w:rPr>
          <w:rFonts w:ascii="Garamond" w:hAnsi="Garamond"/>
          <w:sz w:val="23"/>
          <w:szCs w:val="23"/>
        </w:rPr>
        <w:t>Pelotas malabares. 1º ESO</w:t>
      </w:r>
    </w:p>
    <w:p w:rsidR="003D2D7D" w:rsidRPr="00D364BC" w:rsidRDefault="003D2D7D" w:rsidP="00D364BC">
      <w:pPr>
        <w:pStyle w:val="Textoindependiente"/>
        <w:spacing w:before="150"/>
        <w:ind w:left="152" w:right="183" w:firstLine="708"/>
        <w:rPr>
          <w:rFonts w:ascii="Garamond" w:hAnsi="Garamond"/>
          <w:sz w:val="23"/>
          <w:szCs w:val="23"/>
        </w:rPr>
      </w:pPr>
      <w:r w:rsidRPr="00D364BC">
        <w:rPr>
          <w:rFonts w:ascii="Garamond" w:hAnsi="Garamond"/>
          <w:sz w:val="23"/>
          <w:szCs w:val="23"/>
        </w:rPr>
        <w:t>Ringo. 2º ESO</w:t>
      </w:r>
    </w:p>
    <w:p w:rsidR="003D2D7D" w:rsidRPr="00D364BC" w:rsidRDefault="003D2D7D" w:rsidP="00D364BC">
      <w:pPr>
        <w:pStyle w:val="Textoindependiente"/>
        <w:spacing w:before="150"/>
        <w:ind w:left="152" w:right="183" w:firstLine="708"/>
        <w:rPr>
          <w:rFonts w:ascii="Garamond" w:hAnsi="Garamond"/>
          <w:sz w:val="23"/>
          <w:szCs w:val="23"/>
        </w:rPr>
      </w:pPr>
      <w:r w:rsidRPr="00D364BC">
        <w:rPr>
          <w:rFonts w:ascii="Garamond" w:hAnsi="Garamond"/>
          <w:sz w:val="23"/>
          <w:szCs w:val="23"/>
        </w:rPr>
        <w:t>Cajas Chinas. 2º y 4º ESO</w:t>
      </w:r>
    </w:p>
    <w:p w:rsidR="003D2D7D" w:rsidRPr="00D364BC" w:rsidRDefault="003D2D7D" w:rsidP="00D364BC">
      <w:pPr>
        <w:pStyle w:val="Textoindependiente"/>
        <w:spacing w:before="150"/>
        <w:ind w:left="152" w:right="183" w:firstLine="708"/>
        <w:rPr>
          <w:rFonts w:ascii="Garamond" w:hAnsi="Garamond"/>
          <w:sz w:val="23"/>
          <w:szCs w:val="23"/>
        </w:rPr>
      </w:pPr>
    </w:p>
    <w:p w:rsidR="003D2D7D" w:rsidRPr="00D364BC" w:rsidRDefault="00E45348" w:rsidP="00E45348">
      <w:pPr>
        <w:pStyle w:val="Textoindependiente"/>
        <w:spacing w:before="150"/>
        <w:ind w:left="152" w:right="183" w:firstLine="708"/>
        <w:rPr>
          <w:rFonts w:ascii="Garamond" w:hAnsi="Garamond"/>
          <w:sz w:val="23"/>
          <w:szCs w:val="23"/>
        </w:rPr>
      </w:pPr>
      <w:r w:rsidRPr="00E45348">
        <w:rPr>
          <w:rFonts w:ascii="Garamond" w:hAnsi="Garamond"/>
          <w:b/>
          <w:sz w:val="23"/>
          <w:szCs w:val="23"/>
        </w:rPr>
        <w:t xml:space="preserve">5.2.2. </w:t>
      </w:r>
      <w:r w:rsidR="003D2D7D" w:rsidRPr="00E45348">
        <w:rPr>
          <w:rFonts w:ascii="Garamond" w:hAnsi="Garamond"/>
          <w:b/>
          <w:sz w:val="23"/>
          <w:szCs w:val="23"/>
        </w:rPr>
        <w:t>ESPACIOS DEPORTIVOS:</w:t>
      </w:r>
      <w:r w:rsidR="003D2D7D" w:rsidRPr="00D364BC">
        <w:rPr>
          <w:rFonts w:ascii="Garamond" w:hAnsi="Garamond"/>
          <w:sz w:val="23"/>
          <w:szCs w:val="23"/>
        </w:rPr>
        <w:t xml:space="preserve"> Respecto a los espacios, el área de desarrollará en:</w:t>
      </w:r>
    </w:p>
    <w:p w:rsidR="003D2D7D" w:rsidRPr="00D364BC" w:rsidRDefault="003D2D7D" w:rsidP="00E45348">
      <w:pPr>
        <w:pStyle w:val="Textoindependiente"/>
        <w:spacing w:before="150"/>
        <w:ind w:left="152" w:right="183" w:firstLine="708"/>
        <w:rPr>
          <w:rFonts w:ascii="Garamond" w:hAnsi="Garamond"/>
          <w:sz w:val="23"/>
          <w:szCs w:val="23"/>
        </w:rPr>
      </w:pPr>
      <w:r w:rsidRPr="00D364BC">
        <w:rPr>
          <w:rFonts w:ascii="Garamond" w:hAnsi="Garamond"/>
          <w:sz w:val="23"/>
          <w:szCs w:val="23"/>
        </w:rPr>
        <w:t>Pistas polideportivas: 1 de medidas no oficiales. Superficie asfáltica adaptada para uso deportivo  pero algo abrasiva. Líneas polideportivas pintadas en diferentes colores. Con 4 canastas fijas y dos porterías de fútbol sala (con sistema de sujeción). Para este curso el centro a través de varios departamentos, va a emprender una remodelación y restauración de dichas pistas para convertirlas en un espacio aprovechable para el alumnado durante los recreos y el resto de horario lectivo.</w:t>
      </w:r>
    </w:p>
    <w:p w:rsidR="003D2D7D" w:rsidRPr="00D364BC" w:rsidRDefault="003D2D7D" w:rsidP="00D364BC">
      <w:pPr>
        <w:pStyle w:val="Textoindependiente"/>
        <w:spacing w:before="150"/>
        <w:ind w:left="152" w:right="183" w:firstLine="708"/>
        <w:rPr>
          <w:rFonts w:ascii="Garamond" w:hAnsi="Garamond"/>
          <w:sz w:val="23"/>
          <w:szCs w:val="23"/>
        </w:rPr>
      </w:pPr>
      <w:r w:rsidRPr="00D364BC">
        <w:rPr>
          <w:rFonts w:ascii="Garamond" w:hAnsi="Garamond"/>
          <w:sz w:val="23"/>
          <w:szCs w:val="23"/>
        </w:rPr>
        <w:t>Pista cubierta: 1 de 42x21m. Superficie plástica, ideal para uso deportivo, con algo de amortiguación y no abrasiva. Líneas polideportivas pintadas en diferentes colores. Con gradas. Dispone de 6 canastas abatibles y dos porterías de fútbol sala (con sistema de sujeción). Está contiguo a las pistas polideportivas y dentro del propio IESO. El pabellón es de titularidad municipal, aunque el uso matinal del mismo es exclusivo para este departamento. Los gastos de luz y agua corren a cuenta del instituto.</w:t>
      </w:r>
    </w:p>
    <w:p w:rsidR="003D2D7D" w:rsidRPr="00D364BC" w:rsidRDefault="003D2D7D" w:rsidP="00D364BC">
      <w:pPr>
        <w:pStyle w:val="Textoindependiente"/>
        <w:spacing w:before="150"/>
        <w:ind w:left="152" w:right="183" w:firstLine="708"/>
        <w:rPr>
          <w:rFonts w:ascii="Garamond" w:hAnsi="Garamond"/>
          <w:sz w:val="23"/>
          <w:szCs w:val="23"/>
        </w:rPr>
      </w:pPr>
    </w:p>
    <w:p w:rsidR="003D2D7D" w:rsidRPr="00D364BC" w:rsidRDefault="003D2D7D" w:rsidP="00DD539E">
      <w:pPr>
        <w:pStyle w:val="Textoindependiente"/>
        <w:numPr>
          <w:ilvl w:val="0"/>
          <w:numId w:val="107"/>
        </w:numPr>
        <w:spacing w:before="150"/>
        <w:ind w:left="426" w:right="183"/>
        <w:rPr>
          <w:rFonts w:ascii="Garamond" w:hAnsi="Garamond"/>
          <w:sz w:val="23"/>
          <w:szCs w:val="23"/>
        </w:rPr>
      </w:pPr>
      <w:r w:rsidRPr="00D364BC">
        <w:rPr>
          <w:rFonts w:ascii="Garamond" w:hAnsi="Garamond"/>
          <w:sz w:val="23"/>
          <w:szCs w:val="23"/>
        </w:rPr>
        <w:t>Aulas: aprovechando el horario de aulas vacías, las clases teóricas y de visionado de vídeo se desarrollarán en las aulas del centro.</w:t>
      </w:r>
    </w:p>
    <w:p w:rsidR="003D2D7D" w:rsidRPr="00D364BC" w:rsidRDefault="003D2D7D" w:rsidP="00DD539E">
      <w:pPr>
        <w:pStyle w:val="Textoindependiente"/>
        <w:numPr>
          <w:ilvl w:val="0"/>
          <w:numId w:val="107"/>
        </w:numPr>
        <w:spacing w:before="150"/>
        <w:ind w:left="426" w:right="183"/>
        <w:rPr>
          <w:rFonts w:ascii="Garamond" w:hAnsi="Garamond"/>
          <w:sz w:val="23"/>
          <w:szCs w:val="23"/>
        </w:rPr>
      </w:pPr>
      <w:r w:rsidRPr="00D364BC">
        <w:rPr>
          <w:rFonts w:ascii="Garamond" w:hAnsi="Garamond"/>
          <w:sz w:val="23"/>
          <w:szCs w:val="23"/>
        </w:rPr>
        <w:t>Almacén: en la parte baja de las gradas de la pista cubierta, dispone de puerta con llave y una superficie  de unos 30 m2.</w:t>
      </w:r>
    </w:p>
    <w:p w:rsidR="003D2D7D" w:rsidRPr="00D364BC" w:rsidRDefault="003D2D7D" w:rsidP="00DD539E">
      <w:pPr>
        <w:pStyle w:val="Textoindependiente"/>
        <w:numPr>
          <w:ilvl w:val="0"/>
          <w:numId w:val="107"/>
        </w:numPr>
        <w:spacing w:before="150"/>
        <w:ind w:left="426" w:right="183"/>
        <w:rPr>
          <w:rFonts w:ascii="Garamond" w:hAnsi="Garamond"/>
          <w:sz w:val="23"/>
          <w:szCs w:val="23"/>
        </w:rPr>
      </w:pPr>
      <w:r w:rsidRPr="00D364BC">
        <w:rPr>
          <w:rFonts w:ascii="Garamond" w:hAnsi="Garamond"/>
          <w:sz w:val="23"/>
          <w:szCs w:val="23"/>
        </w:rPr>
        <w:t>Departamento de E.F.: no existe dependencia específica para este departamento. Los libros del mismo se almacenan en el mueble del departamento de la sala de profesores</w:t>
      </w:r>
    </w:p>
    <w:p w:rsidR="00E45348" w:rsidRDefault="00E45348" w:rsidP="00E45348">
      <w:pPr>
        <w:pStyle w:val="Prrafodelista"/>
        <w:widowControl w:val="0"/>
        <w:tabs>
          <w:tab w:val="left" w:pos="1461"/>
        </w:tabs>
        <w:autoSpaceDE w:val="0"/>
        <w:autoSpaceDN w:val="0"/>
        <w:spacing w:before="150"/>
        <w:ind w:left="0" w:right="142"/>
        <w:jc w:val="both"/>
        <w:rPr>
          <w:rFonts w:ascii="Garamond" w:hAnsi="Garamond"/>
        </w:rPr>
      </w:pPr>
    </w:p>
    <w:p w:rsidR="003D2D7D" w:rsidRPr="00E45348" w:rsidRDefault="00E45348" w:rsidP="00E45348">
      <w:pPr>
        <w:pStyle w:val="Prrafodelista"/>
        <w:widowControl w:val="0"/>
        <w:tabs>
          <w:tab w:val="left" w:pos="1461"/>
        </w:tabs>
        <w:autoSpaceDE w:val="0"/>
        <w:autoSpaceDN w:val="0"/>
        <w:spacing w:before="150"/>
        <w:ind w:left="0" w:right="142"/>
        <w:jc w:val="both"/>
        <w:rPr>
          <w:rFonts w:ascii="Garamond" w:hAnsi="Garamond"/>
          <w:sz w:val="23"/>
          <w:szCs w:val="23"/>
        </w:rPr>
      </w:pPr>
      <w:r>
        <w:rPr>
          <w:rFonts w:ascii="Garamond" w:hAnsi="Garamond"/>
          <w:b/>
        </w:rPr>
        <w:tab/>
      </w:r>
      <w:r w:rsidRPr="005E5C47">
        <w:rPr>
          <w:rFonts w:ascii="Garamond" w:hAnsi="Garamond"/>
          <w:b/>
        </w:rPr>
        <w:t>5.2.3</w:t>
      </w:r>
      <w:r w:rsidRPr="00E45348">
        <w:rPr>
          <w:rFonts w:ascii="Garamond" w:hAnsi="Garamond"/>
          <w:b/>
        </w:rPr>
        <w:t>.</w:t>
      </w:r>
      <w:r>
        <w:rPr>
          <w:rFonts w:ascii="Garamond" w:hAnsi="Garamond"/>
        </w:rPr>
        <w:t xml:space="preserve"> </w:t>
      </w:r>
      <w:r w:rsidR="003D2D7D" w:rsidRPr="00E45348">
        <w:rPr>
          <w:rFonts w:ascii="Garamond" w:hAnsi="Garamond"/>
          <w:b/>
          <w:sz w:val="23"/>
          <w:szCs w:val="23"/>
        </w:rPr>
        <w:t xml:space="preserve">ESPACIOS DIGITALES: </w:t>
      </w:r>
      <w:r w:rsidR="003D2D7D" w:rsidRPr="00E45348">
        <w:rPr>
          <w:rFonts w:ascii="Garamond" w:hAnsi="Garamond"/>
          <w:sz w:val="23"/>
          <w:szCs w:val="23"/>
        </w:rPr>
        <w:t xml:space="preserve">con el propósito de cumplir con el estándar de aprendizaje ¨ Utiliza las Tecnologías de la Información y la Comunicación para ampliar su conocimiento y/o elaborar documentos (texto, presentación, imagen, video..``. , esta área desarrolla todos los trabajos y conceptos teóricos-prácticos del área utilizando el blog del departamento: </w:t>
      </w:r>
      <w:hyperlink r:id="rId25">
        <w:r w:rsidR="003D2D7D" w:rsidRPr="00E45348">
          <w:rPr>
            <w:rFonts w:ascii="Garamond" w:hAnsi="Garamond"/>
            <w:sz w:val="23"/>
            <w:szCs w:val="23"/>
          </w:rPr>
          <w:t xml:space="preserve">http://educacionfisicaieso.blogspot.com.es/ </w:t>
        </w:r>
      </w:hyperlink>
      <w:r w:rsidR="003D2D7D" w:rsidRPr="00E45348">
        <w:rPr>
          <w:rFonts w:ascii="Garamond" w:hAnsi="Garamond"/>
          <w:sz w:val="23"/>
          <w:szCs w:val="23"/>
        </w:rPr>
        <w:t>. En él, los alumnos pueden</w:t>
      </w:r>
      <w:r w:rsidR="003D2D7D" w:rsidRPr="00E45348">
        <w:rPr>
          <w:rFonts w:ascii="Garamond" w:hAnsi="Garamond"/>
          <w:spacing w:val="-11"/>
          <w:sz w:val="23"/>
          <w:szCs w:val="23"/>
        </w:rPr>
        <w:t xml:space="preserve"> </w:t>
      </w:r>
      <w:r w:rsidR="003D2D7D" w:rsidRPr="00E45348">
        <w:rPr>
          <w:rFonts w:ascii="Garamond" w:hAnsi="Garamond"/>
          <w:sz w:val="23"/>
          <w:szCs w:val="23"/>
        </w:rPr>
        <w:t>encontrar:</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Apuntes</w:t>
      </w:r>
      <w:r w:rsidRPr="003D2D7D">
        <w:rPr>
          <w:rFonts w:ascii="Garamond" w:hAnsi="Garamond"/>
          <w:spacing w:val="-3"/>
          <w:sz w:val="23"/>
          <w:szCs w:val="23"/>
        </w:rPr>
        <w:t xml:space="preserve"> </w:t>
      </w:r>
      <w:r w:rsidRPr="003D2D7D">
        <w:rPr>
          <w:rFonts w:ascii="Garamond" w:hAnsi="Garamond"/>
          <w:sz w:val="23"/>
          <w:szCs w:val="23"/>
        </w:rPr>
        <w:t>teóricos</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Calendario de</w:t>
      </w:r>
      <w:r w:rsidRPr="003D2D7D">
        <w:rPr>
          <w:rFonts w:ascii="Garamond" w:hAnsi="Garamond"/>
          <w:spacing w:val="-6"/>
          <w:sz w:val="23"/>
          <w:szCs w:val="23"/>
        </w:rPr>
        <w:t xml:space="preserve"> </w:t>
      </w:r>
      <w:r w:rsidRPr="003D2D7D">
        <w:rPr>
          <w:rFonts w:ascii="Garamond" w:hAnsi="Garamond"/>
          <w:sz w:val="23"/>
          <w:szCs w:val="23"/>
        </w:rPr>
        <w:t>exámenes.</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Fichas y modelos para</w:t>
      </w:r>
      <w:r w:rsidRPr="003D2D7D">
        <w:rPr>
          <w:rFonts w:ascii="Garamond" w:hAnsi="Garamond"/>
          <w:spacing w:val="-8"/>
          <w:sz w:val="23"/>
          <w:szCs w:val="23"/>
        </w:rPr>
        <w:t xml:space="preserve"> </w:t>
      </w:r>
      <w:r w:rsidRPr="003D2D7D">
        <w:rPr>
          <w:rFonts w:ascii="Garamond" w:hAnsi="Garamond"/>
          <w:sz w:val="23"/>
          <w:szCs w:val="23"/>
        </w:rPr>
        <w:t>trabajos.</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Criterios de evaluación y</w:t>
      </w:r>
      <w:r w:rsidRPr="003D2D7D">
        <w:rPr>
          <w:rFonts w:ascii="Garamond" w:hAnsi="Garamond"/>
          <w:spacing w:val="-7"/>
          <w:sz w:val="23"/>
          <w:szCs w:val="23"/>
        </w:rPr>
        <w:t xml:space="preserve"> </w:t>
      </w:r>
      <w:r w:rsidRPr="003D2D7D">
        <w:rPr>
          <w:rFonts w:ascii="Garamond" w:hAnsi="Garamond"/>
          <w:sz w:val="23"/>
          <w:szCs w:val="23"/>
        </w:rPr>
        <w:t>calificación.</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Materiales de Sección Europea</w:t>
      </w:r>
      <w:r w:rsidRPr="003D2D7D">
        <w:rPr>
          <w:rFonts w:ascii="Garamond" w:hAnsi="Garamond"/>
          <w:spacing w:val="-10"/>
          <w:sz w:val="23"/>
          <w:szCs w:val="23"/>
        </w:rPr>
        <w:t xml:space="preserve"> </w:t>
      </w:r>
      <w:r w:rsidRPr="003D2D7D">
        <w:rPr>
          <w:rFonts w:ascii="Garamond" w:hAnsi="Garamond"/>
          <w:sz w:val="23"/>
          <w:szCs w:val="23"/>
        </w:rPr>
        <w:t>(inglés).</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Material</w:t>
      </w:r>
      <w:r w:rsidRPr="003D2D7D">
        <w:rPr>
          <w:rFonts w:ascii="Garamond" w:hAnsi="Garamond"/>
          <w:spacing w:val="-5"/>
          <w:sz w:val="23"/>
          <w:szCs w:val="23"/>
        </w:rPr>
        <w:t xml:space="preserve"> </w:t>
      </w:r>
      <w:r w:rsidRPr="003D2D7D">
        <w:rPr>
          <w:rFonts w:ascii="Garamond" w:hAnsi="Garamond"/>
          <w:sz w:val="23"/>
          <w:szCs w:val="23"/>
        </w:rPr>
        <w:t>audiovisual.</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Artículos y páginas de interés relacionadas con la actividad física y el</w:t>
      </w:r>
      <w:r w:rsidRPr="003D2D7D">
        <w:rPr>
          <w:rFonts w:ascii="Garamond" w:hAnsi="Garamond"/>
          <w:spacing w:val="-14"/>
          <w:sz w:val="23"/>
          <w:szCs w:val="23"/>
        </w:rPr>
        <w:t xml:space="preserve"> </w:t>
      </w:r>
      <w:r w:rsidRPr="003D2D7D">
        <w:rPr>
          <w:rFonts w:ascii="Garamond" w:hAnsi="Garamond"/>
          <w:sz w:val="23"/>
          <w:szCs w:val="23"/>
        </w:rPr>
        <w:t>deporte.</w:t>
      </w:r>
    </w:p>
    <w:p w:rsidR="003D2D7D" w:rsidRPr="003D2D7D" w:rsidRDefault="003D2D7D" w:rsidP="003D2D7D">
      <w:pPr>
        <w:pStyle w:val="Textoindependiente"/>
        <w:rPr>
          <w:rFonts w:ascii="Garamond" w:hAnsi="Garamond"/>
          <w:sz w:val="23"/>
          <w:szCs w:val="23"/>
        </w:rPr>
      </w:pPr>
    </w:p>
    <w:p w:rsidR="003D2D7D" w:rsidRPr="003D2D7D" w:rsidRDefault="003D2D7D" w:rsidP="00A64C00">
      <w:pPr>
        <w:pStyle w:val="Textoindependiente"/>
        <w:ind w:right="259" w:firstLine="860"/>
        <w:rPr>
          <w:rFonts w:ascii="Garamond" w:hAnsi="Garamond"/>
          <w:sz w:val="23"/>
          <w:szCs w:val="23"/>
        </w:rPr>
      </w:pPr>
      <w:r w:rsidRPr="003D2D7D">
        <w:rPr>
          <w:rFonts w:ascii="Garamond" w:hAnsi="Garamond"/>
          <w:sz w:val="23"/>
          <w:szCs w:val="23"/>
        </w:rPr>
        <w:t xml:space="preserve">De este modo, todos los trabajos tendrán soporte digital, y serán entregados por correo electrónico a la siguiente dirección: </w:t>
      </w:r>
      <w:hyperlink r:id="rId26">
        <w:r w:rsidRPr="003D2D7D">
          <w:rPr>
            <w:rFonts w:ascii="Garamond" w:hAnsi="Garamond"/>
            <w:color w:val="003399"/>
            <w:sz w:val="23"/>
            <w:szCs w:val="23"/>
          </w:rPr>
          <w:t>edfisicaieso@gmail.com</w:t>
        </w:r>
      </w:hyperlink>
    </w:p>
    <w:p w:rsidR="003D2D7D" w:rsidRPr="003D2D7D" w:rsidRDefault="003D2D7D" w:rsidP="00A64C00">
      <w:pPr>
        <w:pStyle w:val="Textoindependiente"/>
        <w:ind w:right="185" w:firstLine="860"/>
        <w:rPr>
          <w:rFonts w:ascii="Garamond" w:hAnsi="Garamond"/>
          <w:sz w:val="23"/>
          <w:szCs w:val="23"/>
        </w:rPr>
      </w:pPr>
      <w:r w:rsidRPr="003D2D7D">
        <w:rPr>
          <w:rFonts w:ascii="Garamond" w:hAnsi="Garamond"/>
          <w:sz w:val="23"/>
          <w:szCs w:val="23"/>
        </w:rPr>
        <w:t>Es importante permitir cumplir este estándar de evaluación a los alumnos que no dispongan de recursos informáticos en casa, por lo que el aula Althia permanecerá abierta en los recreos, y se les facilitará el acceso a internet a través de los ordenadores portátiles de los que dispone el centro.</w:t>
      </w:r>
    </w:p>
    <w:p w:rsidR="003D2D7D" w:rsidRPr="003D2D7D" w:rsidRDefault="003D2D7D" w:rsidP="003D2D7D">
      <w:pPr>
        <w:pStyle w:val="Textoindependiente"/>
        <w:rPr>
          <w:rFonts w:ascii="Garamond" w:hAnsi="Garamond"/>
          <w:sz w:val="23"/>
          <w:szCs w:val="23"/>
        </w:rPr>
      </w:pPr>
    </w:p>
    <w:p w:rsidR="003D2D7D" w:rsidRPr="003D2D7D" w:rsidRDefault="003D2D7D" w:rsidP="00A64C00">
      <w:pPr>
        <w:pStyle w:val="Textoindependiente"/>
        <w:ind w:right="184" w:firstLine="860"/>
        <w:rPr>
          <w:rFonts w:ascii="Garamond" w:hAnsi="Garamond"/>
          <w:sz w:val="23"/>
          <w:szCs w:val="23"/>
        </w:rPr>
      </w:pPr>
      <w:r w:rsidRPr="003D2D7D">
        <w:rPr>
          <w:rFonts w:ascii="Garamond" w:hAnsi="Garamond"/>
          <w:b/>
          <w:sz w:val="23"/>
          <w:szCs w:val="23"/>
        </w:rPr>
        <w:t xml:space="preserve">Apuntes Teóricos y Actividades: </w:t>
      </w:r>
      <w:r w:rsidRPr="003D2D7D">
        <w:rPr>
          <w:rFonts w:ascii="Garamond" w:hAnsi="Garamond"/>
          <w:sz w:val="23"/>
          <w:szCs w:val="23"/>
        </w:rPr>
        <w:t>los contenidos teóricos, fichas y modelos de actividades serán elaborados y proporcionados al alumnado. Todos ellos están en formato digital (pdf y Word) en el blog del departamento. Se pretende así facilitar el acceso de este material a la comunidad educativa, disminuir el consumo de papel y familiarizar al alumnado con las nuevas</w:t>
      </w:r>
      <w:r w:rsidRPr="003D2D7D">
        <w:rPr>
          <w:rFonts w:ascii="Garamond" w:hAnsi="Garamond"/>
          <w:spacing w:val="-12"/>
          <w:sz w:val="23"/>
          <w:szCs w:val="23"/>
        </w:rPr>
        <w:t xml:space="preserve"> </w:t>
      </w:r>
      <w:r w:rsidRPr="003D2D7D">
        <w:rPr>
          <w:rFonts w:ascii="Garamond" w:hAnsi="Garamond"/>
          <w:sz w:val="23"/>
          <w:szCs w:val="23"/>
        </w:rPr>
        <w:t>tecnologías.</w:t>
      </w:r>
    </w:p>
    <w:p w:rsidR="003D2D7D" w:rsidRPr="003D2D7D" w:rsidRDefault="003D2D7D" w:rsidP="003D2D7D">
      <w:pPr>
        <w:pStyle w:val="Textoindependiente"/>
        <w:rPr>
          <w:rFonts w:ascii="Garamond" w:hAnsi="Garamond"/>
          <w:sz w:val="23"/>
          <w:szCs w:val="23"/>
        </w:rPr>
      </w:pPr>
    </w:p>
    <w:p w:rsidR="003D2D7D" w:rsidRPr="003D2D7D" w:rsidRDefault="003D2D7D" w:rsidP="003D2D7D">
      <w:pPr>
        <w:pStyle w:val="Textoindependiente"/>
        <w:spacing w:before="10"/>
        <w:rPr>
          <w:rFonts w:ascii="Garamond" w:hAnsi="Garamond"/>
          <w:sz w:val="23"/>
          <w:szCs w:val="23"/>
        </w:rPr>
      </w:pPr>
    </w:p>
    <w:p w:rsidR="003D2D7D" w:rsidRPr="00E45348" w:rsidRDefault="00E45348" w:rsidP="00E45348">
      <w:pPr>
        <w:widowControl w:val="0"/>
        <w:tabs>
          <w:tab w:val="left" w:pos="1468"/>
        </w:tabs>
        <w:autoSpaceDE w:val="0"/>
        <w:autoSpaceDN w:val="0"/>
        <w:ind w:right="182"/>
        <w:jc w:val="both"/>
        <w:rPr>
          <w:rFonts w:ascii="Garamond" w:hAnsi="Garamond"/>
          <w:sz w:val="23"/>
          <w:szCs w:val="23"/>
        </w:rPr>
      </w:pPr>
      <w:r>
        <w:rPr>
          <w:rFonts w:ascii="Garamond" w:hAnsi="Garamond"/>
          <w:b/>
          <w:sz w:val="23"/>
          <w:szCs w:val="23"/>
        </w:rPr>
        <w:tab/>
        <w:t xml:space="preserve">5.2.4. </w:t>
      </w:r>
      <w:r w:rsidR="003D2D7D" w:rsidRPr="00E45348">
        <w:rPr>
          <w:rFonts w:ascii="Garamond" w:hAnsi="Garamond"/>
          <w:b/>
          <w:sz w:val="23"/>
          <w:szCs w:val="23"/>
        </w:rPr>
        <w:t xml:space="preserve">IPAD: </w:t>
      </w:r>
      <w:r w:rsidR="003D2D7D" w:rsidRPr="00E45348">
        <w:rPr>
          <w:rFonts w:ascii="Garamond" w:hAnsi="Garamond"/>
          <w:sz w:val="23"/>
          <w:szCs w:val="23"/>
        </w:rPr>
        <w:t>Este curso, se ha adquirido un IPAD para utilizarlo como medio de grabación. En la actualidad, el uso de nuevas tecnologías en el ámbito educativo se ha convertido en una herramienta que ha pasado de ser extraordinaria, a un uso habitual y ordinario en el día a día del proceso de enseñanza y aprendizaje.</w:t>
      </w:r>
    </w:p>
    <w:p w:rsidR="003D2D7D" w:rsidRPr="003D2D7D" w:rsidRDefault="003D2D7D" w:rsidP="003D2D7D">
      <w:pPr>
        <w:pStyle w:val="Textoindependiente"/>
        <w:ind w:left="152" w:right="193" w:firstLine="708"/>
        <w:rPr>
          <w:rFonts w:ascii="Garamond" w:hAnsi="Garamond"/>
          <w:sz w:val="23"/>
          <w:szCs w:val="23"/>
        </w:rPr>
      </w:pPr>
      <w:r w:rsidRPr="003D2D7D">
        <w:rPr>
          <w:rFonts w:ascii="Garamond" w:hAnsi="Garamond"/>
          <w:sz w:val="23"/>
          <w:szCs w:val="23"/>
        </w:rPr>
        <w:t>Dentro de estas nuevas tecnologías, los equipos de grabación permiten mejorar este proceso de enseñanza y aprendizaje de la siguiente manera:</w:t>
      </w:r>
    </w:p>
    <w:p w:rsidR="003D2D7D" w:rsidRPr="003D2D7D" w:rsidRDefault="003D2D7D" w:rsidP="003D2D7D">
      <w:pPr>
        <w:pStyle w:val="Textoindependiente"/>
        <w:spacing w:before="9"/>
        <w:rPr>
          <w:rFonts w:ascii="Garamond" w:hAnsi="Garamond"/>
          <w:sz w:val="23"/>
          <w:szCs w:val="23"/>
        </w:rPr>
      </w:pPr>
    </w:p>
    <w:p w:rsidR="003D2D7D" w:rsidRPr="003D2D7D" w:rsidRDefault="003D2D7D" w:rsidP="00DD539E">
      <w:pPr>
        <w:pStyle w:val="Prrafodelista"/>
        <w:widowControl w:val="0"/>
        <w:numPr>
          <w:ilvl w:val="1"/>
          <w:numId w:val="83"/>
        </w:numPr>
        <w:tabs>
          <w:tab w:val="left" w:pos="861"/>
        </w:tabs>
        <w:autoSpaceDE w:val="0"/>
        <w:autoSpaceDN w:val="0"/>
        <w:spacing w:before="1"/>
        <w:ind w:hanging="348"/>
        <w:rPr>
          <w:rFonts w:ascii="Garamond" w:hAnsi="Garamond"/>
          <w:sz w:val="23"/>
          <w:szCs w:val="23"/>
        </w:rPr>
      </w:pPr>
      <w:r w:rsidRPr="003D2D7D">
        <w:rPr>
          <w:rFonts w:ascii="Garamond" w:hAnsi="Garamond"/>
          <w:sz w:val="23"/>
          <w:szCs w:val="23"/>
        </w:rPr>
        <w:t>Permite la corrección de los gestos deportivos y acciones</w:t>
      </w:r>
      <w:r w:rsidRPr="003D2D7D">
        <w:rPr>
          <w:rFonts w:ascii="Garamond" w:hAnsi="Garamond"/>
          <w:spacing w:val="-8"/>
          <w:sz w:val="23"/>
          <w:szCs w:val="23"/>
        </w:rPr>
        <w:t xml:space="preserve"> </w:t>
      </w:r>
      <w:r w:rsidRPr="003D2D7D">
        <w:rPr>
          <w:rFonts w:ascii="Garamond" w:hAnsi="Garamond"/>
          <w:sz w:val="23"/>
          <w:szCs w:val="23"/>
        </w:rPr>
        <w:t>tácticas.</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Facilita las explicaciones de los gestos técnicos y las acciones</w:t>
      </w:r>
      <w:r w:rsidRPr="003D2D7D">
        <w:rPr>
          <w:rFonts w:ascii="Garamond" w:hAnsi="Garamond"/>
          <w:spacing w:val="-18"/>
          <w:sz w:val="23"/>
          <w:szCs w:val="23"/>
        </w:rPr>
        <w:t xml:space="preserve"> </w:t>
      </w:r>
      <w:r w:rsidRPr="003D2D7D">
        <w:rPr>
          <w:rFonts w:ascii="Garamond" w:hAnsi="Garamond"/>
          <w:sz w:val="23"/>
          <w:szCs w:val="23"/>
        </w:rPr>
        <w:t>tácticas.</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Aumenta la motivación del</w:t>
      </w:r>
      <w:r w:rsidRPr="003D2D7D">
        <w:rPr>
          <w:rFonts w:ascii="Garamond" w:hAnsi="Garamond"/>
          <w:spacing w:val="-3"/>
          <w:sz w:val="23"/>
          <w:szCs w:val="23"/>
        </w:rPr>
        <w:t xml:space="preserve"> </w:t>
      </w:r>
      <w:r w:rsidRPr="003D2D7D">
        <w:rPr>
          <w:rFonts w:ascii="Garamond" w:hAnsi="Garamond"/>
          <w:sz w:val="23"/>
          <w:szCs w:val="23"/>
        </w:rPr>
        <w:t>alumnado.</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Permite ejemplificaciones de modelos profesionales o alumnos de cursos</w:t>
      </w:r>
      <w:r w:rsidRPr="003D2D7D">
        <w:rPr>
          <w:rFonts w:ascii="Garamond" w:hAnsi="Garamond"/>
          <w:spacing w:val="-14"/>
          <w:sz w:val="23"/>
          <w:szCs w:val="23"/>
        </w:rPr>
        <w:t xml:space="preserve"> </w:t>
      </w:r>
      <w:r w:rsidRPr="003D2D7D">
        <w:rPr>
          <w:rFonts w:ascii="Garamond" w:hAnsi="Garamond"/>
          <w:sz w:val="23"/>
          <w:szCs w:val="23"/>
        </w:rPr>
        <w:t>anteriores.</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Incrementa la competencia tecnológica de los</w:t>
      </w:r>
      <w:r w:rsidRPr="003D2D7D">
        <w:rPr>
          <w:rFonts w:ascii="Garamond" w:hAnsi="Garamond"/>
          <w:spacing w:val="-10"/>
          <w:sz w:val="23"/>
          <w:szCs w:val="23"/>
        </w:rPr>
        <w:t xml:space="preserve"> </w:t>
      </w:r>
      <w:r w:rsidRPr="003D2D7D">
        <w:rPr>
          <w:rFonts w:ascii="Garamond" w:hAnsi="Garamond"/>
          <w:sz w:val="23"/>
          <w:szCs w:val="23"/>
        </w:rPr>
        <w:t>alumn@s.</w:t>
      </w:r>
    </w:p>
    <w:p w:rsidR="003D2D7D" w:rsidRPr="003D2D7D" w:rsidRDefault="003D2D7D" w:rsidP="00DD539E">
      <w:pPr>
        <w:pStyle w:val="Prrafodelista"/>
        <w:widowControl w:val="0"/>
        <w:numPr>
          <w:ilvl w:val="1"/>
          <w:numId w:val="83"/>
        </w:numPr>
        <w:tabs>
          <w:tab w:val="left" w:pos="861"/>
        </w:tabs>
        <w:autoSpaceDE w:val="0"/>
        <w:autoSpaceDN w:val="0"/>
        <w:ind w:hanging="348"/>
        <w:rPr>
          <w:rFonts w:ascii="Garamond" w:hAnsi="Garamond"/>
          <w:sz w:val="23"/>
          <w:szCs w:val="23"/>
        </w:rPr>
      </w:pPr>
      <w:r w:rsidRPr="003D2D7D">
        <w:rPr>
          <w:rFonts w:ascii="Garamond" w:hAnsi="Garamond"/>
          <w:sz w:val="23"/>
          <w:szCs w:val="23"/>
        </w:rPr>
        <w:t>Fomenta el conocimiento de las actividades de clase para el resto de la comunidad</w:t>
      </w:r>
      <w:r w:rsidRPr="003D2D7D">
        <w:rPr>
          <w:rFonts w:ascii="Garamond" w:hAnsi="Garamond"/>
          <w:spacing w:val="-18"/>
          <w:sz w:val="23"/>
          <w:szCs w:val="23"/>
        </w:rPr>
        <w:t xml:space="preserve"> </w:t>
      </w:r>
      <w:r w:rsidRPr="003D2D7D">
        <w:rPr>
          <w:rFonts w:ascii="Garamond" w:hAnsi="Garamond"/>
          <w:sz w:val="23"/>
          <w:szCs w:val="23"/>
        </w:rPr>
        <w:t>escolar.</w:t>
      </w:r>
    </w:p>
    <w:p w:rsidR="003D2D7D" w:rsidRPr="003D2D7D" w:rsidRDefault="003D2D7D" w:rsidP="003D2D7D">
      <w:pPr>
        <w:pStyle w:val="Textoindependiente"/>
        <w:spacing w:before="11"/>
        <w:rPr>
          <w:rFonts w:ascii="Garamond" w:hAnsi="Garamond"/>
          <w:sz w:val="23"/>
          <w:szCs w:val="23"/>
        </w:rPr>
      </w:pPr>
    </w:p>
    <w:p w:rsidR="003D2D7D" w:rsidRPr="003D2D7D" w:rsidRDefault="003D2D7D" w:rsidP="00A64C00">
      <w:pPr>
        <w:pStyle w:val="Textoindependiente"/>
        <w:ind w:right="186" w:firstLine="860"/>
        <w:rPr>
          <w:rFonts w:ascii="Garamond" w:hAnsi="Garamond"/>
          <w:sz w:val="23"/>
          <w:szCs w:val="23"/>
        </w:rPr>
      </w:pPr>
      <w:r w:rsidRPr="003D2D7D">
        <w:rPr>
          <w:rFonts w:ascii="Garamond" w:hAnsi="Garamond"/>
          <w:sz w:val="23"/>
          <w:szCs w:val="23"/>
        </w:rPr>
        <w:t>Estos objetivos actualmente se cubren con el equipo de grabación del centro, sin embargo, por el tratamiento posterior que requieren las imágenes captadas, esta mejora del proceso de enseñanza y aprendizaje se produce siempre en diferido (normalmente con una o dos clases de diferencia). Este lapsus inevitable de tiempo, limita muy mucho los innegables beneficios de su uso en clase.</w:t>
      </w:r>
    </w:p>
    <w:p w:rsidR="00A64C00" w:rsidRDefault="003D2D7D" w:rsidP="00A64C00">
      <w:pPr>
        <w:ind w:firstLine="851"/>
        <w:jc w:val="both"/>
        <w:rPr>
          <w:rFonts w:ascii="Garamond" w:hAnsi="Garamond"/>
          <w:sz w:val="23"/>
          <w:szCs w:val="23"/>
        </w:rPr>
      </w:pPr>
      <w:r w:rsidRPr="003D2D7D">
        <w:rPr>
          <w:rFonts w:ascii="Garamond" w:hAnsi="Garamond"/>
          <w:sz w:val="23"/>
          <w:szCs w:val="23"/>
        </w:rPr>
        <w:t>Es por ello, que atendiendo a la experiencia adquirida a través de la formación Erasmus K1 (Worcester, Inglaterra. Octubre 2016) así como de las Jornadas de Uso de las TIC'S en el área de Educación Física (21 marzo 2017, Toledo); este proceso puede y debe convertirse en inmediato a través de la adquisición de un equipo de filmación que permita la inmediatez, la intervención en directo y la corrección en el momento de los gestos y acciones</w:t>
      </w:r>
      <w:r w:rsidRPr="003D2D7D">
        <w:rPr>
          <w:rFonts w:ascii="Garamond" w:hAnsi="Garamond"/>
          <w:spacing w:val="-15"/>
          <w:sz w:val="23"/>
          <w:szCs w:val="23"/>
        </w:rPr>
        <w:t xml:space="preserve"> </w:t>
      </w:r>
      <w:r w:rsidRPr="003D2D7D">
        <w:rPr>
          <w:rFonts w:ascii="Garamond" w:hAnsi="Garamond"/>
          <w:sz w:val="23"/>
          <w:szCs w:val="23"/>
        </w:rPr>
        <w:t>grabadas</w:t>
      </w:r>
    </w:p>
    <w:p w:rsidR="00A64C00" w:rsidRPr="00E45348" w:rsidRDefault="00A64C00" w:rsidP="00A64C00">
      <w:pPr>
        <w:pStyle w:val="Textoindependiente"/>
        <w:spacing w:before="150"/>
        <w:ind w:left="152" w:right="187" w:firstLine="708"/>
        <w:rPr>
          <w:rFonts w:ascii="Garamond" w:hAnsi="Garamond"/>
          <w:sz w:val="23"/>
          <w:szCs w:val="23"/>
        </w:rPr>
      </w:pPr>
      <w:r w:rsidRPr="00E45348">
        <w:rPr>
          <w:rFonts w:ascii="Garamond" w:hAnsi="Garamond"/>
          <w:sz w:val="23"/>
          <w:szCs w:val="23"/>
        </w:rPr>
        <w:t>Además de las mejoras anteriormente descritas, desde la Facultad de Ciencias del Movimiento de la Universidad VU de Amsterdam, se está ayudando a las empresas de software a desarrollar aplicaciones específicas para el análisis de movimiento y acciones tácticas; que enriquecería aún más el proceso de enseñanza y aprendizaje.</w:t>
      </w:r>
    </w:p>
    <w:p w:rsidR="00A64C00" w:rsidRPr="00E45348" w:rsidRDefault="00A64C00" w:rsidP="00A64C00">
      <w:pPr>
        <w:pStyle w:val="Textoindependiente"/>
        <w:ind w:left="152" w:right="187" w:firstLine="708"/>
        <w:rPr>
          <w:rFonts w:ascii="Garamond" w:hAnsi="Garamond"/>
          <w:sz w:val="23"/>
          <w:szCs w:val="23"/>
        </w:rPr>
      </w:pPr>
      <w:r w:rsidRPr="00E45348">
        <w:rPr>
          <w:rFonts w:ascii="Garamond" w:hAnsi="Garamond"/>
          <w:sz w:val="23"/>
          <w:szCs w:val="23"/>
        </w:rPr>
        <w:t>La utilización del IPAD no se limitará a equipo de grabación, sino que se usará como registros de notas del profesor a través de la aplicación IDOCEO.</w:t>
      </w:r>
    </w:p>
    <w:p w:rsidR="00A64C00" w:rsidRPr="00A64C00" w:rsidRDefault="00A64C00" w:rsidP="00A64C00">
      <w:pPr>
        <w:pStyle w:val="Textoindependiente"/>
        <w:rPr>
          <w:rFonts w:ascii="Garamond" w:hAnsi="Garamond"/>
          <w:sz w:val="22"/>
        </w:rPr>
      </w:pPr>
    </w:p>
    <w:p w:rsidR="00A64C00" w:rsidRPr="00E45348" w:rsidRDefault="00E45348" w:rsidP="00E45348">
      <w:pPr>
        <w:widowControl w:val="0"/>
        <w:tabs>
          <w:tab w:val="left" w:pos="1506"/>
        </w:tabs>
        <w:autoSpaceDE w:val="0"/>
        <w:autoSpaceDN w:val="0"/>
        <w:ind w:right="184"/>
        <w:jc w:val="both"/>
        <w:rPr>
          <w:rFonts w:ascii="Garamond" w:hAnsi="Garamond"/>
          <w:sz w:val="23"/>
          <w:szCs w:val="23"/>
        </w:rPr>
      </w:pPr>
      <w:r>
        <w:rPr>
          <w:rFonts w:ascii="Garamond" w:hAnsi="Garamond"/>
          <w:b/>
        </w:rPr>
        <w:tab/>
        <w:t xml:space="preserve">5.2.5. </w:t>
      </w:r>
      <w:r w:rsidR="00A64C00" w:rsidRPr="00E45348">
        <w:rPr>
          <w:rFonts w:ascii="Garamond" w:hAnsi="Garamond"/>
          <w:b/>
          <w:sz w:val="23"/>
          <w:szCs w:val="23"/>
        </w:rPr>
        <w:t>VÍDEO:</w:t>
      </w:r>
      <w:r w:rsidR="00A64C00" w:rsidRPr="00E45348">
        <w:rPr>
          <w:rFonts w:ascii="Garamond" w:hAnsi="Garamond"/>
          <w:sz w:val="23"/>
          <w:szCs w:val="23"/>
        </w:rPr>
        <w:t xml:space="preserve"> desde hace un par de cursos, este departamento junto a otros del centro, está promoviendo de forma activa, la inclusión del vídeo como recursos metodológico ordinario. Es  un recurso accesible a todos los alumnos, interactivo y altamente motivante con el que los alumnos pueden plasmar de una forma novedosa los contenidos del área.</w:t>
      </w:r>
    </w:p>
    <w:p w:rsidR="00A64C00" w:rsidRPr="00E45348" w:rsidRDefault="00A64C00" w:rsidP="00A64C00">
      <w:pPr>
        <w:pStyle w:val="Textoindependiente"/>
        <w:ind w:left="152" w:right="186" w:firstLine="708"/>
        <w:rPr>
          <w:rFonts w:ascii="Garamond" w:hAnsi="Garamond"/>
          <w:sz w:val="23"/>
          <w:szCs w:val="23"/>
        </w:rPr>
      </w:pPr>
      <w:r w:rsidRPr="00E45348">
        <w:rPr>
          <w:rFonts w:ascii="Garamond" w:hAnsi="Garamond"/>
          <w:sz w:val="23"/>
          <w:szCs w:val="23"/>
        </w:rPr>
        <w:t>Es por ello que se fomentarán los tutoriales y trabajos sobre los diferentes contenidos del área. Estos trabajos serán publicados en el Canal Youtube del Departamento y participarán en el Proyecto de Centro de Televisión por Internet.</w:t>
      </w:r>
    </w:p>
    <w:p w:rsidR="00A64C00" w:rsidRPr="00A64C00" w:rsidRDefault="00A64C00" w:rsidP="00A64C00">
      <w:pPr>
        <w:pStyle w:val="Textoindependiente"/>
        <w:spacing w:before="5"/>
        <w:rPr>
          <w:rFonts w:ascii="Garamond" w:hAnsi="Garamond"/>
        </w:rPr>
      </w:pPr>
    </w:p>
    <w:p w:rsidR="00E45348" w:rsidRDefault="00E45348" w:rsidP="00E45348">
      <w:pPr>
        <w:pStyle w:val="Ttulo3"/>
        <w:keepNext w:val="0"/>
        <w:widowControl w:val="0"/>
        <w:tabs>
          <w:tab w:val="left" w:pos="1461"/>
        </w:tabs>
        <w:autoSpaceDE w:val="0"/>
        <w:autoSpaceDN w:val="0"/>
        <w:ind w:left="-451"/>
        <w:rPr>
          <w:rFonts w:ascii="Garamond" w:hAnsi="Garamond"/>
        </w:rPr>
      </w:pPr>
    </w:p>
    <w:p w:rsidR="00E45348" w:rsidRDefault="00E45348" w:rsidP="00E45348">
      <w:pPr>
        <w:pStyle w:val="Ttulo3"/>
        <w:keepNext w:val="0"/>
        <w:widowControl w:val="0"/>
        <w:tabs>
          <w:tab w:val="left" w:pos="1461"/>
        </w:tabs>
        <w:autoSpaceDE w:val="0"/>
        <w:autoSpaceDN w:val="0"/>
        <w:ind w:left="-451"/>
        <w:rPr>
          <w:rFonts w:ascii="Garamond" w:hAnsi="Garamond"/>
        </w:rPr>
      </w:pPr>
    </w:p>
    <w:p w:rsidR="00A64C00" w:rsidRPr="00A64C00" w:rsidRDefault="00E45348" w:rsidP="00E45348">
      <w:pPr>
        <w:pStyle w:val="Ttulo3"/>
        <w:keepNext w:val="0"/>
        <w:widowControl w:val="0"/>
        <w:tabs>
          <w:tab w:val="left" w:pos="1461"/>
        </w:tabs>
        <w:autoSpaceDE w:val="0"/>
        <w:autoSpaceDN w:val="0"/>
        <w:ind w:left="-451"/>
        <w:rPr>
          <w:rFonts w:ascii="Garamond" w:hAnsi="Garamond"/>
        </w:rPr>
      </w:pPr>
      <w:r>
        <w:rPr>
          <w:rFonts w:ascii="Garamond" w:hAnsi="Garamond"/>
        </w:rPr>
        <w:t xml:space="preserve">5.3. </w:t>
      </w:r>
      <w:r w:rsidR="00A64C00" w:rsidRPr="00A64C00">
        <w:rPr>
          <w:rFonts w:ascii="Garamond" w:hAnsi="Garamond"/>
        </w:rPr>
        <w:t>FILMACIÓN DE LAS CLASES DE EDUCACIÓN</w:t>
      </w:r>
      <w:r w:rsidR="00A64C00" w:rsidRPr="00A64C00">
        <w:rPr>
          <w:rFonts w:ascii="Garamond" w:hAnsi="Garamond"/>
          <w:spacing w:val="-13"/>
        </w:rPr>
        <w:t xml:space="preserve"> </w:t>
      </w:r>
      <w:r w:rsidR="00A64C00" w:rsidRPr="00A64C00">
        <w:rPr>
          <w:rFonts w:ascii="Garamond" w:hAnsi="Garamond"/>
        </w:rPr>
        <w:t>FÍSICA</w:t>
      </w:r>
    </w:p>
    <w:p w:rsidR="00A64C00" w:rsidRPr="00A64C00" w:rsidRDefault="00A64C00" w:rsidP="00A64C00">
      <w:pPr>
        <w:pStyle w:val="Textoindependiente"/>
        <w:spacing w:before="6"/>
        <w:rPr>
          <w:rFonts w:ascii="Garamond" w:hAnsi="Garamond"/>
          <w:b/>
          <w:sz w:val="23"/>
        </w:rPr>
      </w:pPr>
    </w:p>
    <w:p w:rsidR="00A64C00" w:rsidRPr="00E45348" w:rsidRDefault="00A64C00" w:rsidP="00A64C00">
      <w:pPr>
        <w:pStyle w:val="Textoindependiente"/>
        <w:ind w:left="152" w:right="188" w:firstLine="708"/>
        <w:rPr>
          <w:rFonts w:ascii="Garamond" w:hAnsi="Garamond"/>
          <w:sz w:val="23"/>
          <w:szCs w:val="23"/>
        </w:rPr>
      </w:pPr>
      <w:r w:rsidRPr="00E45348">
        <w:rPr>
          <w:rFonts w:ascii="Garamond" w:hAnsi="Garamond"/>
          <w:sz w:val="23"/>
          <w:szCs w:val="23"/>
        </w:rPr>
        <w:t>Para una mejora de los procesos de evaluación y calificación, el profesor del área de Educación Física, podrán filmar a los alumnos/as en el desarrollo de las clases (evaluación inicial y formativa) y el desarrollo de las pruebas de carácter práctico de todos los bloques de contenidos. (evaluación sumativa).</w:t>
      </w:r>
    </w:p>
    <w:p w:rsidR="00A64C00" w:rsidRPr="00E45348" w:rsidRDefault="00A64C00" w:rsidP="00A64C00">
      <w:pPr>
        <w:pStyle w:val="Textoindependiente"/>
        <w:ind w:left="152" w:right="188" w:firstLine="708"/>
        <w:rPr>
          <w:rFonts w:ascii="Garamond" w:hAnsi="Garamond"/>
          <w:sz w:val="23"/>
          <w:szCs w:val="23"/>
        </w:rPr>
      </w:pPr>
      <w:r w:rsidRPr="00E45348">
        <w:rPr>
          <w:rFonts w:ascii="Garamond" w:hAnsi="Garamond"/>
          <w:sz w:val="23"/>
          <w:szCs w:val="23"/>
        </w:rPr>
        <w:t>Estas filmaciones, podrán ser tratadas por los profesores para su análisis y estudio, y así poder evaluar de forma más objetiva y fiable el proceso de aprendizaje del alumnado. Así mismo,  y para trabajar y favorecer la coevaluación y la autoevaluación del alumnado, se les podrán enseñar esas filmaciones a esos u otros alumnos.</w:t>
      </w:r>
    </w:p>
    <w:p w:rsidR="00A64C00" w:rsidRPr="00E45348" w:rsidRDefault="00A64C00" w:rsidP="00A64C00">
      <w:pPr>
        <w:pStyle w:val="Textoindependiente"/>
        <w:ind w:left="152" w:right="193" w:firstLine="708"/>
        <w:rPr>
          <w:rFonts w:ascii="Garamond" w:hAnsi="Garamond"/>
          <w:sz w:val="23"/>
          <w:szCs w:val="23"/>
        </w:rPr>
      </w:pPr>
      <w:r w:rsidRPr="00E45348">
        <w:rPr>
          <w:rFonts w:ascii="Garamond" w:hAnsi="Garamond"/>
          <w:sz w:val="23"/>
          <w:szCs w:val="23"/>
        </w:rPr>
        <w:t xml:space="preserve">Al ser los alumnos menores de edad, </w:t>
      </w:r>
      <w:r w:rsidRPr="00941D30">
        <w:rPr>
          <w:rFonts w:ascii="Garamond" w:hAnsi="Garamond"/>
          <w:b/>
          <w:bCs/>
          <w:sz w:val="23"/>
          <w:szCs w:val="23"/>
        </w:rPr>
        <w:t>se ha pedido permiso a sus padres o tutores legales, a través de un punto incluido en la ficha médica</w:t>
      </w:r>
      <w:r w:rsidRPr="00E45348">
        <w:rPr>
          <w:rFonts w:ascii="Garamond" w:hAnsi="Garamond"/>
          <w:sz w:val="23"/>
          <w:szCs w:val="23"/>
        </w:rPr>
        <w:t>, con objeto de poder filmar las clases con objetivos evaluativos y recreativos.</w:t>
      </w:r>
    </w:p>
    <w:p w:rsidR="00A64C00" w:rsidRPr="00A64C00" w:rsidRDefault="00A64C00" w:rsidP="00A64C00">
      <w:pPr>
        <w:pStyle w:val="Textoindependiente"/>
        <w:spacing w:before="4"/>
        <w:rPr>
          <w:rFonts w:ascii="Garamond" w:hAnsi="Garamond"/>
        </w:rPr>
      </w:pPr>
    </w:p>
    <w:p w:rsidR="00A64C00" w:rsidRPr="00E45348" w:rsidRDefault="00A64C00" w:rsidP="00A64C00">
      <w:pPr>
        <w:pStyle w:val="Ttulo3"/>
        <w:spacing w:line="274" w:lineRule="exact"/>
        <w:ind w:left="152"/>
        <w:rPr>
          <w:rFonts w:ascii="Garamond" w:hAnsi="Garamond"/>
          <w:sz w:val="23"/>
          <w:szCs w:val="23"/>
        </w:rPr>
      </w:pPr>
      <w:r w:rsidRPr="00E45348">
        <w:rPr>
          <w:rFonts w:ascii="Garamond" w:hAnsi="Garamond"/>
          <w:sz w:val="23"/>
          <w:szCs w:val="23"/>
        </w:rPr>
        <w:t>Aparatos de filmación:</w:t>
      </w:r>
    </w:p>
    <w:p w:rsidR="00A64C00" w:rsidRPr="00E45348" w:rsidRDefault="00A64C00" w:rsidP="00DD539E">
      <w:pPr>
        <w:pStyle w:val="Prrafodelista"/>
        <w:widowControl w:val="0"/>
        <w:numPr>
          <w:ilvl w:val="0"/>
          <w:numId w:val="84"/>
        </w:numPr>
        <w:tabs>
          <w:tab w:val="left" w:pos="1286"/>
        </w:tabs>
        <w:autoSpaceDE w:val="0"/>
        <w:autoSpaceDN w:val="0"/>
        <w:spacing w:line="275" w:lineRule="exact"/>
        <w:rPr>
          <w:rFonts w:ascii="Garamond" w:hAnsi="Garamond"/>
          <w:sz w:val="23"/>
          <w:szCs w:val="23"/>
          <w:lang w:val="en-US"/>
        </w:rPr>
      </w:pPr>
      <w:r w:rsidRPr="00E45348">
        <w:rPr>
          <w:rFonts w:ascii="Garamond" w:hAnsi="Garamond"/>
          <w:sz w:val="23"/>
          <w:szCs w:val="23"/>
          <w:lang w:val="en-US"/>
        </w:rPr>
        <w:t>IPAD 2017 A1822. (S/N</w:t>
      </w:r>
      <w:r w:rsidRPr="00E45348">
        <w:rPr>
          <w:rFonts w:ascii="Garamond" w:hAnsi="Garamond"/>
          <w:spacing w:val="-7"/>
          <w:sz w:val="23"/>
          <w:szCs w:val="23"/>
          <w:lang w:val="en-US"/>
        </w:rPr>
        <w:t xml:space="preserve"> </w:t>
      </w:r>
      <w:r w:rsidRPr="00E45348">
        <w:rPr>
          <w:rFonts w:ascii="Garamond" w:hAnsi="Garamond"/>
          <w:sz w:val="23"/>
          <w:szCs w:val="23"/>
          <w:lang w:val="en-US"/>
        </w:rPr>
        <w:t>F9TCNDBHLFC)</w:t>
      </w:r>
    </w:p>
    <w:p w:rsidR="00A64C00" w:rsidRPr="00E45348" w:rsidRDefault="00A64C00" w:rsidP="00A64C00">
      <w:pPr>
        <w:pStyle w:val="Textoindependiente"/>
        <w:spacing w:before="4"/>
        <w:rPr>
          <w:rFonts w:ascii="Garamond" w:hAnsi="Garamond"/>
          <w:sz w:val="23"/>
          <w:szCs w:val="23"/>
          <w:lang w:val="en-US"/>
        </w:rPr>
      </w:pPr>
    </w:p>
    <w:p w:rsidR="00A64C00" w:rsidRPr="00E45348" w:rsidRDefault="00A64C00" w:rsidP="00A64C00">
      <w:pPr>
        <w:pStyle w:val="Ttulo3"/>
        <w:spacing w:line="274" w:lineRule="exact"/>
        <w:ind w:left="152"/>
        <w:rPr>
          <w:rFonts w:ascii="Garamond" w:hAnsi="Garamond"/>
          <w:sz w:val="23"/>
          <w:szCs w:val="23"/>
        </w:rPr>
      </w:pPr>
      <w:r w:rsidRPr="00E45348">
        <w:rPr>
          <w:rFonts w:ascii="Garamond" w:hAnsi="Garamond"/>
          <w:sz w:val="23"/>
          <w:szCs w:val="23"/>
        </w:rPr>
        <w:t>Aparatos de almacenamiento:</w:t>
      </w:r>
    </w:p>
    <w:p w:rsidR="00A64C00" w:rsidRPr="00E45348" w:rsidRDefault="00A64C00" w:rsidP="00DD539E">
      <w:pPr>
        <w:pStyle w:val="Prrafodelista"/>
        <w:widowControl w:val="0"/>
        <w:numPr>
          <w:ilvl w:val="0"/>
          <w:numId w:val="84"/>
        </w:numPr>
        <w:tabs>
          <w:tab w:val="left" w:pos="1286"/>
        </w:tabs>
        <w:autoSpaceDE w:val="0"/>
        <w:autoSpaceDN w:val="0"/>
        <w:spacing w:line="274" w:lineRule="exact"/>
        <w:rPr>
          <w:rFonts w:ascii="Garamond" w:hAnsi="Garamond"/>
          <w:sz w:val="23"/>
          <w:szCs w:val="23"/>
        </w:rPr>
      </w:pPr>
      <w:r w:rsidRPr="00E45348">
        <w:rPr>
          <w:rFonts w:ascii="Garamond" w:hAnsi="Garamond"/>
          <w:sz w:val="23"/>
          <w:szCs w:val="23"/>
        </w:rPr>
        <w:t>DISCO DURO GENÉRICO 320GB. (modelo</w:t>
      </w:r>
      <w:r w:rsidRPr="00E45348">
        <w:rPr>
          <w:rFonts w:ascii="Garamond" w:hAnsi="Garamond"/>
          <w:spacing w:val="-9"/>
          <w:sz w:val="23"/>
          <w:szCs w:val="23"/>
        </w:rPr>
        <w:t xml:space="preserve"> </w:t>
      </w:r>
      <w:r w:rsidRPr="00E45348">
        <w:rPr>
          <w:rFonts w:ascii="Garamond" w:hAnsi="Garamond"/>
          <w:sz w:val="23"/>
          <w:szCs w:val="23"/>
        </w:rPr>
        <w:t>DT-EB2531S)</w:t>
      </w:r>
    </w:p>
    <w:p w:rsidR="00A64C00" w:rsidRPr="00E45348" w:rsidRDefault="00A64C00" w:rsidP="00DD539E">
      <w:pPr>
        <w:pStyle w:val="Prrafodelista"/>
        <w:widowControl w:val="0"/>
        <w:numPr>
          <w:ilvl w:val="0"/>
          <w:numId w:val="84"/>
        </w:numPr>
        <w:tabs>
          <w:tab w:val="left" w:pos="1286"/>
        </w:tabs>
        <w:autoSpaceDE w:val="0"/>
        <w:autoSpaceDN w:val="0"/>
        <w:rPr>
          <w:rFonts w:ascii="Garamond" w:hAnsi="Garamond"/>
          <w:sz w:val="23"/>
          <w:szCs w:val="23"/>
        </w:rPr>
      </w:pPr>
      <w:r w:rsidRPr="00E45348">
        <w:rPr>
          <w:rFonts w:ascii="Garamond" w:hAnsi="Garamond"/>
          <w:sz w:val="23"/>
          <w:szCs w:val="23"/>
        </w:rPr>
        <w:t>DISCO DURO TOSHIBA 1TB (S/N</w:t>
      </w:r>
      <w:r w:rsidRPr="00E45348">
        <w:rPr>
          <w:rFonts w:ascii="Garamond" w:hAnsi="Garamond"/>
          <w:spacing w:val="-14"/>
          <w:sz w:val="23"/>
          <w:szCs w:val="23"/>
        </w:rPr>
        <w:t xml:space="preserve"> </w:t>
      </w:r>
      <w:r w:rsidRPr="00E45348">
        <w:rPr>
          <w:rFonts w:ascii="Garamond" w:hAnsi="Garamond"/>
          <w:sz w:val="23"/>
          <w:szCs w:val="23"/>
        </w:rPr>
        <w:t>X6JSS814S2FE)</w:t>
      </w:r>
    </w:p>
    <w:p w:rsidR="00A64C00" w:rsidRPr="00E45348" w:rsidRDefault="00A64C00" w:rsidP="00A64C00">
      <w:pPr>
        <w:pStyle w:val="Textoindependiente"/>
        <w:spacing w:before="11"/>
        <w:rPr>
          <w:rFonts w:ascii="Garamond" w:hAnsi="Garamond"/>
          <w:sz w:val="23"/>
          <w:szCs w:val="23"/>
        </w:rPr>
      </w:pPr>
    </w:p>
    <w:p w:rsidR="00A64C00" w:rsidRPr="00E45348" w:rsidRDefault="00A64C00" w:rsidP="00A64C00">
      <w:pPr>
        <w:pStyle w:val="Textoindependiente"/>
        <w:ind w:left="152" w:right="188" w:firstLine="708"/>
        <w:rPr>
          <w:rFonts w:ascii="Garamond" w:hAnsi="Garamond"/>
          <w:sz w:val="23"/>
          <w:szCs w:val="23"/>
        </w:rPr>
      </w:pPr>
      <w:r w:rsidRPr="00E45348">
        <w:rPr>
          <w:rFonts w:ascii="Garamond" w:hAnsi="Garamond"/>
          <w:sz w:val="23"/>
          <w:szCs w:val="23"/>
        </w:rPr>
        <w:t>Todos son propiedad del centro y se encuentran custodiados bajo llave FAC en el armario del área presente en la sala de profesores.</w:t>
      </w:r>
    </w:p>
    <w:p w:rsidR="00A64C00" w:rsidRPr="00E45348" w:rsidRDefault="00A64C00" w:rsidP="00A64C00">
      <w:pPr>
        <w:pStyle w:val="Textoindependiente"/>
        <w:ind w:left="152" w:right="188" w:firstLine="708"/>
        <w:rPr>
          <w:rFonts w:ascii="Garamond" w:hAnsi="Garamond"/>
          <w:sz w:val="23"/>
          <w:szCs w:val="23"/>
        </w:rPr>
      </w:pPr>
      <w:r w:rsidRPr="00E45348">
        <w:rPr>
          <w:rFonts w:ascii="Garamond" w:hAnsi="Garamond"/>
          <w:sz w:val="23"/>
          <w:szCs w:val="23"/>
        </w:rPr>
        <w:t xml:space="preserve">Las filmaciones de grupos con calificación sobresaliente, serán almacenadas en el portátil del profesor de Educación Física Sergio Hermoso Fernández </w:t>
      </w:r>
      <w:r w:rsidR="00941D30">
        <w:rPr>
          <w:rFonts w:ascii="Garamond" w:hAnsi="Garamond"/>
          <w:sz w:val="23"/>
          <w:szCs w:val="23"/>
        </w:rPr>
        <w:t>LENOVO YO 530-14IKB</w:t>
      </w:r>
      <w:r w:rsidRPr="00E45348">
        <w:rPr>
          <w:rFonts w:ascii="Garamond" w:hAnsi="Garamond"/>
          <w:sz w:val="23"/>
          <w:szCs w:val="23"/>
        </w:rPr>
        <w:t xml:space="preserve"> con número de serie </w:t>
      </w:r>
      <w:r w:rsidR="00941D30">
        <w:rPr>
          <w:rFonts w:ascii="Garamond" w:hAnsi="Garamond"/>
          <w:sz w:val="23"/>
          <w:szCs w:val="23"/>
        </w:rPr>
        <w:t>PF16AB6J</w:t>
      </w:r>
      <w:r w:rsidRPr="00E45348">
        <w:rPr>
          <w:rFonts w:ascii="Garamond" w:hAnsi="Garamond"/>
          <w:sz w:val="23"/>
          <w:szCs w:val="23"/>
        </w:rPr>
        <w:t>, con el propósito de su proyección directa en clase para la mejora de los procesos de evaluación y el trabajo en el área.</w:t>
      </w:r>
    </w:p>
    <w:p w:rsidR="00A64C00" w:rsidRPr="00E45348" w:rsidRDefault="00A64C00" w:rsidP="00A64C00">
      <w:pPr>
        <w:pStyle w:val="Textoindependiente"/>
        <w:rPr>
          <w:rFonts w:ascii="Garamond" w:hAnsi="Garamond"/>
          <w:sz w:val="23"/>
          <w:szCs w:val="23"/>
        </w:rPr>
      </w:pPr>
    </w:p>
    <w:p w:rsidR="00A64C00" w:rsidRPr="00E45348" w:rsidRDefault="00A64C00" w:rsidP="00A64C00">
      <w:pPr>
        <w:pStyle w:val="Textoindependiente"/>
        <w:ind w:left="152" w:right="187" w:firstLine="708"/>
        <w:rPr>
          <w:rFonts w:ascii="Garamond" w:hAnsi="Garamond"/>
          <w:color w:val="003399"/>
          <w:sz w:val="23"/>
          <w:szCs w:val="23"/>
        </w:rPr>
      </w:pPr>
      <w:r w:rsidRPr="00E45348">
        <w:rPr>
          <w:rFonts w:ascii="Garamond" w:hAnsi="Garamond"/>
          <w:sz w:val="23"/>
          <w:szCs w:val="23"/>
        </w:rPr>
        <w:t xml:space="preserve">Así mismo, se prevé la publicación de estas fotos y vídeos en el blog a través de tipo </w:t>
      </w:r>
      <w:r w:rsidR="00941D30">
        <w:rPr>
          <w:rFonts w:ascii="Garamond" w:hAnsi="Garamond"/>
          <w:sz w:val="23"/>
          <w:szCs w:val="23"/>
        </w:rPr>
        <w:t xml:space="preserve">del canal de Youtbe del departamento con dirección </w:t>
      </w:r>
      <w:hyperlink r:id="rId27" w:history="1">
        <w:r w:rsidR="00941D30" w:rsidRPr="00941D30">
          <w:rPr>
            <w:rStyle w:val="Hipervnculo"/>
            <w:rFonts w:ascii="Garamond" w:hAnsi="Garamond"/>
            <w:sz w:val="23"/>
            <w:szCs w:val="23"/>
          </w:rPr>
          <w:t>https://www.youtube.com/channel/UCs89B-6aMI2-yiStTAgqeGA?view_as=subscriber</w:t>
        </w:r>
      </w:hyperlink>
      <w:r w:rsidR="00941D30">
        <w:t xml:space="preserve"> </w:t>
      </w:r>
      <w:r w:rsidRPr="00E45348">
        <w:rPr>
          <w:rFonts w:ascii="Garamond" w:hAnsi="Garamond"/>
          <w:sz w:val="23"/>
          <w:szCs w:val="23"/>
        </w:rPr>
        <w:t xml:space="preserve">; </w:t>
      </w:r>
      <w:r w:rsidR="00941D30">
        <w:rPr>
          <w:rFonts w:ascii="Garamond" w:hAnsi="Garamond"/>
          <w:sz w:val="23"/>
          <w:szCs w:val="23"/>
        </w:rPr>
        <w:t xml:space="preserve"> y </w:t>
      </w:r>
      <w:r w:rsidRPr="00E45348">
        <w:rPr>
          <w:rFonts w:ascii="Garamond" w:hAnsi="Garamond"/>
          <w:sz w:val="23"/>
          <w:szCs w:val="23"/>
        </w:rPr>
        <w:t xml:space="preserve">en el blog del departamento con dirección: </w:t>
      </w:r>
      <w:hyperlink r:id="rId28">
        <w:r w:rsidRPr="00E45348">
          <w:rPr>
            <w:rFonts w:ascii="Garamond" w:hAnsi="Garamond"/>
            <w:color w:val="003399"/>
            <w:sz w:val="23"/>
            <w:szCs w:val="23"/>
          </w:rPr>
          <w:t>http://educacionfisicaieso.blogspot.com/</w:t>
        </w:r>
      </w:hyperlink>
    </w:p>
    <w:p w:rsidR="00A64C00" w:rsidRPr="00A64C00" w:rsidRDefault="00A64C00" w:rsidP="00A64C00">
      <w:pPr>
        <w:pStyle w:val="Textoindependiente"/>
        <w:ind w:left="152" w:right="187" w:firstLine="708"/>
        <w:rPr>
          <w:rFonts w:ascii="Garamond" w:hAnsi="Garamond"/>
        </w:rPr>
      </w:pPr>
    </w:p>
    <w:p w:rsidR="00A64C00" w:rsidRPr="00A64C00" w:rsidRDefault="00A64C00" w:rsidP="005E5C47">
      <w:pPr>
        <w:pStyle w:val="Textoindependiente"/>
        <w:spacing w:before="150"/>
        <w:ind w:right="187" w:firstLine="708"/>
        <w:rPr>
          <w:rFonts w:ascii="Garamond" w:hAnsi="Garamond"/>
          <w:sz w:val="23"/>
          <w:szCs w:val="23"/>
        </w:rPr>
      </w:pPr>
      <w:r w:rsidRPr="00A64C00">
        <w:rPr>
          <w:rFonts w:ascii="Garamond" w:hAnsi="Garamond"/>
          <w:sz w:val="23"/>
          <w:szCs w:val="23"/>
        </w:rPr>
        <w:t>Tanto en cuanto que los alumnos son menores de edad, se evitarán primeros planos o planos detallados de los alumnos, realizando sólo la publicación en este blog de fotos grupales de actividades clase o de actividades extraescolares promovidas por el departamento, siempre de actividades relacionadas con la actividad física y el deporte. Los únicos objetivos de la publicación de fotos o vídeos son los anteriormente expuestos: mejorar la coevaluación, evaluación y motivación del alumnado en el área de Educación</w:t>
      </w:r>
      <w:r w:rsidRPr="00A64C00">
        <w:rPr>
          <w:rFonts w:ascii="Garamond" w:hAnsi="Garamond"/>
          <w:spacing w:val="-8"/>
          <w:sz w:val="23"/>
          <w:szCs w:val="23"/>
        </w:rPr>
        <w:t xml:space="preserve"> </w:t>
      </w:r>
      <w:r w:rsidRPr="00A64C00">
        <w:rPr>
          <w:rFonts w:ascii="Garamond" w:hAnsi="Garamond"/>
          <w:sz w:val="23"/>
          <w:szCs w:val="23"/>
        </w:rPr>
        <w:t>Física.</w:t>
      </w:r>
    </w:p>
    <w:p w:rsidR="00A64C00" w:rsidRPr="00A64C00" w:rsidRDefault="00A64C00" w:rsidP="00A64C00">
      <w:pPr>
        <w:pStyle w:val="Textoindependiente"/>
        <w:rPr>
          <w:rFonts w:ascii="Garamond" w:hAnsi="Garamond"/>
          <w:sz w:val="23"/>
          <w:szCs w:val="23"/>
        </w:rPr>
      </w:pPr>
    </w:p>
    <w:p w:rsidR="00A64C00" w:rsidRPr="00A64C00" w:rsidRDefault="00A64C00" w:rsidP="00A64C00">
      <w:pPr>
        <w:pStyle w:val="Textoindependiente"/>
        <w:spacing w:before="10"/>
        <w:rPr>
          <w:rFonts w:ascii="Garamond" w:hAnsi="Garamond"/>
          <w:sz w:val="23"/>
          <w:szCs w:val="23"/>
        </w:rPr>
      </w:pPr>
    </w:p>
    <w:p w:rsidR="00A64C00" w:rsidRPr="00A64C00" w:rsidRDefault="00E45348" w:rsidP="00E45348">
      <w:pPr>
        <w:pStyle w:val="Ttulo3"/>
        <w:keepNext w:val="0"/>
        <w:widowControl w:val="0"/>
        <w:tabs>
          <w:tab w:val="left" w:pos="572"/>
        </w:tabs>
        <w:autoSpaceDE w:val="0"/>
        <w:autoSpaceDN w:val="0"/>
        <w:ind w:left="-286"/>
        <w:jc w:val="both"/>
        <w:rPr>
          <w:rFonts w:ascii="Garamond" w:hAnsi="Garamond"/>
          <w:b w:val="0"/>
          <w:sz w:val="23"/>
          <w:szCs w:val="23"/>
        </w:rPr>
      </w:pPr>
      <w:r w:rsidRPr="00E45348">
        <w:rPr>
          <w:rFonts w:ascii="Garamond" w:hAnsi="Garamond"/>
          <w:sz w:val="23"/>
          <w:szCs w:val="23"/>
        </w:rPr>
        <w:t>5.4</w:t>
      </w:r>
      <w:r>
        <w:rPr>
          <w:rFonts w:ascii="Garamond" w:hAnsi="Garamond"/>
          <w:sz w:val="23"/>
          <w:szCs w:val="23"/>
        </w:rPr>
        <w:t xml:space="preserve">. </w:t>
      </w:r>
      <w:r w:rsidR="00A64C00" w:rsidRPr="00A64C00">
        <w:rPr>
          <w:rFonts w:ascii="Garamond" w:hAnsi="Garamond"/>
          <w:sz w:val="23"/>
          <w:szCs w:val="23"/>
        </w:rPr>
        <w:t>METODOLOGÍA DE LA</w:t>
      </w:r>
      <w:r w:rsidR="00A64C00" w:rsidRPr="00A64C00">
        <w:rPr>
          <w:rFonts w:ascii="Garamond" w:hAnsi="Garamond"/>
          <w:spacing w:val="-6"/>
          <w:sz w:val="23"/>
          <w:szCs w:val="23"/>
        </w:rPr>
        <w:t xml:space="preserve"> </w:t>
      </w:r>
      <w:r w:rsidR="00A64C00" w:rsidRPr="00A64C00">
        <w:rPr>
          <w:rFonts w:ascii="Garamond" w:hAnsi="Garamond"/>
          <w:sz w:val="23"/>
          <w:szCs w:val="23"/>
        </w:rPr>
        <w:t>MATERIA</w:t>
      </w:r>
      <w:r w:rsidR="00A64C00" w:rsidRPr="00A64C00">
        <w:rPr>
          <w:rFonts w:ascii="Garamond" w:hAnsi="Garamond"/>
          <w:b w:val="0"/>
          <w:sz w:val="23"/>
          <w:szCs w:val="23"/>
        </w:rPr>
        <w:t>.</w:t>
      </w:r>
    </w:p>
    <w:p w:rsidR="00A64C00" w:rsidRPr="00A64C00" w:rsidRDefault="00A64C00" w:rsidP="00A64C00">
      <w:pPr>
        <w:pStyle w:val="Textoindependiente"/>
        <w:spacing w:before="11"/>
        <w:rPr>
          <w:rFonts w:ascii="Garamond" w:hAnsi="Garamond"/>
          <w:sz w:val="23"/>
          <w:szCs w:val="23"/>
        </w:rPr>
      </w:pPr>
    </w:p>
    <w:p w:rsidR="00A64C00" w:rsidRPr="00A64C00" w:rsidRDefault="00A64C00" w:rsidP="00A64C00">
      <w:pPr>
        <w:pStyle w:val="Textoindependiente"/>
        <w:ind w:left="152" w:right="187" w:firstLine="708"/>
        <w:rPr>
          <w:rFonts w:ascii="Garamond" w:hAnsi="Garamond"/>
          <w:sz w:val="23"/>
          <w:szCs w:val="23"/>
        </w:rPr>
      </w:pPr>
      <w:r w:rsidRPr="00A64C00">
        <w:rPr>
          <w:rFonts w:ascii="Garamond" w:hAnsi="Garamond"/>
          <w:sz w:val="23"/>
          <w:szCs w:val="23"/>
        </w:rPr>
        <w:t>El proceso enseñanza - aprendizaje de nuestra materia estará sustentado por la realización de sesiones de clases prácticas (mucho más numerosas) y sesiones de clases teóricas. Tratamos, del mismo modo, de efectuar una propuesta innovadora de nuestro proceso de enseñanza-aprendizaje, defendiéndolo mediante planteamientos metodológicos, cuya programación de actividades propicien una participación activa del alumnado.</w:t>
      </w:r>
    </w:p>
    <w:p w:rsidR="00A64C00" w:rsidRPr="00A64C00" w:rsidRDefault="00A64C00" w:rsidP="00A64C00">
      <w:pPr>
        <w:pStyle w:val="Textoindependiente"/>
        <w:spacing w:before="11"/>
        <w:rPr>
          <w:rFonts w:ascii="Garamond" w:hAnsi="Garamond"/>
          <w:sz w:val="23"/>
          <w:szCs w:val="23"/>
        </w:rPr>
      </w:pPr>
    </w:p>
    <w:p w:rsidR="00A64C00" w:rsidRPr="00A64C00" w:rsidRDefault="00A64C00" w:rsidP="00DD539E">
      <w:pPr>
        <w:pStyle w:val="Prrafodelista"/>
        <w:widowControl w:val="0"/>
        <w:numPr>
          <w:ilvl w:val="0"/>
          <w:numId w:val="76"/>
        </w:numPr>
        <w:tabs>
          <w:tab w:val="left" w:pos="512"/>
        </w:tabs>
        <w:autoSpaceDE w:val="0"/>
        <w:autoSpaceDN w:val="0"/>
        <w:ind w:right="186" w:firstLine="0"/>
        <w:jc w:val="both"/>
        <w:rPr>
          <w:rFonts w:ascii="Garamond" w:hAnsi="Garamond"/>
          <w:sz w:val="23"/>
          <w:szCs w:val="23"/>
        </w:rPr>
      </w:pPr>
      <w:r w:rsidRPr="00A64C00">
        <w:rPr>
          <w:rFonts w:ascii="Garamond" w:hAnsi="Garamond"/>
          <w:b/>
          <w:sz w:val="23"/>
          <w:szCs w:val="23"/>
        </w:rPr>
        <w:t xml:space="preserve">Metodología Participativa: </w:t>
      </w:r>
      <w:r w:rsidRPr="00A64C00">
        <w:rPr>
          <w:rFonts w:ascii="Garamond" w:hAnsi="Garamond"/>
          <w:sz w:val="23"/>
          <w:szCs w:val="23"/>
        </w:rPr>
        <w:t>Posibilitando que los alumnos participen y compartan las decisiones. El profesor aportará a este proceso compartido sus informaciones y experiencias, seleccionando contenidos y orientando las actividades. El grado de participación podrá abarcar desde la realización de actividades hasta la planificación, organización y evaluación del trabajo de</w:t>
      </w:r>
      <w:r w:rsidRPr="00A64C00">
        <w:rPr>
          <w:rFonts w:ascii="Garamond" w:hAnsi="Garamond"/>
          <w:spacing w:val="-15"/>
          <w:sz w:val="23"/>
          <w:szCs w:val="23"/>
        </w:rPr>
        <w:t xml:space="preserve"> </w:t>
      </w:r>
      <w:r w:rsidRPr="00A64C00">
        <w:rPr>
          <w:rFonts w:ascii="Garamond" w:hAnsi="Garamond"/>
          <w:sz w:val="23"/>
          <w:szCs w:val="23"/>
        </w:rPr>
        <w:t>clase.</w:t>
      </w:r>
    </w:p>
    <w:p w:rsidR="00A64C00" w:rsidRPr="00A64C00" w:rsidRDefault="00A64C00" w:rsidP="00DD539E">
      <w:pPr>
        <w:pStyle w:val="Prrafodelista"/>
        <w:widowControl w:val="0"/>
        <w:numPr>
          <w:ilvl w:val="0"/>
          <w:numId w:val="76"/>
        </w:numPr>
        <w:tabs>
          <w:tab w:val="left" w:pos="573"/>
        </w:tabs>
        <w:autoSpaceDE w:val="0"/>
        <w:autoSpaceDN w:val="0"/>
        <w:ind w:right="193" w:firstLine="0"/>
        <w:jc w:val="both"/>
        <w:rPr>
          <w:rFonts w:ascii="Garamond" w:hAnsi="Garamond"/>
          <w:sz w:val="23"/>
          <w:szCs w:val="23"/>
        </w:rPr>
      </w:pPr>
      <w:r w:rsidRPr="00A64C00">
        <w:rPr>
          <w:rFonts w:ascii="Garamond" w:hAnsi="Garamond"/>
          <w:b/>
          <w:sz w:val="23"/>
          <w:szCs w:val="23"/>
        </w:rPr>
        <w:t xml:space="preserve">Metodología Creativa: </w:t>
      </w:r>
      <w:r w:rsidRPr="00A64C00">
        <w:rPr>
          <w:rFonts w:ascii="Garamond" w:hAnsi="Garamond"/>
          <w:sz w:val="23"/>
          <w:szCs w:val="23"/>
        </w:rPr>
        <w:t>Supone no renunciar a la singularidad, ni a los planteamientos originales que surjan de los alumnos. Valorando el respeto a lo individual y el esfuerzo hacia lo</w:t>
      </w:r>
      <w:r w:rsidRPr="00A64C00">
        <w:rPr>
          <w:rFonts w:ascii="Garamond" w:hAnsi="Garamond"/>
          <w:spacing w:val="-13"/>
          <w:sz w:val="23"/>
          <w:szCs w:val="23"/>
        </w:rPr>
        <w:t xml:space="preserve"> </w:t>
      </w:r>
      <w:r w:rsidRPr="00A64C00">
        <w:rPr>
          <w:rFonts w:ascii="Garamond" w:hAnsi="Garamond"/>
          <w:sz w:val="23"/>
          <w:szCs w:val="23"/>
        </w:rPr>
        <w:t>original.</w:t>
      </w:r>
    </w:p>
    <w:p w:rsidR="00A64C00" w:rsidRPr="00A64C00" w:rsidRDefault="00A64C00" w:rsidP="00DD539E">
      <w:pPr>
        <w:pStyle w:val="Prrafodelista"/>
        <w:widowControl w:val="0"/>
        <w:numPr>
          <w:ilvl w:val="0"/>
          <w:numId w:val="76"/>
        </w:numPr>
        <w:tabs>
          <w:tab w:val="left" w:pos="512"/>
        </w:tabs>
        <w:autoSpaceDE w:val="0"/>
        <w:autoSpaceDN w:val="0"/>
        <w:ind w:right="187" w:firstLine="0"/>
        <w:jc w:val="both"/>
        <w:rPr>
          <w:rFonts w:ascii="Garamond" w:hAnsi="Garamond"/>
          <w:sz w:val="23"/>
          <w:szCs w:val="23"/>
        </w:rPr>
      </w:pPr>
      <w:r w:rsidRPr="00A64C00">
        <w:rPr>
          <w:rFonts w:ascii="Garamond" w:hAnsi="Garamond"/>
          <w:b/>
          <w:sz w:val="23"/>
          <w:szCs w:val="23"/>
        </w:rPr>
        <w:t>Metodología Investigativa</w:t>
      </w:r>
      <w:r w:rsidRPr="00A64C00">
        <w:rPr>
          <w:rFonts w:ascii="Garamond" w:hAnsi="Garamond"/>
          <w:sz w:val="23"/>
          <w:szCs w:val="23"/>
        </w:rPr>
        <w:t xml:space="preserve">: </w:t>
      </w:r>
      <w:r w:rsidRPr="00A64C00">
        <w:rPr>
          <w:rFonts w:ascii="Garamond" w:hAnsi="Garamond"/>
          <w:spacing w:val="-3"/>
          <w:sz w:val="23"/>
          <w:szCs w:val="23"/>
        </w:rPr>
        <w:t xml:space="preserve">La  </w:t>
      </w:r>
      <w:r w:rsidRPr="00A64C00">
        <w:rPr>
          <w:rFonts w:ascii="Garamond" w:hAnsi="Garamond"/>
          <w:sz w:val="23"/>
          <w:szCs w:val="23"/>
        </w:rPr>
        <w:t>vemos entendida como indagación sistemática, realizada dentro de  un proyecto de trabajo colectivo, que introducirá análisis y reflexión en los procesos de elaboración de conclusiones y alternativas a las propuestas</w:t>
      </w:r>
      <w:r w:rsidRPr="00A64C00">
        <w:rPr>
          <w:rFonts w:ascii="Garamond" w:hAnsi="Garamond"/>
          <w:spacing w:val="-12"/>
          <w:sz w:val="23"/>
          <w:szCs w:val="23"/>
        </w:rPr>
        <w:t xml:space="preserve"> </w:t>
      </w:r>
      <w:r w:rsidRPr="00A64C00">
        <w:rPr>
          <w:rFonts w:ascii="Garamond" w:hAnsi="Garamond"/>
          <w:sz w:val="23"/>
          <w:szCs w:val="23"/>
        </w:rPr>
        <w:t>formuladas.</w:t>
      </w:r>
    </w:p>
    <w:p w:rsidR="00A64C00" w:rsidRPr="00A64C00" w:rsidRDefault="00A64C00" w:rsidP="00DD539E">
      <w:pPr>
        <w:pStyle w:val="Prrafodelista"/>
        <w:widowControl w:val="0"/>
        <w:numPr>
          <w:ilvl w:val="0"/>
          <w:numId w:val="76"/>
        </w:numPr>
        <w:tabs>
          <w:tab w:val="left" w:pos="512"/>
        </w:tabs>
        <w:autoSpaceDE w:val="0"/>
        <w:autoSpaceDN w:val="0"/>
        <w:ind w:right="186" w:firstLine="0"/>
        <w:jc w:val="both"/>
        <w:rPr>
          <w:rFonts w:ascii="Garamond" w:hAnsi="Garamond"/>
          <w:sz w:val="23"/>
          <w:szCs w:val="23"/>
        </w:rPr>
      </w:pPr>
      <w:r w:rsidRPr="00A64C00">
        <w:rPr>
          <w:rFonts w:ascii="Garamond" w:hAnsi="Garamond"/>
          <w:b/>
          <w:sz w:val="23"/>
          <w:szCs w:val="23"/>
        </w:rPr>
        <w:t xml:space="preserve">Metodología Intercomunicativa: </w:t>
      </w:r>
      <w:r w:rsidRPr="00A64C00">
        <w:rPr>
          <w:rFonts w:ascii="Garamond" w:hAnsi="Garamond"/>
          <w:sz w:val="23"/>
          <w:szCs w:val="23"/>
        </w:rPr>
        <w:t>Mediante la confrontación de posiciones diferentes, en Educación Física implica relaciones cambiantes, elementos que interaccionan e influyen entre sí. Esta dinámica comunicativa del grupo, se hará efectiva verificando las informaciones y pasando a formar parte de las experiencias de los participantes, al proceso de transmisión e intercambio de informaciones, de influencia mutua en las mismas, de interacción profesores y</w:t>
      </w:r>
      <w:r w:rsidRPr="00A64C00">
        <w:rPr>
          <w:rFonts w:ascii="Garamond" w:hAnsi="Garamond"/>
          <w:spacing w:val="-10"/>
          <w:sz w:val="23"/>
          <w:szCs w:val="23"/>
        </w:rPr>
        <w:t xml:space="preserve"> </w:t>
      </w:r>
      <w:r w:rsidRPr="00A64C00">
        <w:rPr>
          <w:rFonts w:ascii="Garamond" w:hAnsi="Garamond"/>
          <w:sz w:val="23"/>
          <w:szCs w:val="23"/>
        </w:rPr>
        <w:t>alumnos.</w:t>
      </w:r>
    </w:p>
    <w:p w:rsidR="00A64C00" w:rsidRPr="00A64C00" w:rsidRDefault="00A64C00" w:rsidP="00A64C00">
      <w:pPr>
        <w:pStyle w:val="Textoindependiente"/>
        <w:rPr>
          <w:rFonts w:ascii="Garamond" w:hAnsi="Garamond"/>
          <w:sz w:val="23"/>
          <w:szCs w:val="23"/>
        </w:rPr>
      </w:pPr>
    </w:p>
    <w:p w:rsidR="00A64C00" w:rsidRPr="00E45348" w:rsidRDefault="00E45348" w:rsidP="00E45348">
      <w:pPr>
        <w:widowControl w:val="0"/>
        <w:tabs>
          <w:tab w:val="left" w:pos="1550"/>
        </w:tabs>
        <w:autoSpaceDE w:val="0"/>
        <w:autoSpaceDN w:val="0"/>
        <w:spacing w:before="162"/>
        <w:ind w:left="-451" w:right="188"/>
        <w:jc w:val="both"/>
        <w:rPr>
          <w:rFonts w:ascii="Garamond" w:hAnsi="Garamond"/>
          <w:sz w:val="23"/>
          <w:szCs w:val="23"/>
        </w:rPr>
      </w:pPr>
      <w:r>
        <w:rPr>
          <w:rFonts w:ascii="Garamond" w:hAnsi="Garamond"/>
          <w:b/>
          <w:sz w:val="23"/>
          <w:szCs w:val="23"/>
        </w:rPr>
        <w:t xml:space="preserve">5.4.1. </w:t>
      </w:r>
      <w:r w:rsidR="00A64C00" w:rsidRPr="00E45348">
        <w:rPr>
          <w:rFonts w:ascii="Garamond" w:hAnsi="Garamond"/>
          <w:b/>
          <w:sz w:val="23"/>
          <w:szCs w:val="23"/>
        </w:rPr>
        <w:t xml:space="preserve">PRESENTACIÓN DE SESIONES TEÓRICAS: </w:t>
      </w:r>
      <w:r w:rsidR="00A64C00" w:rsidRPr="00E45348">
        <w:rPr>
          <w:rFonts w:ascii="Garamond" w:hAnsi="Garamond"/>
          <w:sz w:val="23"/>
          <w:szCs w:val="23"/>
        </w:rPr>
        <w:t>El doble carácter teórico-práctico reseñado desde el principio plantea una aproximación a la asignatura a través de la presentación de sesiones</w:t>
      </w:r>
      <w:r w:rsidR="00A64C00" w:rsidRPr="00E45348">
        <w:rPr>
          <w:rFonts w:ascii="Garamond" w:hAnsi="Garamond"/>
          <w:spacing w:val="-6"/>
          <w:sz w:val="23"/>
          <w:szCs w:val="23"/>
        </w:rPr>
        <w:t xml:space="preserve"> </w:t>
      </w:r>
      <w:r w:rsidR="00A64C00" w:rsidRPr="00E45348">
        <w:rPr>
          <w:rFonts w:ascii="Garamond" w:hAnsi="Garamond"/>
          <w:sz w:val="23"/>
          <w:szCs w:val="23"/>
        </w:rPr>
        <w:t>teóricas:</w:t>
      </w:r>
    </w:p>
    <w:p w:rsidR="00A64C00" w:rsidRPr="00A64C00" w:rsidRDefault="00E45348" w:rsidP="00A64C00">
      <w:pPr>
        <w:pStyle w:val="Textoindependiente"/>
        <w:ind w:left="152" w:right="192" w:firstLine="708"/>
        <w:rPr>
          <w:rFonts w:ascii="Garamond" w:hAnsi="Garamond"/>
          <w:sz w:val="23"/>
          <w:szCs w:val="23"/>
        </w:rPr>
      </w:pPr>
      <w:r>
        <w:rPr>
          <w:rFonts w:ascii="Garamond" w:hAnsi="Garamond"/>
          <w:b/>
          <w:sz w:val="23"/>
          <w:szCs w:val="23"/>
        </w:rPr>
        <w:t>5.4</w:t>
      </w:r>
      <w:r w:rsidR="00A64C00" w:rsidRPr="00A64C00">
        <w:rPr>
          <w:rFonts w:ascii="Garamond" w:hAnsi="Garamond"/>
          <w:b/>
          <w:sz w:val="23"/>
          <w:szCs w:val="23"/>
        </w:rPr>
        <w:t xml:space="preserve">.1.1 Exposición del Profesor: </w:t>
      </w:r>
      <w:r w:rsidR="00A64C00" w:rsidRPr="00A64C00">
        <w:rPr>
          <w:rFonts w:ascii="Garamond" w:hAnsi="Garamond"/>
          <w:sz w:val="23"/>
          <w:szCs w:val="23"/>
        </w:rPr>
        <w:t>El profesor, como experto en la materia que desarrolla, proporciona una información básica sobre el programa planteado, provocando con su exposición la reflexión de los alumnos sobre como se ha producido este conocimiento, incitando de este modo a un proceso más profundo de búsqueda, elaboración y adaptación.</w:t>
      </w:r>
    </w:p>
    <w:p w:rsidR="00A64C00" w:rsidRPr="00A64C00" w:rsidRDefault="00A64C00" w:rsidP="00A64C00">
      <w:pPr>
        <w:pStyle w:val="Textoindependiente"/>
        <w:ind w:left="152" w:right="191" w:firstLine="708"/>
        <w:rPr>
          <w:rFonts w:ascii="Garamond" w:hAnsi="Garamond"/>
          <w:sz w:val="23"/>
          <w:szCs w:val="23"/>
        </w:rPr>
      </w:pPr>
      <w:r w:rsidRPr="00A64C00">
        <w:rPr>
          <w:rFonts w:ascii="Garamond" w:hAnsi="Garamond"/>
          <w:sz w:val="23"/>
          <w:szCs w:val="23"/>
        </w:rPr>
        <w:t>Las modalidades de organización de contenidos que usaremos más frecuentemente  las presentamos en función de los contenidos a comunicar. Las cuales serían:</w:t>
      </w:r>
    </w:p>
    <w:p w:rsidR="003D2D7D" w:rsidRDefault="00A64C00" w:rsidP="00A64C00">
      <w:pPr>
        <w:jc w:val="both"/>
        <w:rPr>
          <w:rFonts w:ascii="Garamond" w:hAnsi="Garamond"/>
          <w:sz w:val="23"/>
          <w:szCs w:val="23"/>
        </w:rPr>
      </w:pPr>
      <w:r w:rsidRPr="00A64C00">
        <w:rPr>
          <w:rFonts w:ascii="Garamond" w:hAnsi="Garamond"/>
          <w:b/>
          <w:sz w:val="23"/>
          <w:szCs w:val="23"/>
        </w:rPr>
        <w:t xml:space="preserve">Modalidad Adelante-Atrás: </w:t>
      </w:r>
      <w:r w:rsidRPr="00A64C00">
        <w:rPr>
          <w:rFonts w:ascii="Garamond" w:hAnsi="Garamond"/>
          <w:sz w:val="23"/>
          <w:szCs w:val="23"/>
        </w:rPr>
        <w:t>Partiendo de contenidos jerarquizados de lo más general a lo más particular, siguiendo una vía expositiva lineal, pero refiriendo o vinculando los nuevos contenidos a los anteriores</w:t>
      </w:r>
      <w:r>
        <w:rPr>
          <w:rFonts w:ascii="Garamond" w:hAnsi="Garamond"/>
          <w:sz w:val="23"/>
          <w:szCs w:val="23"/>
        </w:rPr>
        <w:t>.</w:t>
      </w:r>
    </w:p>
    <w:p w:rsidR="00A64C00" w:rsidRPr="00941D30" w:rsidRDefault="00A64C00" w:rsidP="005E5C47">
      <w:pPr>
        <w:widowControl w:val="0"/>
        <w:tabs>
          <w:tab w:val="left" w:pos="512"/>
        </w:tabs>
        <w:autoSpaceDE w:val="0"/>
        <w:autoSpaceDN w:val="0"/>
        <w:spacing w:before="150"/>
        <w:ind w:right="190"/>
        <w:jc w:val="both"/>
        <w:rPr>
          <w:rFonts w:ascii="Garamond" w:hAnsi="Garamond"/>
          <w:sz w:val="23"/>
          <w:szCs w:val="23"/>
        </w:rPr>
      </w:pPr>
      <w:r w:rsidRPr="00941D30">
        <w:rPr>
          <w:rFonts w:ascii="Garamond" w:hAnsi="Garamond"/>
          <w:b/>
          <w:sz w:val="23"/>
          <w:szCs w:val="23"/>
        </w:rPr>
        <w:t>Modalidad Radial Vía Profesor</w:t>
      </w:r>
      <w:r w:rsidRPr="00941D30">
        <w:rPr>
          <w:rFonts w:ascii="Garamond" w:hAnsi="Garamond"/>
          <w:sz w:val="23"/>
          <w:szCs w:val="23"/>
        </w:rPr>
        <w:t>: Donde iniciaremos la exposición partiendo de un núcleo motivacional, para conectar los diversos contenidos de modo centrífugo o radial. Será el modelo óptimo para desarrollar perspectivas múltiples sobre un determinado</w:t>
      </w:r>
      <w:r w:rsidRPr="00941D30">
        <w:rPr>
          <w:rFonts w:ascii="Garamond" w:hAnsi="Garamond"/>
          <w:spacing w:val="-6"/>
          <w:sz w:val="23"/>
          <w:szCs w:val="23"/>
        </w:rPr>
        <w:t xml:space="preserve"> </w:t>
      </w:r>
      <w:r w:rsidRPr="00941D30">
        <w:rPr>
          <w:rFonts w:ascii="Garamond" w:hAnsi="Garamond"/>
          <w:sz w:val="23"/>
          <w:szCs w:val="23"/>
        </w:rPr>
        <w:t>punto.</w:t>
      </w:r>
    </w:p>
    <w:p w:rsidR="00A64C00" w:rsidRPr="00941D30" w:rsidRDefault="00A64C00" w:rsidP="00A64C00">
      <w:pPr>
        <w:pStyle w:val="Textoindependiente"/>
        <w:spacing w:before="10"/>
        <w:rPr>
          <w:rFonts w:ascii="Garamond" w:hAnsi="Garamond"/>
          <w:sz w:val="23"/>
          <w:szCs w:val="23"/>
        </w:rPr>
      </w:pPr>
    </w:p>
    <w:p w:rsidR="00A64C00" w:rsidRPr="00941D30" w:rsidRDefault="005E5C47" w:rsidP="005E5C47">
      <w:pPr>
        <w:widowControl w:val="0"/>
        <w:tabs>
          <w:tab w:val="left" w:pos="1717"/>
        </w:tabs>
        <w:autoSpaceDE w:val="0"/>
        <w:autoSpaceDN w:val="0"/>
        <w:spacing w:before="1"/>
        <w:ind w:left="-705" w:right="186"/>
        <w:jc w:val="both"/>
        <w:rPr>
          <w:rFonts w:ascii="Garamond" w:hAnsi="Garamond"/>
          <w:sz w:val="23"/>
          <w:szCs w:val="23"/>
        </w:rPr>
      </w:pPr>
      <w:r w:rsidRPr="00941D30">
        <w:rPr>
          <w:rFonts w:ascii="Garamond" w:hAnsi="Garamond"/>
          <w:b/>
          <w:sz w:val="23"/>
          <w:szCs w:val="23"/>
        </w:rPr>
        <w:tab/>
        <w:t xml:space="preserve">5.4.1.2. </w:t>
      </w:r>
      <w:r w:rsidR="00A64C00" w:rsidRPr="00941D30">
        <w:rPr>
          <w:rFonts w:ascii="Garamond" w:hAnsi="Garamond"/>
          <w:b/>
          <w:sz w:val="23"/>
          <w:szCs w:val="23"/>
        </w:rPr>
        <w:t xml:space="preserve">Exposición del Alumno: </w:t>
      </w:r>
      <w:r w:rsidR="00A64C00" w:rsidRPr="00941D30">
        <w:rPr>
          <w:rFonts w:ascii="Garamond" w:hAnsi="Garamond"/>
          <w:sz w:val="23"/>
          <w:szCs w:val="23"/>
        </w:rPr>
        <w:t xml:space="preserve">Tanto de forma individual como en grupo, los alumnos presentarán la información sobre un contenido específico del programa. La asignación la ejecutará el docente una vez advierta un óptimo nivel de maduración y preparación en el alumnado. </w:t>
      </w:r>
      <w:r w:rsidR="00A64C00" w:rsidRPr="00941D30">
        <w:rPr>
          <w:rFonts w:ascii="Garamond" w:hAnsi="Garamond"/>
          <w:spacing w:val="-3"/>
          <w:sz w:val="23"/>
          <w:szCs w:val="23"/>
        </w:rPr>
        <w:t xml:space="preserve">La </w:t>
      </w:r>
      <w:r w:rsidR="00A64C00" w:rsidRPr="00941D30">
        <w:rPr>
          <w:rFonts w:ascii="Garamond" w:hAnsi="Garamond"/>
          <w:sz w:val="23"/>
          <w:szCs w:val="23"/>
        </w:rPr>
        <w:t xml:space="preserve">modalidad Expositiva- Elaborativa, es la más adaptable a este tipo de exposición, </w:t>
      </w:r>
      <w:r w:rsidR="00A64C00" w:rsidRPr="00941D30">
        <w:rPr>
          <w:rFonts w:ascii="Garamond" w:hAnsi="Garamond"/>
          <w:spacing w:val="-3"/>
          <w:sz w:val="23"/>
          <w:szCs w:val="23"/>
        </w:rPr>
        <w:t xml:space="preserve">ya </w:t>
      </w:r>
      <w:r w:rsidR="00A64C00" w:rsidRPr="00941D30">
        <w:rPr>
          <w:rFonts w:ascii="Garamond" w:hAnsi="Garamond"/>
          <w:sz w:val="23"/>
          <w:szCs w:val="23"/>
        </w:rPr>
        <w:t>que está orientada a la elaboración de los contenidos para resolver los interrogantes planteados en nuestra previa exposición docente.</w:t>
      </w:r>
    </w:p>
    <w:p w:rsidR="00A64C00" w:rsidRPr="00941D30" w:rsidRDefault="00A64C00" w:rsidP="00A64C00">
      <w:pPr>
        <w:pStyle w:val="Textoindependiente"/>
        <w:rPr>
          <w:rFonts w:ascii="Garamond" w:hAnsi="Garamond"/>
          <w:sz w:val="23"/>
          <w:szCs w:val="23"/>
        </w:rPr>
      </w:pPr>
    </w:p>
    <w:p w:rsidR="00A64C00" w:rsidRPr="00941D30" w:rsidRDefault="005E5C47" w:rsidP="005E5C47">
      <w:pPr>
        <w:widowControl w:val="0"/>
        <w:tabs>
          <w:tab w:val="left" w:pos="1655"/>
        </w:tabs>
        <w:autoSpaceDE w:val="0"/>
        <w:autoSpaceDN w:val="0"/>
        <w:ind w:left="-705" w:right="189"/>
        <w:jc w:val="both"/>
        <w:rPr>
          <w:rFonts w:ascii="Garamond" w:hAnsi="Garamond"/>
          <w:sz w:val="23"/>
          <w:szCs w:val="23"/>
        </w:rPr>
      </w:pPr>
      <w:r w:rsidRPr="00941D30">
        <w:rPr>
          <w:rFonts w:ascii="Garamond" w:hAnsi="Garamond"/>
          <w:b/>
          <w:sz w:val="23"/>
          <w:szCs w:val="23"/>
        </w:rPr>
        <w:tab/>
        <w:t xml:space="preserve">5.4.1.3. </w:t>
      </w:r>
      <w:r w:rsidR="00A64C00" w:rsidRPr="00941D30">
        <w:rPr>
          <w:rFonts w:ascii="Garamond" w:hAnsi="Garamond"/>
          <w:b/>
          <w:sz w:val="23"/>
          <w:szCs w:val="23"/>
        </w:rPr>
        <w:t xml:space="preserve">Discusión en Grupo: </w:t>
      </w:r>
      <w:r w:rsidR="00A64C00" w:rsidRPr="00941D30">
        <w:rPr>
          <w:rFonts w:ascii="Garamond" w:hAnsi="Garamond"/>
          <w:sz w:val="23"/>
          <w:szCs w:val="23"/>
        </w:rPr>
        <w:t>La modalidad de organización de contenidos más efectiva será la Modalidad Concurrente. Mediante la que plantearemos una situación problema, tras la cual orientaremos y retroalimentaremos, mientras dejamos que el alumno elabore guiado por la aportación inicial del</w:t>
      </w:r>
      <w:r w:rsidR="00A64C00" w:rsidRPr="00941D30">
        <w:rPr>
          <w:rFonts w:ascii="Garamond" w:hAnsi="Garamond"/>
          <w:spacing w:val="-5"/>
          <w:sz w:val="23"/>
          <w:szCs w:val="23"/>
        </w:rPr>
        <w:t xml:space="preserve"> </w:t>
      </w:r>
      <w:r w:rsidR="00A64C00" w:rsidRPr="00941D30">
        <w:rPr>
          <w:rFonts w:ascii="Garamond" w:hAnsi="Garamond"/>
          <w:sz w:val="23"/>
          <w:szCs w:val="23"/>
        </w:rPr>
        <w:t>profesor.</w:t>
      </w:r>
      <w:r w:rsidRPr="00941D30">
        <w:rPr>
          <w:rFonts w:ascii="Garamond" w:hAnsi="Garamond"/>
          <w:sz w:val="23"/>
          <w:szCs w:val="23"/>
        </w:rPr>
        <w:t xml:space="preserve"> </w:t>
      </w:r>
      <w:r w:rsidR="00A64C00" w:rsidRPr="00941D30">
        <w:rPr>
          <w:rFonts w:ascii="Garamond" w:hAnsi="Garamond"/>
          <w:sz w:val="23"/>
          <w:szCs w:val="23"/>
        </w:rPr>
        <w:t>Existe la posibilidad del trabajo en grupo, presentando las conclusiones para la discusión tras la indagación sobre un contenido específico. La figura que adoptaremos los profesores será de moderador, para exponer finalmente nuestra visión del tema.</w:t>
      </w:r>
    </w:p>
    <w:p w:rsidR="00A64C00" w:rsidRPr="00941D30" w:rsidRDefault="00A64C00" w:rsidP="00A64C00">
      <w:pPr>
        <w:pStyle w:val="Textoindependiente"/>
        <w:rPr>
          <w:rFonts w:ascii="Garamond" w:hAnsi="Garamond"/>
          <w:sz w:val="23"/>
          <w:szCs w:val="23"/>
        </w:rPr>
      </w:pPr>
    </w:p>
    <w:p w:rsidR="00A64C00" w:rsidRPr="00941D30" w:rsidRDefault="00A64C00" w:rsidP="00A64C00">
      <w:pPr>
        <w:pStyle w:val="Textoindependiente"/>
        <w:spacing w:before="10"/>
        <w:rPr>
          <w:rFonts w:ascii="Garamond" w:hAnsi="Garamond"/>
          <w:sz w:val="23"/>
          <w:szCs w:val="23"/>
        </w:rPr>
      </w:pPr>
    </w:p>
    <w:p w:rsidR="00A64C00" w:rsidRPr="00941D30" w:rsidRDefault="005E5C47" w:rsidP="005E5C47">
      <w:pPr>
        <w:widowControl w:val="0"/>
        <w:tabs>
          <w:tab w:val="left" w:pos="1561"/>
        </w:tabs>
        <w:autoSpaceDE w:val="0"/>
        <w:autoSpaceDN w:val="0"/>
        <w:ind w:left="-451" w:right="186"/>
        <w:jc w:val="both"/>
        <w:rPr>
          <w:rFonts w:ascii="Garamond" w:hAnsi="Garamond"/>
          <w:sz w:val="23"/>
          <w:szCs w:val="23"/>
        </w:rPr>
      </w:pPr>
      <w:r w:rsidRPr="00941D30">
        <w:rPr>
          <w:rFonts w:ascii="Garamond" w:hAnsi="Garamond"/>
          <w:b/>
          <w:sz w:val="23"/>
          <w:szCs w:val="23"/>
        </w:rPr>
        <w:t xml:space="preserve">5.4.2. </w:t>
      </w:r>
      <w:r w:rsidR="00A64C00" w:rsidRPr="00941D30">
        <w:rPr>
          <w:rFonts w:ascii="Garamond" w:hAnsi="Garamond"/>
          <w:b/>
          <w:sz w:val="23"/>
          <w:szCs w:val="23"/>
        </w:rPr>
        <w:t>PRESENTACIÓN DE SESIONES PRÁCTICAS</w:t>
      </w:r>
      <w:r w:rsidR="00A64C00" w:rsidRPr="00941D30">
        <w:rPr>
          <w:rFonts w:ascii="Garamond" w:hAnsi="Garamond"/>
          <w:sz w:val="23"/>
          <w:szCs w:val="23"/>
        </w:rPr>
        <w:t>: El modelo de organización de contenidos que será utilizado será el de Teoría-Práctica. A través del que se expondrá el contenido conceptual asociándose con su homólogo</w:t>
      </w:r>
      <w:r w:rsidR="00A64C00" w:rsidRPr="00941D30">
        <w:rPr>
          <w:rFonts w:ascii="Garamond" w:hAnsi="Garamond"/>
          <w:spacing w:val="-5"/>
          <w:sz w:val="23"/>
          <w:szCs w:val="23"/>
        </w:rPr>
        <w:t xml:space="preserve"> </w:t>
      </w:r>
      <w:r w:rsidR="00A64C00" w:rsidRPr="00941D30">
        <w:rPr>
          <w:rFonts w:ascii="Garamond" w:hAnsi="Garamond"/>
          <w:sz w:val="23"/>
          <w:szCs w:val="23"/>
        </w:rPr>
        <w:t>procedimental.Como se ha expresado anteriormente, nuestro proceso de enseñanza-aprendizaje ha de iniciarse con un diagnóstico inicial, esto es, con un análisis del contexto, para situarnos en nuestra particular realidad. La interpretación del diagnóstico da a conocer las mejores posibilidades de aplicación de actividades y estilos de enseñanza a niveles educativos y cursos determinados.</w:t>
      </w:r>
    </w:p>
    <w:p w:rsidR="00A64C00" w:rsidRPr="00941D30" w:rsidRDefault="00A64C00" w:rsidP="00A64C00">
      <w:pPr>
        <w:pStyle w:val="Textoindependiente"/>
        <w:spacing w:before="1"/>
        <w:ind w:left="152" w:right="197" w:firstLine="708"/>
        <w:rPr>
          <w:rFonts w:ascii="Garamond" w:hAnsi="Garamond"/>
          <w:sz w:val="23"/>
          <w:szCs w:val="23"/>
        </w:rPr>
      </w:pPr>
      <w:r w:rsidRPr="00941D30">
        <w:rPr>
          <w:rFonts w:ascii="Garamond" w:hAnsi="Garamond"/>
          <w:sz w:val="23"/>
          <w:szCs w:val="23"/>
        </w:rPr>
        <w:t>De esta forma expondremos los Estilos de Enseñanza, que en la medida de lo posible, aplicaremos dependiendo del nivel de madurez de nuestros alumnos/as:</w:t>
      </w:r>
    </w:p>
    <w:p w:rsidR="00A64C00" w:rsidRPr="00941D30" w:rsidRDefault="00A64C00" w:rsidP="00A64C00">
      <w:pPr>
        <w:pStyle w:val="Textoindependiente"/>
        <w:spacing w:before="4"/>
        <w:rPr>
          <w:rFonts w:ascii="Garamond" w:hAnsi="Garamond"/>
          <w:sz w:val="23"/>
          <w:szCs w:val="23"/>
        </w:rPr>
      </w:pPr>
    </w:p>
    <w:p w:rsidR="00A64C00" w:rsidRPr="00941D30" w:rsidRDefault="005E5C47" w:rsidP="005E5C47">
      <w:pPr>
        <w:pStyle w:val="Ttulo3"/>
        <w:keepNext w:val="0"/>
        <w:widowControl w:val="0"/>
        <w:tabs>
          <w:tab w:val="left" w:pos="1641"/>
        </w:tabs>
        <w:autoSpaceDE w:val="0"/>
        <w:autoSpaceDN w:val="0"/>
        <w:spacing w:before="1" w:line="274" w:lineRule="exact"/>
        <w:ind w:left="860"/>
        <w:rPr>
          <w:rFonts w:ascii="Garamond" w:hAnsi="Garamond"/>
          <w:sz w:val="23"/>
          <w:szCs w:val="23"/>
        </w:rPr>
      </w:pPr>
      <w:r w:rsidRPr="00941D30">
        <w:rPr>
          <w:rFonts w:ascii="Garamond" w:hAnsi="Garamond"/>
          <w:sz w:val="23"/>
          <w:szCs w:val="23"/>
        </w:rPr>
        <w:t xml:space="preserve">5.4.2.1. </w:t>
      </w:r>
      <w:r w:rsidR="00A64C00" w:rsidRPr="00941D30">
        <w:rPr>
          <w:rFonts w:ascii="Garamond" w:hAnsi="Garamond"/>
          <w:sz w:val="23"/>
          <w:szCs w:val="23"/>
        </w:rPr>
        <w:t>Estilos Basados en una Enseñanza</w:t>
      </w:r>
      <w:r w:rsidR="00A64C00" w:rsidRPr="00941D30">
        <w:rPr>
          <w:rFonts w:ascii="Garamond" w:hAnsi="Garamond"/>
          <w:spacing w:val="-10"/>
          <w:sz w:val="23"/>
          <w:szCs w:val="23"/>
        </w:rPr>
        <w:t xml:space="preserve"> </w:t>
      </w:r>
      <w:r w:rsidR="00A64C00" w:rsidRPr="00941D30">
        <w:rPr>
          <w:rFonts w:ascii="Garamond" w:hAnsi="Garamond"/>
          <w:sz w:val="23"/>
          <w:szCs w:val="23"/>
        </w:rPr>
        <w:t>Tradicional:</w:t>
      </w:r>
    </w:p>
    <w:p w:rsidR="00A64C00" w:rsidRPr="00941D30" w:rsidRDefault="00A64C00" w:rsidP="00DD539E">
      <w:pPr>
        <w:pStyle w:val="Prrafodelista"/>
        <w:widowControl w:val="0"/>
        <w:numPr>
          <w:ilvl w:val="1"/>
          <w:numId w:val="76"/>
        </w:numPr>
        <w:tabs>
          <w:tab w:val="left" w:pos="873"/>
        </w:tabs>
        <w:autoSpaceDE w:val="0"/>
        <w:autoSpaceDN w:val="0"/>
        <w:spacing w:line="274" w:lineRule="exact"/>
        <w:ind w:hanging="360"/>
        <w:rPr>
          <w:rFonts w:ascii="Garamond" w:hAnsi="Garamond"/>
          <w:sz w:val="23"/>
          <w:szCs w:val="23"/>
        </w:rPr>
      </w:pPr>
      <w:r w:rsidRPr="00941D30">
        <w:rPr>
          <w:rFonts w:ascii="Garamond" w:hAnsi="Garamond"/>
          <w:sz w:val="23"/>
          <w:szCs w:val="23"/>
        </w:rPr>
        <w:t>Mando</w:t>
      </w:r>
      <w:r w:rsidRPr="00941D30">
        <w:rPr>
          <w:rFonts w:ascii="Garamond" w:hAnsi="Garamond"/>
          <w:spacing w:val="-5"/>
          <w:sz w:val="23"/>
          <w:szCs w:val="23"/>
        </w:rPr>
        <w:t xml:space="preserve"> </w:t>
      </w:r>
      <w:r w:rsidRPr="00941D30">
        <w:rPr>
          <w:rFonts w:ascii="Garamond" w:hAnsi="Garamond"/>
          <w:sz w:val="23"/>
          <w:szCs w:val="23"/>
        </w:rPr>
        <w:t>Directo</w:t>
      </w:r>
    </w:p>
    <w:p w:rsidR="00A64C00" w:rsidRPr="00941D30" w:rsidRDefault="00A64C00" w:rsidP="00DD539E">
      <w:pPr>
        <w:pStyle w:val="Prrafodelista"/>
        <w:widowControl w:val="0"/>
        <w:numPr>
          <w:ilvl w:val="1"/>
          <w:numId w:val="76"/>
        </w:numPr>
        <w:tabs>
          <w:tab w:val="left" w:pos="873"/>
        </w:tabs>
        <w:autoSpaceDE w:val="0"/>
        <w:autoSpaceDN w:val="0"/>
        <w:ind w:hanging="360"/>
        <w:rPr>
          <w:rFonts w:ascii="Garamond" w:hAnsi="Garamond"/>
          <w:sz w:val="23"/>
          <w:szCs w:val="23"/>
        </w:rPr>
      </w:pPr>
      <w:r w:rsidRPr="00941D30">
        <w:rPr>
          <w:rFonts w:ascii="Garamond" w:hAnsi="Garamond"/>
          <w:sz w:val="23"/>
          <w:szCs w:val="23"/>
        </w:rPr>
        <w:t>Modificación del Mando</w:t>
      </w:r>
      <w:r w:rsidRPr="00941D30">
        <w:rPr>
          <w:rFonts w:ascii="Garamond" w:hAnsi="Garamond"/>
          <w:spacing w:val="-7"/>
          <w:sz w:val="23"/>
          <w:szCs w:val="23"/>
        </w:rPr>
        <w:t xml:space="preserve"> </w:t>
      </w:r>
      <w:r w:rsidRPr="00941D30">
        <w:rPr>
          <w:rFonts w:ascii="Garamond" w:hAnsi="Garamond"/>
          <w:sz w:val="23"/>
          <w:szCs w:val="23"/>
        </w:rPr>
        <w:t>Directo</w:t>
      </w:r>
    </w:p>
    <w:p w:rsidR="00A64C00" w:rsidRPr="00941D30" w:rsidRDefault="00A64C00" w:rsidP="00DD539E">
      <w:pPr>
        <w:pStyle w:val="Prrafodelista"/>
        <w:widowControl w:val="0"/>
        <w:numPr>
          <w:ilvl w:val="1"/>
          <w:numId w:val="76"/>
        </w:numPr>
        <w:tabs>
          <w:tab w:val="left" w:pos="873"/>
        </w:tabs>
        <w:autoSpaceDE w:val="0"/>
        <w:autoSpaceDN w:val="0"/>
        <w:ind w:hanging="360"/>
        <w:rPr>
          <w:rFonts w:ascii="Garamond" w:hAnsi="Garamond"/>
          <w:sz w:val="23"/>
          <w:szCs w:val="23"/>
        </w:rPr>
      </w:pPr>
      <w:r w:rsidRPr="00941D30">
        <w:rPr>
          <w:rFonts w:ascii="Garamond" w:hAnsi="Garamond"/>
          <w:sz w:val="23"/>
          <w:szCs w:val="23"/>
        </w:rPr>
        <w:t>Asignación de</w:t>
      </w:r>
      <w:r w:rsidRPr="00941D30">
        <w:rPr>
          <w:rFonts w:ascii="Garamond" w:hAnsi="Garamond"/>
          <w:spacing w:val="-7"/>
          <w:sz w:val="23"/>
          <w:szCs w:val="23"/>
        </w:rPr>
        <w:t xml:space="preserve"> </w:t>
      </w:r>
      <w:r w:rsidRPr="00941D30">
        <w:rPr>
          <w:rFonts w:ascii="Garamond" w:hAnsi="Garamond"/>
          <w:sz w:val="23"/>
          <w:szCs w:val="23"/>
        </w:rPr>
        <w:t>Tareas</w:t>
      </w:r>
    </w:p>
    <w:p w:rsidR="00A64C00" w:rsidRPr="00941D30" w:rsidRDefault="00A64C00" w:rsidP="00A64C00">
      <w:pPr>
        <w:pStyle w:val="Textoindependiente"/>
        <w:spacing w:before="4"/>
        <w:rPr>
          <w:rFonts w:ascii="Garamond" w:hAnsi="Garamond"/>
          <w:sz w:val="23"/>
          <w:szCs w:val="23"/>
        </w:rPr>
      </w:pPr>
    </w:p>
    <w:p w:rsidR="00A64C00" w:rsidRPr="00941D30" w:rsidRDefault="005E5C47" w:rsidP="005E5C47">
      <w:pPr>
        <w:pStyle w:val="Ttulo3"/>
        <w:keepNext w:val="0"/>
        <w:widowControl w:val="0"/>
        <w:tabs>
          <w:tab w:val="left" w:pos="1701"/>
        </w:tabs>
        <w:autoSpaceDE w:val="0"/>
        <w:autoSpaceDN w:val="0"/>
        <w:spacing w:line="274" w:lineRule="exact"/>
        <w:ind w:left="860"/>
        <w:rPr>
          <w:rFonts w:ascii="Garamond" w:hAnsi="Garamond"/>
          <w:sz w:val="23"/>
          <w:szCs w:val="23"/>
        </w:rPr>
      </w:pPr>
      <w:r w:rsidRPr="00941D30">
        <w:rPr>
          <w:rFonts w:ascii="Garamond" w:hAnsi="Garamond"/>
          <w:sz w:val="23"/>
          <w:szCs w:val="23"/>
        </w:rPr>
        <w:t xml:space="preserve">5.4.2.2. </w:t>
      </w:r>
      <w:r w:rsidR="00A64C00" w:rsidRPr="00941D30">
        <w:rPr>
          <w:rFonts w:ascii="Garamond" w:hAnsi="Garamond"/>
          <w:sz w:val="23"/>
          <w:szCs w:val="23"/>
        </w:rPr>
        <w:t>Estilos que promueven la</w:t>
      </w:r>
      <w:r w:rsidR="00A64C00" w:rsidRPr="00941D30">
        <w:rPr>
          <w:rFonts w:ascii="Garamond" w:hAnsi="Garamond"/>
          <w:spacing w:val="-15"/>
          <w:sz w:val="23"/>
          <w:szCs w:val="23"/>
        </w:rPr>
        <w:t xml:space="preserve"> </w:t>
      </w:r>
      <w:r w:rsidR="00A64C00" w:rsidRPr="00941D30">
        <w:rPr>
          <w:rFonts w:ascii="Garamond" w:hAnsi="Garamond"/>
          <w:sz w:val="23"/>
          <w:szCs w:val="23"/>
        </w:rPr>
        <w:t>Individualización:</w:t>
      </w:r>
    </w:p>
    <w:p w:rsidR="00A64C00" w:rsidRPr="00941D30" w:rsidRDefault="00A64C00" w:rsidP="00DD539E">
      <w:pPr>
        <w:pStyle w:val="Prrafodelista"/>
        <w:widowControl w:val="0"/>
        <w:numPr>
          <w:ilvl w:val="1"/>
          <w:numId w:val="76"/>
        </w:numPr>
        <w:tabs>
          <w:tab w:val="left" w:pos="873"/>
        </w:tabs>
        <w:autoSpaceDE w:val="0"/>
        <w:autoSpaceDN w:val="0"/>
        <w:spacing w:line="274" w:lineRule="exact"/>
        <w:ind w:hanging="360"/>
        <w:rPr>
          <w:rFonts w:ascii="Garamond" w:hAnsi="Garamond"/>
          <w:sz w:val="23"/>
          <w:szCs w:val="23"/>
        </w:rPr>
      </w:pPr>
      <w:r w:rsidRPr="00941D30">
        <w:rPr>
          <w:rFonts w:ascii="Garamond" w:hAnsi="Garamond"/>
          <w:sz w:val="23"/>
          <w:szCs w:val="23"/>
        </w:rPr>
        <w:t>Trabajo en Grupos: por Intereses y / o por</w:t>
      </w:r>
      <w:r w:rsidRPr="00941D30">
        <w:rPr>
          <w:rFonts w:ascii="Garamond" w:hAnsi="Garamond"/>
          <w:spacing w:val="-9"/>
          <w:sz w:val="23"/>
          <w:szCs w:val="23"/>
        </w:rPr>
        <w:t xml:space="preserve"> </w:t>
      </w:r>
      <w:r w:rsidRPr="00941D30">
        <w:rPr>
          <w:rFonts w:ascii="Garamond" w:hAnsi="Garamond"/>
          <w:sz w:val="23"/>
          <w:szCs w:val="23"/>
        </w:rPr>
        <w:t>Aptitudes</w:t>
      </w:r>
    </w:p>
    <w:p w:rsidR="00A64C00" w:rsidRPr="00941D30" w:rsidRDefault="00A64C00" w:rsidP="00DD539E">
      <w:pPr>
        <w:pStyle w:val="Prrafodelista"/>
        <w:widowControl w:val="0"/>
        <w:numPr>
          <w:ilvl w:val="1"/>
          <w:numId w:val="76"/>
        </w:numPr>
        <w:tabs>
          <w:tab w:val="left" w:pos="873"/>
        </w:tabs>
        <w:autoSpaceDE w:val="0"/>
        <w:autoSpaceDN w:val="0"/>
        <w:ind w:hanging="360"/>
        <w:rPr>
          <w:rFonts w:ascii="Garamond" w:hAnsi="Garamond"/>
          <w:sz w:val="23"/>
          <w:szCs w:val="23"/>
        </w:rPr>
      </w:pPr>
      <w:r w:rsidRPr="00941D30">
        <w:rPr>
          <w:rFonts w:ascii="Garamond" w:hAnsi="Garamond"/>
          <w:sz w:val="23"/>
          <w:szCs w:val="23"/>
        </w:rPr>
        <w:t>Enseñanza</w:t>
      </w:r>
      <w:r w:rsidRPr="00941D30">
        <w:rPr>
          <w:rFonts w:ascii="Garamond" w:hAnsi="Garamond"/>
          <w:spacing w:val="-3"/>
          <w:sz w:val="23"/>
          <w:szCs w:val="23"/>
        </w:rPr>
        <w:t xml:space="preserve"> </w:t>
      </w:r>
      <w:r w:rsidRPr="00941D30">
        <w:rPr>
          <w:rFonts w:ascii="Garamond" w:hAnsi="Garamond"/>
          <w:sz w:val="23"/>
          <w:szCs w:val="23"/>
        </w:rPr>
        <w:t>Modular</w:t>
      </w:r>
    </w:p>
    <w:p w:rsidR="00A64C00" w:rsidRPr="00941D30" w:rsidRDefault="00A64C00" w:rsidP="00DD539E">
      <w:pPr>
        <w:pStyle w:val="Prrafodelista"/>
        <w:widowControl w:val="0"/>
        <w:numPr>
          <w:ilvl w:val="1"/>
          <w:numId w:val="76"/>
        </w:numPr>
        <w:tabs>
          <w:tab w:val="left" w:pos="873"/>
        </w:tabs>
        <w:autoSpaceDE w:val="0"/>
        <w:autoSpaceDN w:val="0"/>
        <w:ind w:hanging="360"/>
        <w:rPr>
          <w:rFonts w:ascii="Garamond" w:hAnsi="Garamond"/>
          <w:sz w:val="23"/>
          <w:szCs w:val="23"/>
        </w:rPr>
      </w:pPr>
      <w:r w:rsidRPr="00941D30">
        <w:rPr>
          <w:rFonts w:ascii="Garamond" w:hAnsi="Garamond"/>
          <w:sz w:val="23"/>
          <w:szCs w:val="23"/>
        </w:rPr>
        <w:t>Programas</w:t>
      </w:r>
      <w:r w:rsidRPr="00941D30">
        <w:rPr>
          <w:rFonts w:ascii="Garamond" w:hAnsi="Garamond"/>
          <w:spacing w:val="-9"/>
          <w:sz w:val="23"/>
          <w:szCs w:val="23"/>
        </w:rPr>
        <w:t xml:space="preserve"> </w:t>
      </w:r>
      <w:r w:rsidRPr="00941D30">
        <w:rPr>
          <w:rFonts w:ascii="Garamond" w:hAnsi="Garamond"/>
          <w:sz w:val="23"/>
          <w:szCs w:val="23"/>
        </w:rPr>
        <w:t>Individuales</w:t>
      </w:r>
    </w:p>
    <w:p w:rsidR="00A64C00" w:rsidRPr="00941D30" w:rsidRDefault="00A64C00" w:rsidP="00DD539E">
      <w:pPr>
        <w:pStyle w:val="Prrafodelista"/>
        <w:widowControl w:val="0"/>
        <w:numPr>
          <w:ilvl w:val="1"/>
          <w:numId w:val="76"/>
        </w:numPr>
        <w:tabs>
          <w:tab w:val="left" w:pos="873"/>
        </w:tabs>
        <w:autoSpaceDE w:val="0"/>
        <w:autoSpaceDN w:val="0"/>
        <w:ind w:hanging="360"/>
        <w:rPr>
          <w:rFonts w:ascii="Garamond" w:hAnsi="Garamond"/>
          <w:sz w:val="23"/>
          <w:szCs w:val="23"/>
        </w:rPr>
      </w:pPr>
      <w:r w:rsidRPr="00941D30">
        <w:rPr>
          <w:rFonts w:ascii="Garamond" w:hAnsi="Garamond"/>
          <w:sz w:val="23"/>
          <w:szCs w:val="23"/>
        </w:rPr>
        <w:t>Enseñanza</w:t>
      </w:r>
      <w:r w:rsidRPr="00941D30">
        <w:rPr>
          <w:rFonts w:ascii="Garamond" w:hAnsi="Garamond"/>
          <w:spacing w:val="-6"/>
          <w:sz w:val="23"/>
          <w:szCs w:val="23"/>
        </w:rPr>
        <w:t xml:space="preserve"> </w:t>
      </w:r>
      <w:r w:rsidRPr="00941D30">
        <w:rPr>
          <w:rFonts w:ascii="Garamond" w:hAnsi="Garamond"/>
          <w:sz w:val="23"/>
          <w:szCs w:val="23"/>
        </w:rPr>
        <w:t>Programada</w:t>
      </w:r>
    </w:p>
    <w:p w:rsidR="00A64C00" w:rsidRPr="00941D30" w:rsidRDefault="00A64C00" w:rsidP="00A64C00">
      <w:pPr>
        <w:pStyle w:val="Textoindependiente"/>
        <w:spacing w:before="4"/>
        <w:rPr>
          <w:rFonts w:ascii="Garamond" w:hAnsi="Garamond"/>
          <w:sz w:val="23"/>
          <w:szCs w:val="23"/>
        </w:rPr>
      </w:pPr>
    </w:p>
    <w:p w:rsidR="00A64C00" w:rsidRPr="00941D30" w:rsidRDefault="005E5C47" w:rsidP="005E5C47">
      <w:pPr>
        <w:pStyle w:val="Ttulo3"/>
        <w:keepNext w:val="0"/>
        <w:widowControl w:val="0"/>
        <w:tabs>
          <w:tab w:val="left" w:pos="1641"/>
        </w:tabs>
        <w:autoSpaceDE w:val="0"/>
        <w:autoSpaceDN w:val="0"/>
        <w:spacing w:line="274" w:lineRule="exact"/>
        <w:ind w:left="860"/>
        <w:rPr>
          <w:rFonts w:ascii="Garamond" w:hAnsi="Garamond"/>
          <w:sz w:val="23"/>
          <w:szCs w:val="23"/>
        </w:rPr>
      </w:pPr>
      <w:r w:rsidRPr="00941D30">
        <w:rPr>
          <w:rFonts w:ascii="Garamond" w:hAnsi="Garamond"/>
          <w:sz w:val="23"/>
          <w:szCs w:val="23"/>
        </w:rPr>
        <w:t xml:space="preserve">5.4.2.3. </w:t>
      </w:r>
      <w:r w:rsidR="00A64C00" w:rsidRPr="00941D30">
        <w:rPr>
          <w:rFonts w:ascii="Garamond" w:hAnsi="Garamond"/>
          <w:sz w:val="23"/>
          <w:szCs w:val="23"/>
        </w:rPr>
        <w:t>Estilos que posibilitan la participación del alumno en la</w:t>
      </w:r>
      <w:r w:rsidR="00A64C00" w:rsidRPr="00941D30">
        <w:rPr>
          <w:rFonts w:ascii="Garamond" w:hAnsi="Garamond"/>
          <w:spacing w:val="-23"/>
          <w:sz w:val="23"/>
          <w:szCs w:val="23"/>
        </w:rPr>
        <w:t xml:space="preserve"> </w:t>
      </w:r>
      <w:r w:rsidR="00A64C00" w:rsidRPr="00941D30">
        <w:rPr>
          <w:rFonts w:ascii="Garamond" w:hAnsi="Garamond"/>
          <w:sz w:val="23"/>
          <w:szCs w:val="23"/>
        </w:rPr>
        <w:t>enseñanza:</w:t>
      </w:r>
    </w:p>
    <w:p w:rsidR="00A64C00" w:rsidRPr="00941D30" w:rsidRDefault="00A64C00" w:rsidP="00DD539E">
      <w:pPr>
        <w:pStyle w:val="Prrafodelista"/>
        <w:widowControl w:val="0"/>
        <w:numPr>
          <w:ilvl w:val="1"/>
          <w:numId w:val="76"/>
        </w:numPr>
        <w:tabs>
          <w:tab w:val="left" w:pos="873"/>
        </w:tabs>
        <w:autoSpaceDE w:val="0"/>
        <w:autoSpaceDN w:val="0"/>
        <w:spacing w:line="274" w:lineRule="exact"/>
        <w:ind w:hanging="360"/>
        <w:rPr>
          <w:rFonts w:ascii="Garamond" w:hAnsi="Garamond"/>
          <w:sz w:val="23"/>
          <w:szCs w:val="23"/>
        </w:rPr>
      </w:pPr>
      <w:r w:rsidRPr="00941D30">
        <w:rPr>
          <w:rFonts w:ascii="Garamond" w:hAnsi="Garamond"/>
          <w:sz w:val="23"/>
          <w:szCs w:val="23"/>
        </w:rPr>
        <w:t>Enseñanza</w:t>
      </w:r>
      <w:r w:rsidRPr="00941D30">
        <w:rPr>
          <w:rFonts w:ascii="Garamond" w:hAnsi="Garamond"/>
          <w:spacing w:val="-4"/>
          <w:sz w:val="23"/>
          <w:szCs w:val="23"/>
        </w:rPr>
        <w:t xml:space="preserve"> </w:t>
      </w:r>
      <w:r w:rsidRPr="00941D30">
        <w:rPr>
          <w:rFonts w:ascii="Garamond" w:hAnsi="Garamond"/>
          <w:sz w:val="23"/>
          <w:szCs w:val="23"/>
        </w:rPr>
        <w:t>Recíproca</w:t>
      </w:r>
    </w:p>
    <w:p w:rsidR="00A64C00" w:rsidRPr="00941D30" w:rsidRDefault="00A64C00" w:rsidP="00DD539E">
      <w:pPr>
        <w:pStyle w:val="Prrafodelista"/>
        <w:widowControl w:val="0"/>
        <w:numPr>
          <w:ilvl w:val="1"/>
          <w:numId w:val="76"/>
        </w:numPr>
        <w:tabs>
          <w:tab w:val="left" w:pos="873"/>
        </w:tabs>
        <w:autoSpaceDE w:val="0"/>
        <w:autoSpaceDN w:val="0"/>
        <w:ind w:hanging="360"/>
        <w:jc w:val="both"/>
        <w:rPr>
          <w:rFonts w:ascii="Garamond" w:hAnsi="Garamond"/>
          <w:sz w:val="23"/>
          <w:szCs w:val="23"/>
          <w:lang w:val="en-GB" w:eastAsia="en-GB"/>
        </w:rPr>
      </w:pPr>
      <w:r w:rsidRPr="00941D30">
        <w:rPr>
          <w:rFonts w:ascii="Garamond" w:hAnsi="Garamond"/>
          <w:sz w:val="23"/>
          <w:szCs w:val="23"/>
        </w:rPr>
        <w:t>Grupos</w:t>
      </w:r>
      <w:r w:rsidRPr="00941D30">
        <w:rPr>
          <w:rFonts w:ascii="Garamond" w:hAnsi="Garamond"/>
          <w:spacing w:val="-5"/>
          <w:sz w:val="23"/>
          <w:szCs w:val="23"/>
        </w:rPr>
        <w:t xml:space="preserve"> </w:t>
      </w:r>
      <w:r w:rsidRPr="00941D30">
        <w:rPr>
          <w:rFonts w:ascii="Garamond" w:hAnsi="Garamond"/>
          <w:sz w:val="23"/>
          <w:szCs w:val="23"/>
        </w:rPr>
        <w:t>Reducidos</w:t>
      </w:r>
    </w:p>
    <w:p w:rsidR="00A64C00" w:rsidRPr="00941D30" w:rsidRDefault="00A64C00" w:rsidP="00DD539E">
      <w:pPr>
        <w:pStyle w:val="Prrafodelista"/>
        <w:widowControl w:val="0"/>
        <w:numPr>
          <w:ilvl w:val="1"/>
          <w:numId w:val="76"/>
        </w:numPr>
        <w:tabs>
          <w:tab w:val="left" w:pos="873"/>
        </w:tabs>
        <w:autoSpaceDE w:val="0"/>
        <w:autoSpaceDN w:val="0"/>
        <w:ind w:hanging="360"/>
        <w:jc w:val="both"/>
        <w:rPr>
          <w:rFonts w:ascii="Garamond" w:hAnsi="Garamond"/>
          <w:sz w:val="23"/>
          <w:szCs w:val="23"/>
          <w:lang w:val="en-GB" w:eastAsia="en-GB"/>
        </w:rPr>
      </w:pPr>
      <w:r w:rsidRPr="00941D30">
        <w:rPr>
          <w:rFonts w:ascii="Garamond" w:hAnsi="Garamond"/>
          <w:sz w:val="23"/>
          <w:szCs w:val="23"/>
        </w:rPr>
        <w:t>Micro Ense</w:t>
      </w:r>
      <w:r w:rsidRPr="00941D30">
        <w:rPr>
          <w:rFonts w:ascii="Garamond" w:eastAsia="Helvetica" w:hAnsi="Garamond" w:cs="Helvetica"/>
          <w:sz w:val="23"/>
          <w:szCs w:val="23"/>
        </w:rPr>
        <w:t>ñanza</w:t>
      </w:r>
    </w:p>
    <w:p w:rsidR="00A64C00" w:rsidRPr="00941D30" w:rsidRDefault="00A64C00" w:rsidP="005E5C47">
      <w:pPr>
        <w:pStyle w:val="Ttulo3"/>
        <w:keepNext w:val="0"/>
        <w:widowControl w:val="0"/>
        <w:tabs>
          <w:tab w:val="left" w:pos="1641"/>
        </w:tabs>
        <w:autoSpaceDE w:val="0"/>
        <w:autoSpaceDN w:val="0"/>
        <w:spacing w:before="155" w:line="274" w:lineRule="exact"/>
        <w:ind w:firstLine="872"/>
        <w:rPr>
          <w:rFonts w:ascii="Garamond" w:hAnsi="Garamond"/>
          <w:sz w:val="23"/>
          <w:szCs w:val="23"/>
        </w:rPr>
      </w:pPr>
      <w:r w:rsidRPr="00941D30">
        <w:rPr>
          <w:rFonts w:ascii="Garamond" w:hAnsi="Garamond"/>
          <w:sz w:val="23"/>
          <w:szCs w:val="23"/>
          <w:lang w:eastAsia="en-GB"/>
        </w:rPr>
        <w:br w:type="column"/>
      </w:r>
      <w:r w:rsidR="005E5C47" w:rsidRPr="00941D30">
        <w:rPr>
          <w:rFonts w:ascii="Garamond" w:hAnsi="Garamond"/>
          <w:sz w:val="23"/>
          <w:szCs w:val="23"/>
          <w:lang w:eastAsia="en-GB"/>
        </w:rPr>
        <w:t>5.4.2.4. 5</w:t>
      </w:r>
      <w:r w:rsidRPr="00941D30">
        <w:rPr>
          <w:rFonts w:ascii="Garamond" w:hAnsi="Garamond"/>
          <w:sz w:val="23"/>
          <w:szCs w:val="23"/>
        </w:rPr>
        <w:t>Estilos que fomentan la Socialización y la Interacción</w:t>
      </w:r>
      <w:r w:rsidRPr="00941D30">
        <w:rPr>
          <w:rFonts w:ascii="Garamond" w:hAnsi="Garamond"/>
          <w:spacing w:val="-15"/>
          <w:sz w:val="23"/>
          <w:szCs w:val="23"/>
        </w:rPr>
        <w:t xml:space="preserve"> </w:t>
      </w:r>
      <w:r w:rsidRPr="00941D30">
        <w:rPr>
          <w:rFonts w:ascii="Garamond" w:hAnsi="Garamond"/>
          <w:sz w:val="23"/>
          <w:szCs w:val="23"/>
        </w:rPr>
        <w:t>Social:</w:t>
      </w:r>
    </w:p>
    <w:p w:rsidR="00A64C00" w:rsidRPr="00941D30" w:rsidRDefault="00A64C00" w:rsidP="00DD539E">
      <w:pPr>
        <w:pStyle w:val="Prrafodelista"/>
        <w:widowControl w:val="0"/>
        <w:numPr>
          <w:ilvl w:val="1"/>
          <w:numId w:val="76"/>
        </w:numPr>
        <w:tabs>
          <w:tab w:val="left" w:pos="873"/>
        </w:tabs>
        <w:autoSpaceDE w:val="0"/>
        <w:autoSpaceDN w:val="0"/>
        <w:spacing w:line="274" w:lineRule="exact"/>
        <w:ind w:hanging="360"/>
        <w:rPr>
          <w:rFonts w:ascii="Garamond" w:hAnsi="Garamond"/>
          <w:sz w:val="23"/>
          <w:szCs w:val="23"/>
        </w:rPr>
      </w:pPr>
      <w:r w:rsidRPr="00941D30">
        <w:rPr>
          <w:rFonts w:ascii="Garamond" w:hAnsi="Garamond"/>
          <w:sz w:val="23"/>
          <w:szCs w:val="23"/>
        </w:rPr>
        <w:t>Juego de Roles o</w:t>
      </w:r>
      <w:r w:rsidRPr="00941D30">
        <w:rPr>
          <w:rFonts w:ascii="Garamond" w:hAnsi="Garamond"/>
          <w:spacing w:val="-6"/>
          <w:sz w:val="23"/>
          <w:szCs w:val="23"/>
        </w:rPr>
        <w:t xml:space="preserve"> </w:t>
      </w:r>
      <w:r w:rsidRPr="00941D30">
        <w:rPr>
          <w:rFonts w:ascii="Garamond" w:hAnsi="Garamond"/>
          <w:sz w:val="23"/>
          <w:szCs w:val="23"/>
        </w:rPr>
        <w:t>Simulación</w:t>
      </w:r>
    </w:p>
    <w:p w:rsidR="00A64C00" w:rsidRPr="00941D30" w:rsidRDefault="00A64C00" w:rsidP="00DD539E">
      <w:pPr>
        <w:pStyle w:val="Prrafodelista"/>
        <w:widowControl w:val="0"/>
        <w:numPr>
          <w:ilvl w:val="1"/>
          <w:numId w:val="76"/>
        </w:numPr>
        <w:tabs>
          <w:tab w:val="left" w:pos="873"/>
        </w:tabs>
        <w:autoSpaceDE w:val="0"/>
        <w:autoSpaceDN w:val="0"/>
        <w:ind w:hanging="360"/>
        <w:rPr>
          <w:rFonts w:ascii="Garamond" w:hAnsi="Garamond"/>
          <w:sz w:val="23"/>
          <w:szCs w:val="23"/>
        </w:rPr>
      </w:pPr>
      <w:r w:rsidRPr="00941D30">
        <w:rPr>
          <w:rFonts w:ascii="Garamond" w:hAnsi="Garamond"/>
          <w:sz w:val="23"/>
          <w:szCs w:val="23"/>
        </w:rPr>
        <w:t>Debate</w:t>
      </w:r>
    </w:p>
    <w:p w:rsidR="00A64C00" w:rsidRPr="00776648" w:rsidRDefault="00A64C00" w:rsidP="00776648">
      <w:pPr>
        <w:pStyle w:val="Prrafodelista"/>
        <w:widowControl w:val="0"/>
        <w:numPr>
          <w:ilvl w:val="1"/>
          <w:numId w:val="76"/>
        </w:numPr>
        <w:tabs>
          <w:tab w:val="left" w:pos="873"/>
        </w:tabs>
        <w:autoSpaceDE w:val="0"/>
        <w:autoSpaceDN w:val="0"/>
        <w:ind w:hanging="360"/>
        <w:rPr>
          <w:rFonts w:ascii="Garamond" w:hAnsi="Garamond"/>
          <w:sz w:val="23"/>
          <w:szCs w:val="23"/>
        </w:rPr>
      </w:pPr>
      <w:r w:rsidRPr="00941D30">
        <w:rPr>
          <w:rFonts w:ascii="Garamond" w:hAnsi="Garamond"/>
          <w:sz w:val="23"/>
          <w:szCs w:val="23"/>
        </w:rPr>
        <w:t>Cooperación</w:t>
      </w:r>
    </w:p>
    <w:p w:rsidR="00A64C00" w:rsidRPr="00941D30" w:rsidRDefault="005E5C47" w:rsidP="005E5C47">
      <w:pPr>
        <w:pStyle w:val="Ttulo3"/>
        <w:keepNext w:val="0"/>
        <w:widowControl w:val="0"/>
        <w:tabs>
          <w:tab w:val="left" w:pos="1641"/>
        </w:tabs>
        <w:autoSpaceDE w:val="0"/>
        <w:autoSpaceDN w:val="0"/>
        <w:spacing w:line="274" w:lineRule="exact"/>
        <w:ind w:left="860"/>
        <w:rPr>
          <w:rFonts w:ascii="Garamond" w:hAnsi="Garamond"/>
          <w:sz w:val="23"/>
          <w:szCs w:val="23"/>
        </w:rPr>
      </w:pPr>
      <w:r w:rsidRPr="00941D30">
        <w:rPr>
          <w:rFonts w:ascii="Garamond" w:hAnsi="Garamond"/>
          <w:sz w:val="23"/>
          <w:szCs w:val="23"/>
        </w:rPr>
        <w:t xml:space="preserve">5.4.2.5. </w:t>
      </w:r>
      <w:r w:rsidR="00A64C00" w:rsidRPr="00941D30">
        <w:rPr>
          <w:rFonts w:ascii="Garamond" w:hAnsi="Garamond"/>
          <w:sz w:val="23"/>
          <w:szCs w:val="23"/>
        </w:rPr>
        <w:t>Estilos que Implican</w:t>
      </w:r>
      <w:r w:rsidR="00A64C00" w:rsidRPr="00941D30">
        <w:rPr>
          <w:rFonts w:ascii="Garamond" w:hAnsi="Garamond"/>
          <w:spacing w:val="-8"/>
          <w:sz w:val="23"/>
          <w:szCs w:val="23"/>
        </w:rPr>
        <w:t xml:space="preserve"> </w:t>
      </w:r>
      <w:r w:rsidR="00A64C00" w:rsidRPr="00941D30">
        <w:rPr>
          <w:rFonts w:ascii="Garamond" w:hAnsi="Garamond"/>
          <w:sz w:val="23"/>
          <w:szCs w:val="23"/>
        </w:rPr>
        <w:t>Cognoscitivamente:</w:t>
      </w:r>
    </w:p>
    <w:p w:rsidR="00A64C00" w:rsidRPr="00941D30" w:rsidRDefault="00A64C00" w:rsidP="00DD539E">
      <w:pPr>
        <w:pStyle w:val="Prrafodelista"/>
        <w:widowControl w:val="0"/>
        <w:numPr>
          <w:ilvl w:val="1"/>
          <w:numId w:val="76"/>
        </w:numPr>
        <w:tabs>
          <w:tab w:val="left" w:pos="873"/>
        </w:tabs>
        <w:autoSpaceDE w:val="0"/>
        <w:autoSpaceDN w:val="0"/>
        <w:spacing w:line="274" w:lineRule="exact"/>
        <w:ind w:hanging="360"/>
        <w:rPr>
          <w:rFonts w:ascii="Garamond" w:hAnsi="Garamond"/>
          <w:sz w:val="23"/>
          <w:szCs w:val="23"/>
        </w:rPr>
      </w:pPr>
      <w:r w:rsidRPr="00941D30">
        <w:rPr>
          <w:rFonts w:ascii="Garamond" w:hAnsi="Garamond"/>
          <w:sz w:val="23"/>
          <w:szCs w:val="23"/>
        </w:rPr>
        <w:t>Descubrimiento</w:t>
      </w:r>
      <w:r w:rsidRPr="00941D30">
        <w:rPr>
          <w:rFonts w:ascii="Garamond" w:hAnsi="Garamond"/>
          <w:spacing w:val="-5"/>
          <w:sz w:val="23"/>
          <w:szCs w:val="23"/>
        </w:rPr>
        <w:t xml:space="preserve"> </w:t>
      </w:r>
      <w:r w:rsidRPr="00941D30">
        <w:rPr>
          <w:rFonts w:ascii="Garamond" w:hAnsi="Garamond"/>
          <w:sz w:val="23"/>
          <w:szCs w:val="23"/>
        </w:rPr>
        <w:t>Guiado</w:t>
      </w:r>
    </w:p>
    <w:p w:rsidR="00A64C00" w:rsidRPr="00776648" w:rsidRDefault="00A64C00" w:rsidP="00776648">
      <w:pPr>
        <w:pStyle w:val="Prrafodelista"/>
        <w:widowControl w:val="0"/>
        <w:numPr>
          <w:ilvl w:val="1"/>
          <w:numId w:val="76"/>
        </w:numPr>
        <w:tabs>
          <w:tab w:val="left" w:pos="873"/>
        </w:tabs>
        <w:autoSpaceDE w:val="0"/>
        <w:autoSpaceDN w:val="0"/>
        <w:ind w:hanging="360"/>
        <w:rPr>
          <w:rFonts w:ascii="Garamond" w:hAnsi="Garamond"/>
          <w:sz w:val="23"/>
          <w:szCs w:val="23"/>
        </w:rPr>
      </w:pPr>
      <w:r w:rsidRPr="00941D30">
        <w:rPr>
          <w:rFonts w:ascii="Garamond" w:hAnsi="Garamond"/>
          <w:sz w:val="23"/>
          <w:szCs w:val="23"/>
        </w:rPr>
        <w:t>Resolución de Problemas: De Tareas Motrices y / o de</w:t>
      </w:r>
      <w:r w:rsidRPr="00941D30">
        <w:rPr>
          <w:rFonts w:ascii="Garamond" w:hAnsi="Garamond"/>
          <w:spacing w:val="-13"/>
          <w:sz w:val="23"/>
          <w:szCs w:val="23"/>
        </w:rPr>
        <w:t xml:space="preserve"> </w:t>
      </w:r>
      <w:r w:rsidRPr="00941D30">
        <w:rPr>
          <w:rFonts w:ascii="Garamond" w:hAnsi="Garamond"/>
          <w:sz w:val="23"/>
          <w:szCs w:val="23"/>
        </w:rPr>
        <w:t>Situaciones</w:t>
      </w:r>
    </w:p>
    <w:p w:rsidR="00A64C00" w:rsidRPr="00941D30" w:rsidRDefault="005E5C47" w:rsidP="005E5C47">
      <w:pPr>
        <w:pStyle w:val="Ttulo3"/>
        <w:keepNext w:val="0"/>
        <w:widowControl w:val="0"/>
        <w:tabs>
          <w:tab w:val="left" w:pos="1641"/>
        </w:tabs>
        <w:autoSpaceDE w:val="0"/>
        <w:autoSpaceDN w:val="0"/>
        <w:spacing w:line="274" w:lineRule="exact"/>
        <w:ind w:left="860"/>
        <w:rPr>
          <w:rFonts w:ascii="Garamond" w:hAnsi="Garamond"/>
          <w:sz w:val="23"/>
          <w:szCs w:val="23"/>
        </w:rPr>
      </w:pPr>
      <w:r w:rsidRPr="00941D30">
        <w:rPr>
          <w:rFonts w:ascii="Garamond" w:hAnsi="Garamond"/>
          <w:sz w:val="23"/>
          <w:szCs w:val="23"/>
        </w:rPr>
        <w:t xml:space="preserve">5.4.2.6. </w:t>
      </w:r>
      <w:r w:rsidR="00A64C00" w:rsidRPr="00941D30">
        <w:rPr>
          <w:rFonts w:ascii="Garamond" w:hAnsi="Garamond"/>
          <w:sz w:val="23"/>
          <w:szCs w:val="23"/>
        </w:rPr>
        <w:t>Estilos que desarrollan la</w:t>
      </w:r>
      <w:r w:rsidR="00A64C00" w:rsidRPr="00941D30">
        <w:rPr>
          <w:rFonts w:ascii="Garamond" w:hAnsi="Garamond"/>
          <w:spacing w:val="-11"/>
          <w:sz w:val="23"/>
          <w:szCs w:val="23"/>
        </w:rPr>
        <w:t xml:space="preserve"> </w:t>
      </w:r>
      <w:r w:rsidR="00A64C00" w:rsidRPr="00941D30">
        <w:rPr>
          <w:rFonts w:ascii="Garamond" w:hAnsi="Garamond"/>
          <w:sz w:val="23"/>
          <w:szCs w:val="23"/>
        </w:rPr>
        <w:t>creatividad:</w:t>
      </w:r>
    </w:p>
    <w:p w:rsidR="00A64C00" w:rsidRPr="00941D30" w:rsidRDefault="00A64C00" w:rsidP="00DD539E">
      <w:pPr>
        <w:pStyle w:val="Prrafodelista"/>
        <w:widowControl w:val="0"/>
        <w:numPr>
          <w:ilvl w:val="1"/>
          <w:numId w:val="76"/>
        </w:numPr>
        <w:tabs>
          <w:tab w:val="left" w:pos="873"/>
        </w:tabs>
        <w:autoSpaceDE w:val="0"/>
        <w:autoSpaceDN w:val="0"/>
        <w:spacing w:line="274" w:lineRule="exact"/>
        <w:ind w:hanging="360"/>
        <w:rPr>
          <w:rFonts w:ascii="Garamond" w:hAnsi="Garamond"/>
          <w:sz w:val="23"/>
          <w:szCs w:val="23"/>
        </w:rPr>
      </w:pPr>
      <w:r w:rsidRPr="00941D30">
        <w:rPr>
          <w:rFonts w:ascii="Garamond" w:hAnsi="Garamond"/>
          <w:sz w:val="23"/>
          <w:szCs w:val="23"/>
        </w:rPr>
        <w:t>Sinéctica</w:t>
      </w:r>
    </w:p>
    <w:p w:rsidR="00A64C00" w:rsidRPr="00941D30" w:rsidRDefault="00A64C00" w:rsidP="00A64C00">
      <w:pPr>
        <w:pStyle w:val="Textoindependiente"/>
        <w:rPr>
          <w:rFonts w:ascii="Garamond" w:hAnsi="Garamond"/>
          <w:sz w:val="23"/>
          <w:szCs w:val="23"/>
        </w:rPr>
      </w:pPr>
    </w:p>
    <w:p w:rsidR="00A64C00" w:rsidRPr="00941D30" w:rsidRDefault="00A64C00" w:rsidP="00776648">
      <w:pPr>
        <w:ind w:left="152"/>
        <w:rPr>
          <w:rFonts w:ascii="Garamond" w:hAnsi="Garamond"/>
          <w:b/>
          <w:sz w:val="23"/>
          <w:szCs w:val="23"/>
        </w:rPr>
      </w:pPr>
      <w:r w:rsidRPr="00941D30">
        <w:rPr>
          <w:rFonts w:ascii="Garamond" w:hAnsi="Garamond"/>
          <w:sz w:val="23"/>
          <w:szCs w:val="23"/>
        </w:rPr>
        <w:t xml:space="preserve">En definitiva, se resumirán de la siguiente forma  nuestras </w:t>
      </w:r>
      <w:r w:rsidRPr="00941D30">
        <w:rPr>
          <w:rFonts w:ascii="Garamond" w:hAnsi="Garamond"/>
          <w:b/>
          <w:sz w:val="23"/>
          <w:szCs w:val="23"/>
        </w:rPr>
        <w:t>consideraciones metodológicas:</w:t>
      </w:r>
    </w:p>
    <w:p w:rsidR="00A64C00" w:rsidRPr="00941D30" w:rsidRDefault="00A64C00" w:rsidP="00DD539E">
      <w:pPr>
        <w:pStyle w:val="Prrafodelista"/>
        <w:widowControl w:val="0"/>
        <w:numPr>
          <w:ilvl w:val="0"/>
          <w:numId w:val="86"/>
        </w:numPr>
        <w:tabs>
          <w:tab w:val="left" w:pos="861"/>
        </w:tabs>
        <w:autoSpaceDE w:val="0"/>
        <w:autoSpaceDN w:val="0"/>
        <w:ind w:right="191" w:firstLine="0"/>
        <w:jc w:val="both"/>
        <w:rPr>
          <w:rFonts w:ascii="Garamond" w:hAnsi="Garamond"/>
          <w:sz w:val="23"/>
          <w:szCs w:val="23"/>
        </w:rPr>
      </w:pPr>
      <w:r w:rsidRPr="00941D30">
        <w:rPr>
          <w:rFonts w:ascii="Garamond" w:hAnsi="Garamond"/>
          <w:sz w:val="23"/>
          <w:szCs w:val="23"/>
        </w:rPr>
        <w:t>Las actividades planteadas estarán siempre adaptadas el nivel de desenvoltura motriz de</w:t>
      </w:r>
      <w:r w:rsidRPr="00941D30">
        <w:rPr>
          <w:rFonts w:ascii="Garamond" w:hAnsi="Garamond"/>
          <w:spacing w:val="36"/>
          <w:sz w:val="23"/>
          <w:szCs w:val="23"/>
        </w:rPr>
        <w:t xml:space="preserve"> </w:t>
      </w:r>
      <w:r w:rsidRPr="00941D30">
        <w:rPr>
          <w:rFonts w:ascii="Garamond" w:hAnsi="Garamond"/>
          <w:sz w:val="23"/>
          <w:szCs w:val="23"/>
        </w:rPr>
        <w:t>los alumnos.</w:t>
      </w:r>
    </w:p>
    <w:p w:rsidR="00A64C00" w:rsidRPr="00941D30" w:rsidRDefault="00A64C00" w:rsidP="00DD539E">
      <w:pPr>
        <w:pStyle w:val="Prrafodelista"/>
        <w:widowControl w:val="0"/>
        <w:numPr>
          <w:ilvl w:val="0"/>
          <w:numId w:val="86"/>
        </w:numPr>
        <w:tabs>
          <w:tab w:val="left" w:pos="861"/>
        </w:tabs>
        <w:autoSpaceDE w:val="0"/>
        <w:autoSpaceDN w:val="0"/>
        <w:ind w:right="186" w:firstLine="0"/>
        <w:jc w:val="both"/>
        <w:rPr>
          <w:rFonts w:ascii="Garamond" w:hAnsi="Garamond"/>
          <w:sz w:val="23"/>
          <w:szCs w:val="23"/>
        </w:rPr>
      </w:pPr>
      <w:r w:rsidRPr="00941D30">
        <w:rPr>
          <w:rFonts w:ascii="Garamond" w:hAnsi="Garamond"/>
          <w:sz w:val="23"/>
          <w:szCs w:val="23"/>
        </w:rPr>
        <w:t>Es siempre necesaria la Evaluación Inicial de procedimientos, conceptos y actitudes del alumno como base directiva del proceso de</w:t>
      </w:r>
      <w:r w:rsidRPr="00941D30">
        <w:rPr>
          <w:rFonts w:ascii="Garamond" w:hAnsi="Garamond"/>
          <w:spacing w:val="-7"/>
          <w:sz w:val="23"/>
          <w:szCs w:val="23"/>
        </w:rPr>
        <w:t xml:space="preserve"> </w:t>
      </w:r>
      <w:r w:rsidRPr="00941D30">
        <w:rPr>
          <w:rFonts w:ascii="Garamond" w:hAnsi="Garamond"/>
          <w:sz w:val="23"/>
          <w:szCs w:val="23"/>
        </w:rPr>
        <w:t>Enseñanza-Aprendizaje.</w:t>
      </w:r>
    </w:p>
    <w:p w:rsidR="00A64C00" w:rsidRPr="00941D30" w:rsidRDefault="00A64C00" w:rsidP="00DD539E">
      <w:pPr>
        <w:pStyle w:val="Prrafodelista"/>
        <w:widowControl w:val="0"/>
        <w:numPr>
          <w:ilvl w:val="0"/>
          <w:numId w:val="86"/>
        </w:numPr>
        <w:tabs>
          <w:tab w:val="left" w:pos="861"/>
        </w:tabs>
        <w:autoSpaceDE w:val="0"/>
        <w:autoSpaceDN w:val="0"/>
        <w:ind w:right="185" w:firstLine="0"/>
        <w:jc w:val="both"/>
        <w:rPr>
          <w:rFonts w:ascii="Garamond" w:hAnsi="Garamond"/>
          <w:sz w:val="23"/>
          <w:szCs w:val="23"/>
        </w:rPr>
      </w:pPr>
      <w:r w:rsidRPr="00941D30">
        <w:rPr>
          <w:rFonts w:ascii="Garamond" w:hAnsi="Garamond"/>
          <w:sz w:val="23"/>
          <w:szCs w:val="23"/>
        </w:rPr>
        <w:t>Se fomentarán en mayor medida las actitudes creativas, de elaboración y resolución de las propuestas planteadas, más que la adopción por parte del profesor de un papel directivo y autoritario de la enseñanza, intentando conseguir la autonomía e individualización del alumno en el proceso,  mediante las consignas pedagógicas y recursos didácticos que le sean</w:t>
      </w:r>
      <w:r w:rsidRPr="00941D30">
        <w:rPr>
          <w:rFonts w:ascii="Garamond" w:hAnsi="Garamond"/>
          <w:spacing w:val="-15"/>
          <w:sz w:val="23"/>
          <w:szCs w:val="23"/>
        </w:rPr>
        <w:t xml:space="preserve"> </w:t>
      </w:r>
      <w:r w:rsidRPr="00941D30">
        <w:rPr>
          <w:rFonts w:ascii="Garamond" w:hAnsi="Garamond"/>
          <w:sz w:val="23"/>
          <w:szCs w:val="23"/>
        </w:rPr>
        <w:t>necesarios.</w:t>
      </w:r>
    </w:p>
    <w:p w:rsidR="00A64C00" w:rsidRPr="00941D30" w:rsidRDefault="00A64C00" w:rsidP="00DD539E">
      <w:pPr>
        <w:pStyle w:val="Prrafodelista"/>
        <w:widowControl w:val="0"/>
        <w:numPr>
          <w:ilvl w:val="0"/>
          <w:numId w:val="86"/>
        </w:numPr>
        <w:tabs>
          <w:tab w:val="left" w:pos="861"/>
        </w:tabs>
        <w:autoSpaceDE w:val="0"/>
        <w:autoSpaceDN w:val="0"/>
        <w:ind w:right="191" w:firstLine="0"/>
        <w:jc w:val="both"/>
        <w:rPr>
          <w:rFonts w:ascii="Garamond" w:hAnsi="Garamond"/>
          <w:sz w:val="23"/>
          <w:szCs w:val="23"/>
        </w:rPr>
      </w:pPr>
      <w:r w:rsidRPr="00941D30">
        <w:rPr>
          <w:rFonts w:ascii="Garamond" w:hAnsi="Garamond"/>
          <w:sz w:val="23"/>
          <w:szCs w:val="23"/>
        </w:rPr>
        <w:t>Desarrollaremos en mayor medida los Estilos de Enseñanza de fomentan la Individualización del alumno, en primer lugar por necesidad diaria, pero siempre abarcándola desde la perspectiva de la progresión, y enfocados a la consecución de la autonomía plena del</w:t>
      </w:r>
      <w:r w:rsidRPr="00941D30">
        <w:rPr>
          <w:rFonts w:ascii="Garamond" w:hAnsi="Garamond"/>
          <w:spacing w:val="-9"/>
          <w:sz w:val="23"/>
          <w:szCs w:val="23"/>
        </w:rPr>
        <w:t xml:space="preserve"> </w:t>
      </w:r>
      <w:r w:rsidRPr="00941D30">
        <w:rPr>
          <w:rFonts w:ascii="Garamond" w:hAnsi="Garamond"/>
          <w:sz w:val="23"/>
          <w:szCs w:val="23"/>
        </w:rPr>
        <w:t>alumno.</w:t>
      </w:r>
    </w:p>
    <w:p w:rsidR="00A64C00" w:rsidRDefault="00A64C00" w:rsidP="00A64C00">
      <w:pPr>
        <w:widowControl w:val="0"/>
        <w:tabs>
          <w:tab w:val="left" w:pos="873"/>
        </w:tabs>
        <w:autoSpaceDE w:val="0"/>
        <w:autoSpaceDN w:val="0"/>
        <w:jc w:val="both"/>
        <w:rPr>
          <w:rFonts w:ascii="Garamond" w:hAnsi="Garamond"/>
          <w:sz w:val="23"/>
          <w:szCs w:val="23"/>
          <w:lang w:eastAsia="en-GB"/>
        </w:rPr>
      </w:pPr>
    </w:p>
    <w:p w:rsidR="00941D30" w:rsidRDefault="00941D30" w:rsidP="00A64C00">
      <w:pPr>
        <w:widowControl w:val="0"/>
        <w:tabs>
          <w:tab w:val="left" w:pos="873"/>
        </w:tabs>
        <w:autoSpaceDE w:val="0"/>
        <w:autoSpaceDN w:val="0"/>
        <w:jc w:val="both"/>
        <w:rPr>
          <w:rFonts w:ascii="Garamond" w:hAnsi="Garamond"/>
          <w:sz w:val="23"/>
          <w:szCs w:val="23"/>
          <w:lang w:eastAsia="en-GB"/>
        </w:rPr>
      </w:pPr>
    </w:p>
    <w:p w:rsidR="00941D30" w:rsidRDefault="00941D30" w:rsidP="00941D30">
      <w:pPr>
        <w:widowControl w:val="0"/>
        <w:tabs>
          <w:tab w:val="left" w:pos="873"/>
        </w:tabs>
        <w:autoSpaceDE w:val="0"/>
        <w:autoSpaceDN w:val="0"/>
        <w:rPr>
          <w:rFonts w:ascii="Garamond" w:hAnsi="Garamond"/>
          <w:b/>
          <w:bCs/>
          <w:sz w:val="23"/>
          <w:szCs w:val="23"/>
          <w:lang w:eastAsia="en-GB"/>
        </w:rPr>
      </w:pPr>
      <w:r w:rsidRPr="00941D30">
        <w:rPr>
          <w:rFonts w:ascii="Garamond" w:hAnsi="Garamond"/>
          <w:b/>
          <w:bCs/>
          <w:sz w:val="23"/>
          <w:szCs w:val="23"/>
          <w:lang w:eastAsia="en-GB"/>
        </w:rPr>
        <w:t>5.5. ACTIVIDADAES DE REFUERZO Y AMPLIACIÓN  ENTRE LA EVALUACIÓN ORDINARIA Y EXTRAORIDINARIA</w:t>
      </w:r>
      <w:r w:rsidR="00776648">
        <w:rPr>
          <w:rFonts w:ascii="Garamond" w:hAnsi="Garamond"/>
          <w:b/>
          <w:bCs/>
          <w:sz w:val="23"/>
          <w:szCs w:val="23"/>
          <w:lang w:eastAsia="en-GB"/>
        </w:rPr>
        <w:t xml:space="preserve">. </w:t>
      </w:r>
    </w:p>
    <w:p w:rsidR="00776648" w:rsidRDefault="00776648" w:rsidP="00941D30">
      <w:pPr>
        <w:widowControl w:val="0"/>
        <w:tabs>
          <w:tab w:val="left" w:pos="873"/>
        </w:tabs>
        <w:autoSpaceDE w:val="0"/>
        <w:autoSpaceDN w:val="0"/>
        <w:rPr>
          <w:rFonts w:ascii="Garamond" w:hAnsi="Garamond"/>
          <w:b/>
          <w:bCs/>
          <w:sz w:val="23"/>
          <w:szCs w:val="23"/>
          <w:lang w:eastAsia="en-GB"/>
        </w:rPr>
      </w:pPr>
    </w:p>
    <w:p w:rsidR="00776648" w:rsidRDefault="00776648" w:rsidP="00941D30">
      <w:pPr>
        <w:widowControl w:val="0"/>
        <w:tabs>
          <w:tab w:val="left" w:pos="873"/>
        </w:tabs>
        <w:autoSpaceDE w:val="0"/>
        <w:autoSpaceDN w:val="0"/>
        <w:rPr>
          <w:rFonts w:ascii="Garamond" w:hAnsi="Garamond"/>
          <w:b/>
          <w:bCs/>
          <w:sz w:val="23"/>
          <w:szCs w:val="23"/>
          <w:lang w:eastAsia="en-GB"/>
        </w:rPr>
      </w:pPr>
      <w:r>
        <w:rPr>
          <w:rFonts w:ascii="Garamond" w:hAnsi="Garamond"/>
          <w:b/>
          <w:bCs/>
          <w:sz w:val="23"/>
          <w:szCs w:val="23"/>
          <w:lang w:eastAsia="en-GB"/>
        </w:rPr>
        <w:t xml:space="preserve">5.5.1. ACTIVIDADES PARA ALUMNOS QUE HAN OBTENIDO CALIFICACIÓN DE 5 O SUPERIOR. </w:t>
      </w:r>
    </w:p>
    <w:p w:rsidR="00776648" w:rsidRPr="00776648" w:rsidRDefault="00776648" w:rsidP="00776648">
      <w:pPr>
        <w:widowControl w:val="0"/>
        <w:tabs>
          <w:tab w:val="left" w:pos="873"/>
        </w:tabs>
        <w:autoSpaceDE w:val="0"/>
        <w:autoSpaceDN w:val="0"/>
        <w:jc w:val="both"/>
        <w:rPr>
          <w:rFonts w:ascii="Garamond" w:hAnsi="Garamond"/>
          <w:sz w:val="23"/>
          <w:szCs w:val="23"/>
          <w:lang w:eastAsia="en-GB"/>
        </w:rPr>
      </w:pPr>
      <w:r>
        <w:rPr>
          <w:rFonts w:ascii="Garamond" w:hAnsi="Garamond"/>
          <w:sz w:val="23"/>
          <w:szCs w:val="23"/>
          <w:lang w:eastAsia="en-GB"/>
        </w:rPr>
        <w:tab/>
      </w:r>
      <w:r w:rsidRPr="00776648">
        <w:rPr>
          <w:rFonts w:ascii="Garamond" w:hAnsi="Garamond"/>
          <w:sz w:val="23"/>
          <w:szCs w:val="23"/>
          <w:lang w:eastAsia="en-GB"/>
        </w:rPr>
        <w:t xml:space="preserve">Para los alumnos que han obtenido calificación de 5 o superior, en el período lectivo que trascurrirá desde el </w:t>
      </w:r>
      <w:r w:rsidR="000237D0">
        <w:rPr>
          <w:rFonts w:ascii="Garamond" w:hAnsi="Garamond"/>
          <w:sz w:val="23"/>
          <w:szCs w:val="23"/>
          <w:lang w:eastAsia="en-GB"/>
        </w:rPr>
        <w:t>3</w:t>
      </w:r>
      <w:r w:rsidRPr="00776648">
        <w:rPr>
          <w:rFonts w:ascii="Garamond" w:hAnsi="Garamond"/>
          <w:sz w:val="23"/>
          <w:szCs w:val="23"/>
          <w:lang w:eastAsia="en-GB"/>
        </w:rPr>
        <w:t xml:space="preserve"> al 23 de junio del 202</w:t>
      </w:r>
      <w:r w:rsidR="000237D0">
        <w:rPr>
          <w:rFonts w:ascii="Garamond" w:hAnsi="Garamond"/>
          <w:sz w:val="23"/>
          <w:szCs w:val="23"/>
          <w:lang w:eastAsia="en-GB"/>
        </w:rPr>
        <w:t>1</w:t>
      </w:r>
      <w:r w:rsidRPr="00776648">
        <w:rPr>
          <w:rFonts w:ascii="Garamond" w:hAnsi="Garamond"/>
          <w:sz w:val="23"/>
          <w:szCs w:val="23"/>
          <w:lang w:eastAsia="en-GB"/>
        </w:rPr>
        <w:t xml:space="preserve">; los alumnos ampliarán contenidos con el trabajo de las siguientes unidades didácticas: </w:t>
      </w:r>
    </w:p>
    <w:p w:rsidR="00776648" w:rsidRDefault="00776648" w:rsidP="00776648">
      <w:pPr>
        <w:widowControl w:val="0"/>
        <w:tabs>
          <w:tab w:val="left" w:pos="873"/>
        </w:tabs>
        <w:autoSpaceDE w:val="0"/>
        <w:autoSpaceDN w:val="0"/>
        <w:jc w:val="both"/>
        <w:rPr>
          <w:rFonts w:ascii="Garamond" w:hAnsi="Garamond"/>
          <w:b/>
          <w:bCs/>
          <w:sz w:val="23"/>
          <w:szCs w:val="23"/>
          <w:lang w:eastAsia="en-GB"/>
        </w:rPr>
      </w:pPr>
      <w:r>
        <w:rPr>
          <w:rFonts w:ascii="Garamond" w:hAnsi="Garamond"/>
          <w:b/>
          <w:bCs/>
          <w:sz w:val="23"/>
          <w:szCs w:val="23"/>
          <w:lang w:eastAsia="en-GB"/>
        </w:rPr>
        <w:t xml:space="preserve">COLPBOL: </w:t>
      </w:r>
      <w:r w:rsidRPr="00776648">
        <w:rPr>
          <w:rFonts w:ascii="Garamond" w:hAnsi="Garamond"/>
          <w:sz w:val="23"/>
          <w:szCs w:val="23"/>
          <w:lang w:eastAsia="en-GB"/>
        </w:rPr>
        <w:t>deporte alternativo de gran difusión entre la comunidad escolar.</w:t>
      </w:r>
      <w:r>
        <w:rPr>
          <w:rFonts w:ascii="Garamond" w:hAnsi="Garamond"/>
          <w:b/>
          <w:bCs/>
          <w:sz w:val="23"/>
          <w:szCs w:val="23"/>
          <w:lang w:eastAsia="en-GB"/>
        </w:rPr>
        <w:t xml:space="preserve"> </w:t>
      </w:r>
    </w:p>
    <w:p w:rsidR="00776648" w:rsidRDefault="00776648" w:rsidP="00776648">
      <w:pPr>
        <w:widowControl w:val="0"/>
        <w:tabs>
          <w:tab w:val="left" w:pos="873"/>
        </w:tabs>
        <w:autoSpaceDE w:val="0"/>
        <w:autoSpaceDN w:val="0"/>
        <w:jc w:val="both"/>
        <w:rPr>
          <w:rFonts w:ascii="Garamond" w:hAnsi="Garamond"/>
          <w:b/>
          <w:bCs/>
          <w:sz w:val="23"/>
          <w:szCs w:val="23"/>
          <w:lang w:eastAsia="en-GB"/>
        </w:rPr>
      </w:pPr>
      <w:r>
        <w:rPr>
          <w:rFonts w:ascii="Garamond" w:hAnsi="Garamond"/>
          <w:b/>
          <w:bCs/>
          <w:sz w:val="23"/>
          <w:szCs w:val="23"/>
          <w:lang w:eastAsia="en-GB"/>
        </w:rPr>
        <w:t xml:space="preserve">ORIENTACIÓN: </w:t>
      </w:r>
      <w:r w:rsidRPr="00776648">
        <w:rPr>
          <w:rFonts w:ascii="Garamond" w:hAnsi="Garamond"/>
          <w:sz w:val="23"/>
          <w:szCs w:val="23"/>
          <w:lang w:eastAsia="en-GB"/>
        </w:rPr>
        <w:t>con mapas de papel y a través de la aplicación para móvil IGN ESPAÑA.</w:t>
      </w:r>
      <w:r>
        <w:rPr>
          <w:rFonts w:ascii="Garamond" w:hAnsi="Garamond"/>
          <w:b/>
          <w:bCs/>
          <w:sz w:val="23"/>
          <w:szCs w:val="23"/>
          <w:lang w:eastAsia="en-GB"/>
        </w:rPr>
        <w:t xml:space="preserve"> </w:t>
      </w:r>
    </w:p>
    <w:p w:rsidR="00776648" w:rsidRDefault="00776648" w:rsidP="00776648">
      <w:pPr>
        <w:widowControl w:val="0"/>
        <w:tabs>
          <w:tab w:val="left" w:pos="873"/>
        </w:tabs>
        <w:autoSpaceDE w:val="0"/>
        <w:autoSpaceDN w:val="0"/>
        <w:jc w:val="both"/>
        <w:rPr>
          <w:rFonts w:ascii="Garamond" w:hAnsi="Garamond"/>
          <w:b/>
          <w:bCs/>
          <w:sz w:val="23"/>
          <w:szCs w:val="23"/>
          <w:lang w:eastAsia="en-GB"/>
        </w:rPr>
      </w:pPr>
      <w:r>
        <w:rPr>
          <w:rFonts w:ascii="Garamond" w:hAnsi="Garamond"/>
          <w:b/>
          <w:bCs/>
          <w:sz w:val="23"/>
          <w:szCs w:val="23"/>
          <w:lang w:eastAsia="en-GB"/>
        </w:rPr>
        <w:t xml:space="preserve">BÉISBOL: </w:t>
      </w:r>
      <w:r w:rsidRPr="00776648">
        <w:rPr>
          <w:rFonts w:ascii="Garamond" w:hAnsi="Garamond"/>
          <w:sz w:val="23"/>
          <w:szCs w:val="23"/>
          <w:lang w:eastAsia="en-GB"/>
        </w:rPr>
        <w:t>con situaciones modificadas y reales.</w:t>
      </w:r>
      <w:r>
        <w:rPr>
          <w:rFonts w:ascii="Garamond" w:hAnsi="Garamond"/>
          <w:b/>
          <w:bCs/>
          <w:sz w:val="23"/>
          <w:szCs w:val="23"/>
          <w:lang w:eastAsia="en-GB"/>
        </w:rPr>
        <w:t xml:space="preserve"> </w:t>
      </w:r>
    </w:p>
    <w:p w:rsidR="00776648" w:rsidRDefault="00776648" w:rsidP="00776648">
      <w:pPr>
        <w:widowControl w:val="0"/>
        <w:tabs>
          <w:tab w:val="left" w:pos="873"/>
        </w:tabs>
        <w:autoSpaceDE w:val="0"/>
        <w:autoSpaceDN w:val="0"/>
        <w:jc w:val="both"/>
        <w:rPr>
          <w:rFonts w:ascii="Garamond" w:hAnsi="Garamond"/>
          <w:sz w:val="23"/>
          <w:szCs w:val="23"/>
          <w:lang w:eastAsia="en-GB"/>
        </w:rPr>
      </w:pPr>
      <w:r>
        <w:rPr>
          <w:rFonts w:ascii="Garamond" w:hAnsi="Garamond"/>
          <w:b/>
          <w:bCs/>
          <w:sz w:val="23"/>
          <w:szCs w:val="23"/>
          <w:lang w:eastAsia="en-GB"/>
        </w:rPr>
        <w:t xml:space="preserve">TORNEOS DEPORTIVOS: </w:t>
      </w:r>
      <w:r w:rsidRPr="00776648">
        <w:rPr>
          <w:rFonts w:ascii="Garamond" w:hAnsi="Garamond"/>
          <w:sz w:val="23"/>
          <w:szCs w:val="23"/>
          <w:lang w:eastAsia="en-GB"/>
        </w:rPr>
        <w:t xml:space="preserve">simultaneando varios deportes y con el espíritu del Juego Limpio y la deportividad como eje principal de trabajo. </w:t>
      </w:r>
    </w:p>
    <w:p w:rsidR="00776648" w:rsidRPr="00776648" w:rsidRDefault="00776648" w:rsidP="00776648">
      <w:pPr>
        <w:widowControl w:val="0"/>
        <w:tabs>
          <w:tab w:val="left" w:pos="873"/>
        </w:tabs>
        <w:autoSpaceDE w:val="0"/>
        <w:autoSpaceDN w:val="0"/>
        <w:jc w:val="both"/>
        <w:rPr>
          <w:rFonts w:ascii="Garamond" w:hAnsi="Garamond"/>
          <w:sz w:val="23"/>
          <w:szCs w:val="23"/>
          <w:lang w:eastAsia="en-GB"/>
        </w:rPr>
      </w:pPr>
      <w:r w:rsidRPr="00776648">
        <w:rPr>
          <w:rFonts w:ascii="Garamond" w:hAnsi="Garamond"/>
          <w:b/>
          <w:bCs/>
          <w:sz w:val="23"/>
          <w:szCs w:val="23"/>
          <w:lang w:eastAsia="en-GB"/>
        </w:rPr>
        <w:t>EXHIBICIONES DEPORTIVAS:</w:t>
      </w:r>
      <w:r>
        <w:rPr>
          <w:rFonts w:ascii="Garamond" w:hAnsi="Garamond"/>
          <w:sz w:val="23"/>
          <w:szCs w:val="23"/>
          <w:lang w:eastAsia="en-GB"/>
        </w:rPr>
        <w:t xml:space="preserve"> preparando trabajos y ensayando actuaciones para realizar exhibiciones deportivas fuera del centro educativo. </w:t>
      </w:r>
    </w:p>
    <w:p w:rsidR="00776648" w:rsidRPr="00776648" w:rsidRDefault="00776648" w:rsidP="00941D30">
      <w:pPr>
        <w:widowControl w:val="0"/>
        <w:tabs>
          <w:tab w:val="left" w:pos="873"/>
        </w:tabs>
        <w:autoSpaceDE w:val="0"/>
        <w:autoSpaceDN w:val="0"/>
        <w:rPr>
          <w:rFonts w:ascii="Garamond" w:hAnsi="Garamond"/>
          <w:sz w:val="23"/>
          <w:szCs w:val="23"/>
          <w:lang w:eastAsia="en-GB"/>
        </w:rPr>
      </w:pPr>
    </w:p>
    <w:p w:rsidR="00776648" w:rsidRDefault="00776648" w:rsidP="00941D30">
      <w:pPr>
        <w:widowControl w:val="0"/>
        <w:tabs>
          <w:tab w:val="left" w:pos="873"/>
        </w:tabs>
        <w:autoSpaceDE w:val="0"/>
        <w:autoSpaceDN w:val="0"/>
        <w:rPr>
          <w:rFonts w:ascii="Garamond" w:hAnsi="Garamond"/>
          <w:b/>
          <w:bCs/>
          <w:sz w:val="23"/>
          <w:szCs w:val="23"/>
          <w:lang w:eastAsia="en-GB"/>
        </w:rPr>
      </w:pPr>
    </w:p>
    <w:p w:rsidR="00776648" w:rsidRDefault="00776648" w:rsidP="00776648">
      <w:pPr>
        <w:widowControl w:val="0"/>
        <w:tabs>
          <w:tab w:val="left" w:pos="873"/>
        </w:tabs>
        <w:autoSpaceDE w:val="0"/>
        <w:autoSpaceDN w:val="0"/>
        <w:rPr>
          <w:rFonts w:ascii="Garamond" w:hAnsi="Garamond"/>
          <w:b/>
          <w:bCs/>
          <w:sz w:val="23"/>
          <w:szCs w:val="23"/>
          <w:lang w:eastAsia="en-GB"/>
        </w:rPr>
      </w:pPr>
      <w:r>
        <w:rPr>
          <w:rFonts w:ascii="Garamond" w:hAnsi="Garamond"/>
          <w:b/>
          <w:bCs/>
          <w:sz w:val="23"/>
          <w:szCs w:val="23"/>
          <w:lang w:eastAsia="en-GB"/>
        </w:rPr>
        <w:t>5.5.2. ACTIVIDADES PARA ALUMNOS QUE HAN OBTENIDO CALIFICACIÓN INFERIOR A 5.</w:t>
      </w:r>
    </w:p>
    <w:p w:rsidR="00776648" w:rsidRPr="00776648" w:rsidRDefault="00776648" w:rsidP="00776648">
      <w:pPr>
        <w:widowControl w:val="0"/>
        <w:tabs>
          <w:tab w:val="left" w:pos="873"/>
        </w:tabs>
        <w:autoSpaceDE w:val="0"/>
        <w:autoSpaceDN w:val="0"/>
        <w:jc w:val="both"/>
        <w:rPr>
          <w:rFonts w:ascii="Garamond" w:hAnsi="Garamond"/>
          <w:sz w:val="23"/>
          <w:szCs w:val="23"/>
          <w:lang w:eastAsia="en-GB"/>
        </w:rPr>
      </w:pPr>
      <w:r>
        <w:rPr>
          <w:rFonts w:ascii="Garamond" w:hAnsi="Garamond"/>
          <w:sz w:val="23"/>
          <w:szCs w:val="23"/>
          <w:lang w:eastAsia="en-GB"/>
        </w:rPr>
        <w:tab/>
      </w:r>
      <w:r w:rsidRPr="00776648">
        <w:rPr>
          <w:rFonts w:ascii="Garamond" w:hAnsi="Garamond"/>
          <w:sz w:val="23"/>
          <w:szCs w:val="23"/>
          <w:lang w:eastAsia="en-GB"/>
        </w:rPr>
        <w:t xml:space="preserve">Los alumnos que hayan obtenido una calificación inferior a 5 en la convocatoria ordinaria, recibirán un programa de trabajo individualizado en que se especificarán los estándares de aprendizaje no superados, así como las herramientas de evaluación a realizar para superarlos. </w:t>
      </w:r>
    </w:p>
    <w:p w:rsidR="00776648" w:rsidRDefault="00776648" w:rsidP="00941D30">
      <w:pPr>
        <w:widowControl w:val="0"/>
        <w:tabs>
          <w:tab w:val="left" w:pos="873"/>
        </w:tabs>
        <w:autoSpaceDE w:val="0"/>
        <w:autoSpaceDN w:val="0"/>
        <w:rPr>
          <w:rFonts w:ascii="Garamond" w:hAnsi="Garamond"/>
          <w:b/>
          <w:bCs/>
          <w:sz w:val="23"/>
          <w:szCs w:val="23"/>
          <w:lang w:eastAsia="en-GB"/>
        </w:rPr>
      </w:pPr>
    </w:p>
    <w:p w:rsidR="00776648" w:rsidRPr="00776648" w:rsidRDefault="00776648" w:rsidP="00776648">
      <w:pPr>
        <w:widowControl w:val="0"/>
        <w:tabs>
          <w:tab w:val="left" w:pos="873"/>
        </w:tabs>
        <w:autoSpaceDE w:val="0"/>
        <w:autoSpaceDN w:val="0"/>
        <w:jc w:val="both"/>
        <w:rPr>
          <w:rFonts w:ascii="Garamond" w:hAnsi="Garamond"/>
          <w:sz w:val="23"/>
          <w:szCs w:val="23"/>
          <w:lang w:eastAsia="en-GB"/>
        </w:rPr>
        <w:sectPr w:rsidR="00776648" w:rsidRPr="00776648" w:rsidSect="003D2D7D">
          <w:pgSz w:w="11906" w:h="16838"/>
          <w:pgMar w:top="1417" w:right="1416" w:bottom="993" w:left="1701" w:header="284" w:footer="708" w:gutter="0"/>
          <w:pgNumType w:start="47"/>
          <w:cols w:space="708"/>
          <w:titlePg/>
          <w:docGrid w:linePitch="360"/>
        </w:sectPr>
      </w:pPr>
      <w:r>
        <w:rPr>
          <w:rFonts w:ascii="Garamond" w:hAnsi="Garamond"/>
          <w:b/>
          <w:bCs/>
          <w:sz w:val="23"/>
          <w:szCs w:val="23"/>
          <w:lang w:eastAsia="en-GB"/>
        </w:rPr>
        <w:tab/>
      </w:r>
      <w:r w:rsidRPr="00776648">
        <w:rPr>
          <w:rFonts w:ascii="Garamond" w:hAnsi="Garamond"/>
          <w:sz w:val="23"/>
          <w:szCs w:val="23"/>
          <w:lang w:eastAsia="en-GB"/>
        </w:rPr>
        <w:t xml:space="preserve">En este período de tiempo, recibirán una atención personalizada e individualizada por parte del profesor, para superar de forma específica y determinada estas herramientas de evaluación. </w:t>
      </w:r>
    </w:p>
    <w:p w:rsidR="00A64C00" w:rsidRPr="00A64C00" w:rsidRDefault="00A64C00" w:rsidP="00A64C00">
      <w:pPr>
        <w:pStyle w:val="Ttulo1"/>
        <w:tabs>
          <w:tab w:val="left" w:pos="570"/>
          <w:tab w:val="left" w:pos="9704"/>
        </w:tabs>
        <w:rPr>
          <w:rFonts w:ascii="Garamond" w:hAnsi="Garamond"/>
          <w:sz w:val="32"/>
        </w:rPr>
      </w:pPr>
      <w:r w:rsidRPr="00A64C00">
        <w:rPr>
          <w:rFonts w:ascii="Garamond" w:hAnsi="Garamond"/>
          <w:sz w:val="32"/>
          <w:shd w:val="clear" w:color="auto" w:fill="C0C0C0"/>
        </w:rPr>
        <w:t>6. ADAPTACIONES CURRICULARES Y SU</w:t>
      </w:r>
      <w:r w:rsidRPr="00A64C00">
        <w:rPr>
          <w:rFonts w:ascii="Garamond" w:hAnsi="Garamond"/>
          <w:spacing w:val="-25"/>
          <w:sz w:val="32"/>
          <w:shd w:val="clear" w:color="auto" w:fill="C0C0C0"/>
        </w:rPr>
        <w:t xml:space="preserve"> </w:t>
      </w:r>
      <w:r w:rsidRPr="00A64C00">
        <w:rPr>
          <w:rFonts w:ascii="Garamond" w:hAnsi="Garamond"/>
          <w:sz w:val="32"/>
          <w:shd w:val="clear" w:color="auto" w:fill="C0C0C0"/>
        </w:rPr>
        <w:t>EVALUACIÓN</w:t>
      </w:r>
    </w:p>
    <w:p w:rsidR="00A64C00" w:rsidRPr="00A64C00" w:rsidRDefault="00A64C00" w:rsidP="00A64C00">
      <w:pPr>
        <w:pStyle w:val="Textoindependiente"/>
        <w:spacing w:before="6"/>
        <w:rPr>
          <w:rFonts w:ascii="Garamond" w:hAnsi="Garamond"/>
          <w:b/>
          <w:sz w:val="45"/>
        </w:rPr>
      </w:pPr>
    </w:p>
    <w:p w:rsidR="00A64C00" w:rsidRPr="00A64C00" w:rsidRDefault="00A64C00" w:rsidP="00DD539E">
      <w:pPr>
        <w:pStyle w:val="Ttulo3"/>
        <w:keepNext w:val="0"/>
        <w:widowControl w:val="0"/>
        <w:numPr>
          <w:ilvl w:val="1"/>
          <w:numId w:val="87"/>
        </w:numPr>
        <w:tabs>
          <w:tab w:val="left" w:pos="569"/>
        </w:tabs>
        <w:autoSpaceDE w:val="0"/>
        <w:autoSpaceDN w:val="0"/>
        <w:ind w:hanging="420"/>
        <w:rPr>
          <w:rFonts w:ascii="Garamond" w:hAnsi="Garamond"/>
        </w:rPr>
      </w:pPr>
      <w:r w:rsidRPr="00A64C00">
        <w:rPr>
          <w:rFonts w:ascii="Garamond" w:hAnsi="Garamond"/>
        </w:rPr>
        <w:t>INTRODUCCIÓN.</w:t>
      </w:r>
    </w:p>
    <w:p w:rsidR="00A64C00" w:rsidRPr="00A64C00" w:rsidRDefault="00A64C00" w:rsidP="00A64C00">
      <w:pPr>
        <w:pStyle w:val="Textoindependiente"/>
        <w:spacing w:before="6"/>
        <w:rPr>
          <w:rFonts w:ascii="Garamond" w:hAnsi="Garamond"/>
          <w:b/>
          <w:sz w:val="23"/>
        </w:rPr>
      </w:pPr>
    </w:p>
    <w:p w:rsidR="00A64C00" w:rsidRPr="00A64C00" w:rsidRDefault="00A64C00" w:rsidP="00A64C00">
      <w:pPr>
        <w:pStyle w:val="Textoindependiente"/>
        <w:ind w:left="147" w:right="193" w:firstLine="708"/>
        <w:rPr>
          <w:rFonts w:ascii="Garamond" w:hAnsi="Garamond"/>
        </w:rPr>
      </w:pPr>
      <w:r w:rsidRPr="00A64C00">
        <w:rPr>
          <w:rFonts w:ascii="Garamond" w:hAnsi="Garamond"/>
        </w:rPr>
        <w:t>Partiendo de la Orden de 10 de julio de 1995 por la que se regula la adaptación del  currículo de la Educación Física para los alumnos con necesidades educativas especiales (B.O.E. núm. 168 del sábado 15 de julio de 1995, pág. 21771); debemos plantearnos que, dada la  existencia de alumnos con necesidades educativas especiales, relacionadas con sus posibilidades  de práctica física, se requieren las pertinentes adaptaciones curriculares dentro de la Programación del Área de Educación Física. Y evidentemente de la evaluación de tales  adaptaciones, en todos sus factores, como son los criterios y las herramientas de evaluación, y los componentes de la calificación.</w:t>
      </w:r>
    </w:p>
    <w:p w:rsidR="00A64C00" w:rsidRPr="00A64C00" w:rsidRDefault="00A64C00" w:rsidP="00A64C00">
      <w:pPr>
        <w:pStyle w:val="Textoindependiente"/>
        <w:rPr>
          <w:rFonts w:ascii="Garamond" w:hAnsi="Garamond"/>
          <w:sz w:val="26"/>
        </w:rPr>
      </w:pPr>
    </w:p>
    <w:p w:rsidR="00A64C00" w:rsidRPr="00A64C00" w:rsidRDefault="00A64C00" w:rsidP="00A64C00">
      <w:pPr>
        <w:pStyle w:val="Textoindependiente"/>
        <w:spacing w:before="4"/>
        <w:rPr>
          <w:rFonts w:ascii="Garamond" w:hAnsi="Garamond"/>
          <w:sz w:val="22"/>
        </w:rPr>
      </w:pPr>
    </w:p>
    <w:p w:rsidR="00A64C00" w:rsidRPr="00A64C00" w:rsidRDefault="00A64C00" w:rsidP="00DD539E">
      <w:pPr>
        <w:pStyle w:val="Ttulo3"/>
        <w:keepNext w:val="0"/>
        <w:widowControl w:val="0"/>
        <w:numPr>
          <w:ilvl w:val="1"/>
          <w:numId w:val="87"/>
        </w:numPr>
        <w:tabs>
          <w:tab w:val="left" w:pos="569"/>
        </w:tabs>
        <w:autoSpaceDE w:val="0"/>
        <w:autoSpaceDN w:val="0"/>
        <w:ind w:hanging="420"/>
        <w:rPr>
          <w:rFonts w:ascii="Garamond" w:hAnsi="Garamond"/>
        </w:rPr>
      </w:pPr>
      <w:r w:rsidRPr="00A64C00">
        <w:rPr>
          <w:rFonts w:ascii="Garamond" w:hAnsi="Garamond"/>
        </w:rPr>
        <w:t>NECESIDAD DE UNA EVALUACIÓN INICIAL</w:t>
      </w:r>
      <w:r w:rsidRPr="00A64C00">
        <w:rPr>
          <w:rFonts w:ascii="Garamond" w:hAnsi="Garamond"/>
          <w:spacing w:val="-5"/>
        </w:rPr>
        <w:t xml:space="preserve"> </w:t>
      </w:r>
      <w:r w:rsidRPr="00A64C00">
        <w:rPr>
          <w:rFonts w:ascii="Garamond" w:hAnsi="Garamond"/>
        </w:rPr>
        <w:t>OBJETIVA.</w:t>
      </w:r>
    </w:p>
    <w:p w:rsidR="00A64C00" w:rsidRPr="00A64C00" w:rsidRDefault="00A64C00" w:rsidP="00A64C00">
      <w:pPr>
        <w:pStyle w:val="Textoindependiente"/>
        <w:spacing w:before="6"/>
        <w:rPr>
          <w:rFonts w:ascii="Garamond" w:hAnsi="Garamond"/>
          <w:b/>
          <w:sz w:val="23"/>
        </w:rPr>
      </w:pPr>
    </w:p>
    <w:p w:rsidR="00A64C00" w:rsidRPr="00A64C00" w:rsidRDefault="00A64C00" w:rsidP="00A64C00">
      <w:pPr>
        <w:pStyle w:val="Textoindependiente"/>
        <w:ind w:left="147" w:right="191" w:firstLine="768"/>
        <w:rPr>
          <w:rFonts w:ascii="Garamond" w:hAnsi="Garamond"/>
        </w:rPr>
      </w:pPr>
      <w:r w:rsidRPr="00A64C00">
        <w:rPr>
          <w:rFonts w:ascii="Garamond" w:hAnsi="Garamond"/>
        </w:rPr>
        <w:t>Se nos hace totalmente necesaria la realización de una Evaluación Inicial, para que, siguiendo el modelo de una Evaluación Criterial, detectemos el nivel de partida del alumnado. De manera que se puedan llevar a efecto las adecuadas actividades de adaptación al currículo de Educación Física.</w:t>
      </w:r>
    </w:p>
    <w:p w:rsidR="00A64C00" w:rsidRPr="00A64C00" w:rsidRDefault="00A64C00" w:rsidP="00A64C00">
      <w:pPr>
        <w:pStyle w:val="Textoindependiente"/>
        <w:ind w:left="147" w:right="193" w:firstLine="708"/>
        <w:rPr>
          <w:rFonts w:ascii="Garamond" w:hAnsi="Garamond"/>
        </w:rPr>
      </w:pPr>
      <w:r w:rsidRPr="00A64C00">
        <w:rPr>
          <w:rFonts w:ascii="Garamond" w:hAnsi="Garamond"/>
        </w:rPr>
        <w:t>Tal evaluación debe de basarse en el informe médico aportado por el alumno, que para nuestra información debe contener datos concretos sobre su patología y las directrices para su terapia. Esto se completará con un cuestionario para los padres sobre la evolución de la salud de su hijo.</w:t>
      </w:r>
    </w:p>
    <w:p w:rsidR="00A64C00" w:rsidRPr="00A64C00" w:rsidRDefault="00A64C00" w:rsidP="00A64C00">
      <w:pPr>
        <w:pStyle w:val="Textoindependiente"/>
        <w:ind w:left="147" w:right="196" w:firstLine="708"/>
        <w:rPr>
          <w:rFonts w:ascii="Garamond" w:hAnsi="Garamond"/>
        </w:rPr>
      </w:pPr>
      <w:r w:rsidRPr="00A64C00">
        <w:rPr>
          <w:rFonts w:ascii="Garamond" w:hAnsi="Garamond"/>
        </w:rPr>
        <w:t>Las distintas afecciones detectadas en el alumnado nos proporcionan tres tipos de alumnos exentos de actividad física:</w:t>
      </w:r>
    </w:p>
    <w:p w:rsidR="00A64C00" w:rsidRPr="00A64C00" w:rsidRDefault="00A64C00" w:rsidP="00DD539E">
      <w:pPr>
        <w:pStyle w:val="Prrafodelista"/>
        <w:widowControl w:val="0"/>
        <w:numPr>
          <w:ilvl w:val="2"/>
          <w:numId w:val="87"/>
        </w:numPr>
        <w:tabs>
          <w:tab w:val="left" w:pos="869"/>
        </w:tabs>
        <w:autoSpaceDE w:val="0"/>
        <w:autoSpaceDN w:val="0"/>
        <w:rPr>
          <w:rFonts w:ascii="Garamond" w:hAnsi="Garamond"/>
        </w:rPr>
      </w:pPr>
      <w:r w:rsidRPr="00A64C00">
        <w:rPr>
          <w:rFonts w:ascii="Garamond" w:hAnsi="Garamond"/>
        </w:rPr>
        <w:t>Totales: no pueden realizar actividad</w:t>
      </w:r>
      <w:r w:rsidRPr="00A64C00">
        <w:rPr>
          <w:rFonts w:ascii="Garamond" w:hAnsi="Garamond"/>
          <w:spacing w:val="-7"/>
        </w:rPr>
        <w:t xml:space="preserve"> </w:t>
      </w:r>
      <w:r w:rsidRPr="00A64C00">
        <w:rPr>
          <w:rFonts w:ascii="Garamond" w:hAnsi="Garamond"/>
        </w:rPr>
        <w:t>física.</w:t>
      </w:r>
    </w:p>
    <w:p w:rsidR="00A64C00" w:rsidRPr="00A64C00" w:rsidRDefault="00A64C00" w:rsidP="00DD539E">
      <w:pPr>
        <w:pStyle w:val="Prrafodelista"/>
        <w:widowControl w:val="0"/>
        <w:numPr>
          <w:ilvl w:val="2"/>
          <w:numId w:val="87"/>
        </w:numPr>
        <w:tabs>
          <w:tab w:val="left" w:pos="869"/>
        </w:tabs>
        <w:autoSpaceDE w:val="0"/>
        <w:autoSpaceDN w:val="0"/>
        <w:rPr>
          <w:rFonts w:ascii="Garamond" w:hAnsi="Garamond"/>
        </w:rPr>
      </w:pPr>
      <w:r w:rsidRPr="00A64C00">
        <w:rPr>
          <w:rFonts w:ascii="Garamond" w:hAnsi="Garamond"/>
        </w:rPr>
        <w:t>Parciales: están impedidos para algunas</w:t>
      </w:r>
      <w:r w:rsidRPr="00A64C00">
        <w:rPr>
          <w:rFonts w:ascii="Garamond" w:hAnsi="Garamond"/>
          <w:spacing w:val="-9"/>
        </w:rPr>
        <w:t xml:space="preserve"> </w:t>
      </w:r>
      <w:r w:rsidRPr="00A64C00">
        <w:rPr>
          <w:rFonts w:ascii="Garamond" w:hAnsi="Garamond"/>
        </w:rPr>
        <w:t>actividades.</w:t>
      </w:r>
    </w:p>
    <w:p w:rsidR="00A64C00" w:rsidRPr="00A64C00" w:rsidRDefault="00A64C00" w:rsidP="00DD539E">
      <w:pPr>
        <w:pStyle w:val="Prrafodelista"/>
        <w:widowControl w:val="0"/>
        <w:numPr>
          <w:ilvl w:val="2"/>
          <w:numId w:val="87"/>
        </w:numPr>
        <w:tabs>
          <w:tab w:val="left" w:pos="869"/>
        </w:tabs>
        <w:autoSpaceDE w:val="0"/>
        <w:autoSpaceDN w:val="0"/>
        <w:rPr>
          <w:rFonts w:ascii="Garamond" w:hAnsi="Garamond"/>
        </w:rPr>
      </w:pPr>
      <w:r w:rsidRPr="00A64C00">
        <w:rPr>
          <w:rFonts w:ascii="Garamond" w:hAnsi="Garamond"/>
        </w:rPr>
        <w:t>Temporales: no realizan actividad durante el tiempo de su</w:t>
      </w:r>
      <w:r w:rsidRPr="00A64C00">
        <w:rPr>
          <w:rFonts w:ascii="Garamond" w:hAnsi="Garamond"/>
          <w:spacing w:val="-15"/>
        </w:rPr>
        <w:t xml:space="preserve"> </w:t>
      </w:r>
      <w:r w:rsidRPr="00A64C00">
        <w:rPr>
          <w:rFonts w:ascii="Garamond" w:hAnsi="Garamond"/>
        </w:rPr>
        <w:t>recuperación.</w:t>
      </w:r>
    </w:p>
    <w:p w:rsidR="00A64C00" w:rsidRPr="00A64C00" w:rsidRDefault="00A64C00" w:rsidP="00A64C00">
      <w:pPr>
        <w:pStyle w:val="Textoindependiente"/>
        <w:ind w:left="147" w:right="192" w:firstLine="708"/>
        <w:rPr>
          <w:rFonts w:ascii="Garamond" w:hAnsi="Garamond"/>
        </w:rPr>
      </w:pPr>
      <w:r w:rsidRPr="00A64C00">
        <w:rPr>
          <w:rFonts w:ascii="Garamond" w:hAnsi="Garamond"/>
        </w:rPr>
        <w:t>Con posterioridad son aplicadas las herramientas de evaluación de la condición física y las habilidades específicas, conforme a los criterios particulares, señalando el nivel de partida para la orientación del proceso de enseñanza.</w:t>
      </w:r>
    </w:p>
    <w:p w:rsidR="00A64C00" w:rsidRPr="00A64C00" w:rsidRDefault="00A64C00" w:rsidP="00A64C00">
      <w:pPr>
        <w:pStyle w:val="Textoindependiente"/>
        <w:rPr>
          <w:rFonts w:ascii="Garamond" w:hAnsi="Garamond"/>
          <w:sz w:val="26"/>
        </w:rPr>
      </w:pPr>
    </w:p>
    <w:p w:rsidR="00A64C00" w:rsidRPr="00A64C00" w:rsidRDefault="00A64C00" w:rsidP="00A64C00">
      <w:pPr>
        <w:pStyle w:val="Textoindependiente"/>
        <w:spacing w:before="4"/>
        <w:rPr>
          <w:rFonts w:ascii="Garamond" w:hAnsi="Garamond"/>
          <w:sz w:val="22"/>
        </w:rPr>
      </w:pPr>
    </w:p>
    <w:p w:rsidR="00A64C00" w:rsidRPr="00A64C00" w:rsidRDefault="00A64C00" w:rsidP="00DD539E">
      <w:pPr>
        <w:pStyle w:val="Ttulo3"/>
        <w:keepNext w:val="0"/>
        <w:widowControl w:val="0"/>
        <w:numPr>
          <w:ilvl w:val="1"/>
          <w:numId w:val="87"/>
        </w:numPr>
        <w:tabs>
          <w:tab w:val="left" w:pos="569"/>
        </w:tabs>
        <w:autoSpaceDE w:val="0"/>
        <w:autoSpaceDN w:val="0"/>
        <w:ind w:hanging="420"/>
        <w:rPr>
          <w:rFonts w:ascii="Garamond" w:hAnsi="Garamond"/>
        </w:rPr>
      </w:pPr>
      <w:r w:rsidRPr="00A64C00">
        <w:rPr>
          <w:rFonts w:ascii="Garamond" w:hAnsi="Garamond"/>
        </w:rPr>
        <w:t>NORMAS BÁSICAS PARA ALUMNOS</w:t>
      </w:r>
      <w:r w:rsidRPr="00A64C00">
        <w:rPr>
          <w:rFonts w:ascii="Garamond" w:hAnsi="Garamond"/>
          <w:spacing w:val="-8"/>
        </w:rPr>
        <w:t xml:space="preserve"> </w:t>
      </w:r>
      <w:r w:rsidRPr="00A64C00">
        <w:rPr>
          <w:rFonts w:ascii="Garamond" w:hAnsi="Garamond"/>
        </w:rPr>
        <w:t>LESIONADOS</w:t>
      </w:r>
    </w:p>
    <w:p w:rsidR="00A64C00" w:rsidRPr="00A64C00" w:rsidRDefault="00A64C00" w:rsidP="00A64C00">
      <w:pPr>
        <w:pStyle w:val="Textoindependiente"/>
        <w:spacing w:before="6"/>
        <w:rPr>
          <w:rFonts w:ascii="Garamond" w:hAnsi="Garamond"/>
          <w:b/>
          <w:sz w:val="23"/>
        </w:rPr>
      </w:pPr>
    </w:p>
    <w:p w:rsidR="00A64C00" w:rsidRPr="00A64C00" w:rsidRDefault="00A64C00" w:rsidP="00A64C00">
      <w:pPr>
        <w:pStyle w:val="Textoindependiente"/>
        <w:ind w:left="147" w:right="196" w:firstLine="708"/>
        <w:rPr>
          <w:rFonts w:ascii="Garamond" w:hAnsi="Garamond"/>
        </w:rPr>
      </w:pPr>
      <w:r w:rsidRPr="00A64C00">
        <w:rPr>
          <w:rFonts w:ascii="Garamond" w:hAnsi="Garamond"/>
        </w:rPr>
        <w:t>Aquel alumno que no pueda realizar alguna o varias de las sesiones deberá justificarlo de la siguiente manera:</w:t>
      </w:r>
    </w:p>
    <w:p w:rsidR="00A64C00" w:rsidRPr="00A64C00" w:rsidRDefault="00A64C00" w:rsidP="00A64C00">
      <w:pPr>
        <w:pStyle w:val="Textoindependiente"/>
        <w:spacing w:before="10"/>
        <w:rPr>
          <w:rFonts w:ascii="Garamond" w:hAnsi="Garamond"/>
          <w:sz w:val="23"/>
        </w:rPr>
      </w:pPr>
    </w:p>
    <w:p w:rsidR="00A64C00" w:rsidRPr="00A64C00" w:rsidRDefault="00A64C00" w:rsidP="00DD539E">
      <w:pPr>
        <w:pStyle w:val="Prrafodelista"/>
        <w:widowControl w:val="0"/>
        <w:numPr>
          <w:ilvl w:val="2"/>
          <w:numId w:val="87"/>
        </w:numPr>
        <w:tabs>
          <w:tab w:val="left" w:pos="869"/>
        </w:tabs>
        <w:autoSpaceDE w:val="0"/>
        <w:autoSpaceDN w:val="0"/>
        <w:spacing w:before="1"/>
        <w:ind w:right="192"/>
        <w:rPr>
          <w:rFonts w:ascii="Garamond" w:hAnsi="Garamond"/>
        </w:rPr>
      </w:pPr>
      <w:r w:rsidRPr="00A64C00">
        <w:rPr>
          <w:rFonts w:ascii="Garamond" w:hAnsi="Garamond"/>
        </w:rPr>
        <w:t>Por falta de una sesión es suficiente con justificante de los tutores legales en el que se especifique fecha y motivo de</w:t>
      </w:r>
      <w:r w:rsidRPr="00A64C00">
        <w:rPr>
          <w:rFonts w:ascii="Garamond" w:hAnsi="Garamond"/>
          <w:spacing w:val="-7"/>
        </w:rPr>
        <w:t xml:space="preserve"> </w:t>
      </w:r>
      <w:r w:rsidRPr="00A64C00">
        <w:rPr>
          <w:rFonts w:ascii="Garamond" w:hAnsi="Garamond"/>
        </w:rPr>
        <w:t>exención.</w:t>
      </w:r>
    </w:p>
    <w:p w:rsidR="00A64C00" w:rsidRDefault="00A64C00" w:rsidP="00A64C00">
      <w:pPr>
        <w:widowControl w:val="0"/>
        <w:tabs>
          <w:tab w:val="left" w:pos="873"/>
        </w:tabs>
        <w:autoSpaceDE w:val="0"/>
        <w:autoSpaceDN w:val="0"/>
        <w:jc w:val="both"/>
        <w:rPr>
          <w:rFonts w:ascii="Garamond" w:hAnsi="Garamond"/>
        </w:rPr>
      </w:pPr>
      <w:r w:rsidRPr="00A64C00">
        <w:rPr>
          <w:rFonts w:ascii="Garamond" w:hAnsi="Garamond"/>
        </w:rPr>
        <w:t>Si se prolonga esta situación será necesario justificante médico en el que se especifique el diagnóstico y los ejercicios contraindicados y</w:t>
      </w:r>
      <w:r w:rsidRPr="00A64C00">
        <w:rPr>
          <w:rFonts w:ascii="Garamond" w:hAnsi="Garamond"/>
          <w:spacing w:val="-11"/>
        </w:rPr>
        <w:t xml:space="preserve"> </w:t>
      </w:r>
      <w:r w:rsidRPr="00A64C00">
        <w:rPr>
          <w:rFonts w:ascii="Garamond" w:hAnsi="Garamond"/>
        </w:rPr>
        <w:t>alternativos</w:t>
      </w:r>
      <w:r>
        <w:rPr>
          <w:rFonts w:ascii="Garamond" w:hAnsi="Garamond"/>
        </w:rPr>
        <w:t>.</w:t>
      </w:r>
    </w:p>
    <w:p w:rsidR="00A64C00" w:rsidRPr="00A64C00" w:rsidRDefault="00A64C00" w:rsidP="00DD539E">
      <w:pPr>
        <w:pStyle w:val="Ttulo3"/>
        <w:keepNext w:val="0"/>
        <w:widowControl w:val="0"/>
        <w:numPr>
          <w:ilvl w:val="1"/>
          <w:numId w:val="87"/>
        </w:numPr>
        <w:tabs>
          <w:tab w:val="left" w:pos="568"/>
        </w:tabs>
        <w:autoSpaceDE w:val="0"/>
        <w:autoSpaceDN w:val="0"/>
        <w:spacing w:before="62"/>
        <w:ind w:left="421" w:hanging="420"/>
        <w:rPr>
          <w:rFonts w:ascii="Garamond" w:hAnsi="Garamond"/>
        </w:rPr>
      </w:pPr>
      <w:r>
        <w:rPr>
          <w:rFonts w:ascii="Garamond" w:hAnsi="Garamond"/>
        </w:rPr>
        <w:br w:type="column"/>
      </w:r>
      <w:r w:rsidRPr="00A64C00">
        <w:rPr>
          <w:rFonts w:ascii="Garamond" w:hAnsi="Garamond"/>
        </w:rPr>
        <w:t>ACTIVIDADES DE ADAPTACIÓN PARA ALUMNOS</w:t>
      </w:r>
      <w:r w:rsidRPr="00A64C00">
        <w:rPr>
          <w:rFonts w:ascii="Garamond" w:hAnsi="Garamond"/>
          <w:spacing w:val="-15"/>
        </w:rPr>
        <w:t xml:space="preserve"> </w:t>
      </w:r>
      <w:r w:rsidRPr="00A64C00">
        <w:rPr>
          <w:rFonts w:ascii="Garamond" w:hAnsi="Garamond"/>
        </w:rPr>
        <w:t>LESIONADOS.</w:t>
      </w:r>
    </w:p>
    <w:p w:rsidR="00A64C00" w:rsidRPr="00A64C00" w:rsidRDefault="00A64C00" w:rsidP="00A64C00">
      <w:pPr>
        <w:pStyle w:val="Textoindependiente"/>
        <w:spacing w:before="6"/>
        <w:rPr>
          <w:rFonts w:ascii="Garamond" w:hAnsi="Garamond"/>
          <w:b/>
          <w:sz w:val="23"/>
        </w:rPr>
      </w:pPr>
    </w:p>
    <w:p w:rsidR="00A64C00" w:rsidRPr="00A64C00" w:rsidRDefault="00A64C00" w:rsidP="00A64C00">
      <w:pPr>
        <w:pStyle w:val="Textoindependiente"/>
        <w:spacing w:before="1"/>
        <w:ind w:left="147" w:right="199" w:firstLine="770"/>
        <w:rPr>
          <w:rFonts w:ascii="Garamond" w:hAnsi="Garamond"/>
        </w:rPr>
      </w:pPr>
      <w:r w:rsidRPr="00A64C00">
        <w:rPr>
          <w:rFonts w:ascii="Garamond" w:hAnsi="Garamond"/>
        </w:rPr>
        <w:t>La experiencia de diferentes profesionales, facilita la propuesta de las siguientes actividades de adaptación específicas para cada bloque de contenidos, y otras de carácter general.</w:t>
      </w:r>
    </w:p>
    <w:p w:rsidR="00A64C00" w:rsidRPr="00A64C00" w:rsidRDefault="00A64C00" w:rsidP="00A64C00">
      <w:pPr>
        <w:pStyle w:val="Textoindependiente"/>
        <w:ind w:left="147" w:right="190" w:firstLine="708"/>
        <w:rPr>
          <w:rFonts w:ascii="Garamond" w:hAnsi="Garamond"/>
        </w:rPr>
      </w:pPr>
      <w:r w:rsidRPr="00A64C00">
        <w:rPr>
          <w:rFonts w:ascii="Garamond" w:hAnsi="Garamond"/>
        </w:rPr>
        <w:t>Estas actividades no implican desarrollo de actividad física que no sea relacionada con la propia terapia del alumno, por lo que constituyen tareas a desempeñar en cualquier momento por todos los tipos de alumnos exentos. Además de abarcar los ámbitos conceptual, procedimental y actitudinal.</w:t>
      </w:r>
    </w:p>
    <w:p w:rsidR="00A64C00" w:rsidRPr="00A64C00" w:rsidRDefault="00A64C00" w:rsidP="00A64C00">
      <w:pPr>
        <w:pStyle w:val="Textoindependiente"/>
        <w:spacing w:before="4"/>
        <w:rPr>
          <w:rFonts w:ascii="Garamond" w:hAnsi="Garamond"/>
          <w:sz w:val="25"/>
        </w:rPr>
      </w:pPr>
    </w:p>
    <w:tbl>
      <w:tblPr>
        <w:tblStyle w:val="TableNormal"/>
        <w:tblW w:w="9541" w:type="dxa"/>
        <w:tblInd w:w="-5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tblPr>
      <w:tblGrid>
        <w:gridCol w:w="4771"/>
        <w:gridCol w:w="4770"/>
      </w:tblGrid>
      <w:tr w:rsidR="00A64C00" w:rsidRPr="00A64C00" w:rsidTr="009056BE">
        <w:trPr>
          <w:trHeight w:val="280"/>
        </w:trPr>
        <w:tc>
          <w:tcPr>
            <w:tcW w:w="9541" w:type="dxa"/>
            <w:gridSpan w:val="2"/>
            <w:tcBorders>
              <w:top w:val="nil"/>
              <w:left w:val="nil"/>
              <w:bottom w:val="nil"/>
              <w:right w:val="nil"/>
            </w:tcBorders>
            <w:shd w:val="clear" w:color="auto" w:fill="000000"/>
          </w:tcPr>
          <w:p w:rsidR="00A64C00" w:rsidRPr="00776648" w:rsidRDefault="00A64C00" w:rsidP="00DA4D89">
            <w:pPr>
              <w:pStyle w:val="TableParagraph"/>
              <w:spacing w:before="5" w:line="266" w:lineRule="exact"/>
              <w:ind w:left="1201"/>
              <w:rPr>
                <w:rFonts w:ascii="Garamond" w:hAnsi="Garamond"/>
                <w:b/>
                <w:sz w:val="23"/>
                <w:szCs w:val="23"/>
                <w:lang w:val="es-ES"/>
              </w:rPr>
            </w:pPr>
            <w:r w:rsidRPr="00776648">
              <w:rPr>
                <w:rFonts w:ascii="Garamond" w:hAnsi="Garamond"/>
                <w:b/>
                <w:color w:val="FFFFFF"/>
                <w:sz w:val="23"/>
                <w:szCs w:val="23"/>
                <w:lang w:val="es-ES"/>
              </w:rPr>
              <w:t>ACTIVIDADES GENERALES Y EN BLOQUES DE CONTENIDOS</w:t>
            </w:r>
          </w:p>
        </w:tc>
      </w:tr>
      <w:tr w:rsidR="00A64C00" w:rsidRPr="00A64C00" w:rsidTr="009056BE">
        <w:trPr>
          <w:trHeight w:val="2240"/>
        </w:trPr>
        <w:tc>
          <w:tcPr>
            <w:tcW w:w="4771" w:type="dxa"/>
          </w:tcPr>
          <w:p w:rsidR="00A64C00" w:rsidRPr="00776648" w:rsidRDefault="00A64C00" w:rsidP="00DA4D89">
            <w:pPr>
              <w:pStyle w:val="TableParagraph"/>
              <w:spacing w:line="272" w:lineRule="exact"/>
              <w:ind w:left="27"/>
              <w:rPr>
                <w:rFonts w:ascii="Garamond" w:hAnsi="Garamond"/>
                <w:b/>
                <w:sz w:val="23"/>
                <w:szCs w:val="23"/>
              </w:rPr>
            </w:pPr>
            <w:r w:rsidRPr="00776648">
              <w:rPr>
                <w:rFonts w:ascii="Garamond" w:hAnsi="Garamond"/>
                <w:b/>
                <w:sz w:val="23"/>
                <w:szCs w:val="23"/>
              </w:rPr>
              <w:t>GENERALES</w:t>
            </w:r>
          </w:p>
          <w:p w:rsidR="00A64C00" w:rsidRPr="00776648" w:rsidRDefault="00A64C00" w:rsidP="00DD539E">
            <w:pPr>
              <w:pStyle w:val="TableParagraph"/>
              <w:numPr>
                <w:ilvl w:val="0"/>
                <w:numId w:val="93"/>
              </w:numPr>
              <w:tabs>
                <w:tab w:val="left" w:pos="311"/>
              </w:tabs>
              <w:spacing w:before="14" w:line="294" w:lineRule="exact"/>
              <w:ind w:firstLine="0"/>
              <w:rPr>
                <w:rFonts w:ascii="Garamond" w:hAnsi="Garamond"/>
                <w:sz w:val="23"/>
                <w:szCs w:val="23"/>
                <w:lang w:val="es-ES"/>
              </w:rPr>
            </w:pPr>
            <w:r w:rsidRPr="00776648">
              <w:rPr>
                <w:rFonts w:ascii="Garamond" w:hAnsi="Garamond"/>
                <w:sz w:val="23"/>
                <w:szCs w:val="23"/>
                <w:lang w:val="es-ES"/>
              </w:rPr>
              <w:t>Organización y cuidado del</w:t>
            </w:r>
            <w:r w:rsidRPr="00776648">
              <w:rPr>
                <w:rFonts w:ascii="Garamond" w:hAnsi="Garamond"/>
                <w:spacing w:val="-10"/>
                <w:sz w:val="23"/>
                <w:szCs w:val="23"/>
                <w:lang w:val="es-ES"/>
              </w:rPr>
              <w:t xml:space="preserve"> </w:t>
            </w:r>
            <w:r w:rsidRPr="00776648">
              <w:rPr>
                <w:rFonts w:ascii="Garamond" w:hAnsi="Garamond"/>
                <w:sz w:val="23"/>
                <w:szCs w:val="23"/>
                <w:lang w:val="es-ES"/>
              </w:rPr>
              <w:t>material.</w:t>
            </w:r>
          </w:p>
          <w:p w:rsidR="00A64C00" w:rsidRPr="00776648" w:rsidRDefault="00A64C00" w:rsidP="00DD539E">
            <w:pPr>
              <w:pStyle w:val="TableParagraph"/>
              <w:numPr>
                <w:ilvl w:val="0"/>
                <w:numId w:val="93"/>
              </w:numPr>
              <w:tabs>
                <w:tab w:val="left" w:pos="311"/>
              </w:tabs>
              <w:spacing w:line="293" w:lineRule="exact"/>
              <w:ind w:firstLine="0"/>
              <w:rPr>
                <w:rFonts w:ascii="Garamond" w:hAnsi="Garamond"/>
                <w:sz w:val="23"/>
                <w:szCs w:val="23"/>
              </w:rPr>
            </w:pPr>
            <w:r w:rsidRPr="00776648">
              <w:rPr>
                <w:rFonts w:ascii="Garamond" w:hAnsi="Garamond"/>
                <w:sz w:val="23"/>
                <w:szCs w:val="23"/>
              </w:rPr>
              <w:t>Control de</w:t>
            </w:r>
            <w:r w:rsidRPr="00776648">
              <w:rPr>
                <w:rFonts w:ascii="Garamond" w:hAnsi="Garamond"/>
                <w:spacing w:val="-5"/>
                <w:sz w:val="23"/>
                <w:szCs w:val="23"/>
              </w:rPr>
              <w:t xml:space="preserve"> </w:t>
            </w:r>
            <w:r w:rsidRPr="00776648">
              <w:rPr>
                <w:rFonts w:ascii="Garamond" w:hAnsi="Garamond"/>
                <w:sz w:val="23"/>
                <w:szCs w:val="23"/>
              </w:rPr>
              <w:t>Asistencia.</w:t>
            </w:r>
          </w:p>
          <w:p w:rsidR="00A64C00" w:rsidRPr="00776648" w:rsidRDefault="00A64C00" w:rsidP="00DD539E">
            <w:pPr>
              <w:pStyle w:val="TableParagraph"/>
              <w:numPr>
                <w:ilvl w:val="0"/>
                <w:numId w:val="93"/>
              </w:numPr>
              <w:tabs>
                <w:tab w:val="left" w:pos="311"/>
              </w:tabs>
              <w:spacing w:line="293" w:lineRule="exact"/>
              <w:ind w:firstLine="0"/>
              <w:rPr>
                <w:rFonts w:ascii="Garamond" w:hAnsi="Garamond"/>
                <w:sz w:val="23"/>
                <w:szCs w:val="23"/>
                <w:lang w:val="es-ES"/>
              </w:rPr>
            </w:pPr>
            <w:r w:rsidRPr="00776648">
              <w:rPr>
                <w:rFonts w:ascii="Garamond" w:hAnsi="Garamond"/>
                <w:sz w:val="23"/>
                <w:szCs w:val="23"/>
                <w:lang w:val="es-ES"/>
              </w:rPr>
              <w:t>Llevar un diario de</w:t>
            </w:r>
            <w:r w:rsidRPr="00776648">
              <w:rPr>
                <w:rFonts w:ascii="Garamond" w:hAnsi="Garamond"/>
                <w:spacing w:val="-7"/>
                <w:sz w:val="23"/>
                <w:szCs w:val="23"/>
                <w:lang w:val="es-ES"/>
              </w:rPr>
              <w:t xml:space="preserve"> </w:t>
            </w:r>
            <w:r w:rsidRPr="00776648">
              <w:rPr>
                <w:rFonts w:ascii="Garamond" w:hAnsi="Garamond"/>
                <w:sz w:val="23"/>
                <w:szCs w:val="23"/>
                <w:lang w:val="es-ES"/>
              </w:rPr>
              <w:t>clase.</w:t>
            </w:r>
          </w:p>
          <w:p w:rsidR="00A64C00" w:rsidRPr="00776648" w:rsidRDefault="00A64C00" w:rsidP="00DD539E">
            <w:pPr>
              <w:pStyle w:val="TableParagraph"/>
              <w:numPr>
                <w:ilvl w:val="0"/>
                <w:numId w:val="93"/>
              </w:numPr>
              <w:tabs>
                <w:tab w:val="left" w:pos="311"/>
              </w:tabs>
              <w:spacing w:before="18" w:line="223" w:lineRule="auto"/>
              <w:ind w:right="65" w:firstLine="0"/>
              <w:rPr>
                <w:rFonts w:ascii="Garamond" w:hAnsi="Garamond"/>
                <w:sz w:val="23"/>
                <w:szCs w:val="23"/>
                <w:lang w:val="es-ES"/>
              </w:rPr>
            </w:pPr>
            <w:r w:rsidRPr="00776648">
              <w:rPr>
                <w:rFonts w:ascii="Garamond" w:hAnsi="Garamond"/>
                <w:sz w:val="23"/>
                <w:szCs w:val="23"/>
                <w:lang w:val="es-ES"/>
              </w:rPr>
              <w:t xml:space="preserve">Realización de Fichas de clase con </w:t>
            </w:r>
            <w:r w:rsidRPr="00776648">
              <w:rPr>
                <w:rFonts w:ascii="Garamond" w:hAnsi="Garamond"/>
                <w:spacing w:val="-73"/>
                <w:sz w:val="23"/>
                <w:szCs w:val="23"/>
                <w:lang w:val="es-ES"/>
              </w:rPr>
              <w:t>las</w:t>
            </w:r>
            <w:r w:rsidRPr="00776648">
              <w:rPr>
                <w:rFonts w:ascii="Garamond" w:hAnsi="Garamond"/>
                <w:spacing w:val="-58"/>
                <w:sz w:val="23"/>
                <w:szCs w:val="23"/>
                <w:lang w:val="es-ES"/>
              </w:rPr>
              <w:t xml:space="preserve"> </w:t>
            </w:r>
            <w:r w:rsidRPr="00776648">
              <w:rPr>
                <w:rFonts w:ascii="Garamond" w:hAnsi="Garamond"/>
                <w:sz w:val="23"/>
                <w:szCs w:val="23"/>
                <w:lang w:val="es-ES"/>
              </w:rPr>
              <w:t>actividades</w:t>
            </w:r>
            <w:r w:rsidRPr="00776648">
              <w:rPr>
                <w:rFonts w:ascii="Garamond" w:hAnsi="Garamond"/>
                <w:spacing w:val="-6"/>
                <w:sz w:val="23"/>
                <w:szCs w:val="23"/>
                <w:lang w:val="es-ES"/>
              </w:rPr>
              <w:t xml:space="preserve"> </w:t>
            </w:r>
            <w:r w:rsidRPr="00776648">
              <w:rPr>
                <w:rFonts w:ascii="Garamond" w:hAnsi="Garamond"/>
                <w:sz w:val="23"/>
                <w:szCs w:val="23"/>
                <w:lang w:val="es-ES"/>
              </w:rPr>
              <w:t>realizadas.</w:t>
            </w:r>
          </w:p>
          <w:p w:rsidR="00A64C00" w:rsidRPr="00776648" w:rsidRDefault="00A64C00" w:rsidP="00DD539E">
            <w:pPr>
              <w:pStyle w:val="TableParagraph"/>
              <w:numPr>
                <w:ilvl w:val="0"/>
                <w:numId w:val="93"/>
              </w:numPr>
              <w:tabs>
                <w:tab w:val="left" w:pos="311"/>
              </w:tabs>
              <w:spacing w:before="18"/>
              <w:ind w:firstLine="0"/>
              <w:rPr>
                <w:rFonts w:ascii="Garamond" w:hAnsi="Garamond"/>
                <w:sz w:val="23"/>
                <w:szCs w:val="23"/>
                <w:lang w:val="es-ES"/>
              </w:rPr>
            </w:pPr>
            <w:r w:rsidRPr="00776648">
              <w:rPr>
                <w:rFonts w:ascii="Garamond" w:hAnsi="Garamond"/>
                <w:sz w:val="23"/>
                <w:szCs w:val="23"/>
                <w:lang w:val="es-ES"/>
              </w:rPr>
              <w:t>Sesiones de Ejercicios de</w:t>
            </w:r>
            <w:r w:rsidRPr="00776648">
              <w:rPr>
                <w:rFonts w:ascii="Garamond" w:hAnsi="Garamond"/>
                <w:spacing w:val="-8"/>
                <w:sz w:val="23"/>
                <w:szCs w:val="23"/>
                <w:lang w:val="es-ES"/>
              </w:rPr>
              <w:t xml:space="preserve"> </w:t>
            </w:r>
            <w:r w:rsidRPr="00776648">
              <w:rPr>
                <w:rFonts w:ascii="Garamond" w:hAnsi="Garamond"/>
                <w:sz w:val="23"/>
                <w:szCs w:val="23"/>
                <w:lang w:val="es-ES"/>
              </w:rPr>
              <w:t>Rehabilitación.</w:t>
            </w:r>
          </w:p>
        </w:tc>
        <w:tc>
          <w:tcPr>
            <w:tcW w:w="4770" w:type="dxa"/>
          </w:tcPr>
          <w:p w:rsidR="00A64C00" w:rsidRPr="00776648" w:rsidRDefault="00A64C00" w:rsidP="00DA4D89">
            <w:pPr>
              <w:pStyle w:val="TableParagraph"/>
              <w:spacing w:line="272" w:lineRule="exact"/>
              <w:ind w:left="62"/>
              <w:rPr>
                <w:rFonts w:ascii="Garamond" w:hAnsi="Garamond"/>
                <w:b/>
                <w:sz w:val="23"/>
                <w:szCs w:val="23"/>
              </w:rPr>
            </w:pPr>
            <w:r w:rsidRPr="00776648">
              <w:rPr>
                <w:rFonts w:ascii="Garamond" w:hAnsi="Garamond"/>
                <w:b/>
                <w:sz w:val="23"/>
                <w:szCs w:val="23"/>
              </w:rPr>
              <w:t>CONDICIÓN FÍSICA</w:t>
            </w:r>
          </w:p>
          <w:p w:rsidR="00A64C00" w:rsidRPr="00776648" w:rsidRDefault="00A64C00" w:rsidP="00DD539E">
            <w:pPr>
              <w:pStyle w:val="TableParagraph"/>
              <w:numPr>
                <w:ilvl w:val="0"/>
                <w:numId w:val="92"/>
              </w:numPr>
              <w:tabs>
                <w:tab w:val="left" w:pos="346"/>
              </w:tabs>
              <w:spacing w:before="14" w:line="285" w:lineRule="exact"/>
              <w:ind w:hanging="283"/>
              <w:rPr>
                <w:rFonts w:ascii="Garamond" w:hAnsi="Garamond"/>
                <w:sz w:val="23"/>
                <w:szCs w:val="23"/>
              </w:rPr>
            </w:pPr>
            <w:r w:rsidRPr="00776648">
              <w:rPr>
                <w:rFonts w:ascii="Garamond" w:hAnsi="Garamond"/>
                <w:sz w:val="23"/>
                <w:szCs w:val="23"/>
              </w:rPr>
              <w:t>Control de</w:t>
            </w:r>
            <w:r w:rsidRPr="00776648">
              <w:rPr>
                <w:rFonts w:ascii="Garamond" w:hAnsi="Garamond"/>
                <w:spacing w:val="-3"/>
                <w:sz w:val="23"/>
                <w:szCs w:val="23"/>
              </w:rPr>
              <w:t xml:space="preserve"> </w:t>
            </w:r>
            <w:r w:rsidRPr="00776648">
              <w:rPr>
                <w:rFonts w:ascii="Garamond" w:hAnsi="Garamond"/>
                <w:sz w:val="23"/>
                <w:szCs w:val="23"/>
              </w:rPr>
              <w:t>Test:</w:t>
            </w:r>
          </w:p>
          <w:p w:rsidR="00A64C00" w:rsidRPr="00776648" w:rsidRDefault="00A64C00" w:rsidP="00DD539E">
            <w:pPr>
              <w:pStyle w:val="TableParagraph"/>
              <w:numPr>
                <w:ilvl w:val="1"/>
                <w:numId w:val="92"/>
              </w:numPr>
              <w:tabs>
                <w:tab w:val="left" w:pos="910"/>
              </w:tabs>
              <w:spacing w:line="265" w:lineRule="exact"/>
              <w:ind w:hanging="139"/>
              <w:rPr>
                <w:rFonts w:ascii="Garamond" w:hAnsi="Garamond"/>
                <w:sz w:val="23"/>
                <w:szCs w:val="23"/>
              </w:rPr>
            </w:pPr>
            <w:r w:rsidRPr="00776648">
              <w:rPr>
                <w:rFonts w:ascii="Garamond" w:hAnsi="Garamond"/>
                <w:sz w:val="23"/>
                <w:szCs w:val="23"/>
              </w:rPr>
              <w:t>Cronómetro.</w:t>
            </w:r>
          </w:p>
          <w:p w:rsidR="00A64C00" w:rsidRPr="00776648" w:rsidRDefault="00A64C00" w:rsidP="00DD539E">
            <w:pPr>
              <w:pStyle w:val="TableParagraph"/>
              <w:numPr>
                <w:ilvl w:val="1"/>
                <w:numId w:val="92"/>
              </w:numPr>
              <w:tabs>
                <w:tab w:val="left" w:pos="910"/>
              </w:tabs>
              <w:spacing w:before="1"/>
              <w:ind w:hanging="139"/>
              <w:rPr>
                <w:rFonts w:ascii="Garamond" w:hAnsi="Garamond"/>
                <w:sz w:val="23"/>
                <w:szCs w:val="23"/>
              </w:rPr>
            </w:pPr>
            <w:r w:rsidRPr="00776648">
              <w:rPr>
                <w:rFonts w:ascii="Garamond" w:hAnsi="Garamond"/>
                <w:sz w:val="23"/>
                <w:szCs w:val="23"/>
              </w:rPr>
              <w:t>Jueces.</w:t>
            </w:r>
          </w:p>
          <w:p w:rsidR="00A64C00" w:rsidRPr="00776648" w:rsidRDefault="00A64C00" w:rsidP="00DD539E">
            <w:pPr>
              <w:pStyle w:val="TableParagraph"/>
              <w:numPr>
                <w:ilvl w:val="1"/>
                <w:numId w:val="92"/>
              </w:numPr>
              <w:tabs>
                <w:tab w:val="left" w:pos="910"/>
              </w:tabs>
              <w:ind w:hanging="139"/>
              <w:rPr>
                <w:rFonts w:ascii="Garamond" w:hAnsi="Garamond"/>
                <w:sz w:val="23"/>
                <w:szCs w:val="23"/>
              </w:rPr>
            </w:pPr>
            <w:r w:rsidRPr="00776648">
              <w:rPr>
                <w:rFonts w:ascii="Garamond" w:hAnsi="Garamond"/>
                <w:sz w:val="23"/>
                <w:szCs w:val="23"/>
              </w:rPr>
              <w:t>Anotadores.</w:t>
            </w:r>
          </w:p>
          <w:p w:rsidR="00A64C00" w:rsidRPr="00776648" w:rsidRDefault="00A64C00" w:rsidP="00DD539E">
            <w:pPr>
              <w:pStyle w:val="TableParagraph"/>
              <w:numPr>
                <w:ilvl w:val="0"/>
                <w:numId w:val="92"/>
              </w:numPr>
              <w:tabs>
                <w:tab w:val="left" w:pos="346"/>
              </w:tabs>
              <w:spacing w:before="19" w:line="285" w:lineRule="exact"/>
              <w:ind w:hanging="283"/>
              <w:rPr>
                <w:rFonts w:ascii="Garamond" w:hAnsi="Garamond"/>
                <w:sz w:val="23"/>
                <w:szCs w:val="23"/>
              </w:rPr>
            </w:pPr>
            <w:r w:rsidRPr="00776648">
              <w:rPr>
                <w:rFonts w:ascii="Garamond" w:hAnsi="Garamond"/>
                <w:sz w:val="23"/>
                <w:szCs w:val="23"/>
              </w:rPr>
              <w:t>Control del</w:t>
            </w:r>
            <w:r w:rsidRPr="00776648">
              <w:rPr>
                <w:rFonts w:ascii="Garamond" w:hAnsi="Garamond"/>
                <w:spacing w:val="-3"/>
                <w:sz w:val="23"/>
                <w:szCs w:val="23"/>
              </w:rPr>
              <w:t xml:space="preserve"> </w:t>
            </w:r>
            <w:r w:rsidRPr="00776648">
              <w:rPr>
                <w:rFonts w:ascii="Garamond" w:hAnsi="Garamond"/>
                <w:sz w:val="23"/>
                <w:szCs w:val="23"/>
              </w:rPr>
              <w:t>Esfuerzo:</w:t>
            </w:r>
          </w:p>
          <w:p w:rsidR="00A64C00" w:rsidRPr="00776648" w:rsidRDefault="00A64C00" w:rsidP="00DD539E">
            <w:pPr>
              <w:pStyle w:val="TableParagraph"/>
              <w:numPr>
                <w:ilvl w:val="1"/>
                <w:numId w:val="92"/>
              </w:numPr>
              <w:tabs>
                <w:tab w:val="left" w:pos="910"/>
              </w:tabs>
              <w:spacing w:line="265" w:lineRule="exact"/>
              <w:ind w:hanging="139"/>
              <w:rPr>
                <w:rFonts w:ascii="Garamond" w:hAnsi="Garamond"/>
                <w:sz w:val="23"/>
                <w:szCs w:val="23"/>
              </w:rPr>
            </w:pPr>
            <w:r w:rsidRPr="00776648">
              <w:rPr>
                <w:rFonts w:ascii="Garamond" w:hAnsi="Garamond"/>
                <w:sz w:val="23"/>
                <w:szCs w:val="23"/>
              </w:rPr>
              <w:t>Frecuencia</w:t>
            </w:r>
            <w:r w:rsidRPr="00776648">
              <w:rPr>
                <w:rFonts w:ascii="Garamond" w:hAnsi="Garamond"/>
                <w:spacing w:val="-7"/>
                <w:sz w:val="23"/>
                <w:szCs w:val="23"/>
              </w:rPr>
              <w:t xml:space="preserve"> </w:t>
            </w:r>
            <w:r w:rsidRPr="00776648">
              <w:rPr>
                <w:rFonts w:ascii="Garamond" w:hAnsi="Garamond"/>
                <w:sz w:val="23"/>
                <w:szCs w:val="23"/>
              </w:rPr>
              <w:t>Cardíaca.</w:t>
            </w:r>
          </w:p>
        </w:tc>
      </w:tr>
      <w:tr w:rsidR="00A64C00" w:rsidRPr="00A64C00" w:rsidTr="009056BE">
        <w:trPr>
          <w:trHeight w:val="2240"/>
        </w:trPr>
        <w:tc>
          <w:tcPr>
            <w:tcW w:w="4771" w:type="dxa"/>
          </w:tcPr>
          <w:p w:rsidR="00A64C00" w:rsidRPr="00776648" w:rsidRDefault="00A64C00" w:rsidP="00DA4D89">
            <w:pPr>
              <w:pStyle w:val="TableParagraph"/>
              <w:spacing w:line="272" w:lineRule="exact"/>
              <w:ind w:left="27"/>
              <w:rPr>
                <w:rFonts w:ascii="Garamond" w:hAnsi="Garamond"/>
                <w:b/>
                <w:sz w:val="23"/>
                <w:szCs w:val="23"/>
              </w:rPr>
            </w:pPr>
            <w:r w:rsidRPr="00776648">
              <w:rPr>
                <w:rFonts w:ascii="Garamond" w:hAnsi="Garamond"/>
                <w:b/>
                <w:sz w:val="23"/>
                <w:szCs w:val="23"/>
              </w:rPr>
              <w:t>HABILIDADES ESPECÍFICAS</w:t>
            </w:r>
          </w:p>
          <w:p w:rsidR="00A64C00" w:rsidRPr="00776648" w:rsidRDefault="00A64C00" w:rsidP="00DD539E">
            <w:pPr>
              <w:pStyle w:val="TableParagraph"/>
              <w:numPr>
                <w:ilvl w:val="0"/>
                <w:numId w:val="91"/>
              </w:numPr>
              <w:tabs>
                <w:tab w:val="left" w:pos="311"/>
              </w:tabs>
              <w:spacing w:before="14" w:line="295" w:lineRule="exact"/>
              <w:ind w:hanging="283"/>
              <w:rPr>
                <w:rFonts w:ascii="Garamond" w:hAnsi="Garamond"/>
                <w:sz w:val="23"/>
                <w:szCs w:val="23"/>
                <w:lang w:val="es-ES"/>
              </w:rPr>
            </w:pPr>
            <w:r w:rsidRPr="00776648">
              <w:rPr>
                <w:rFonts w:ascii="Garamond" w:hAnsi="Garamond"/>
                <w:sz w:val="23"/>
                <w:szCs w:val="23"/>
                <w:lang w:val="es-ES"/>
              </w:rPr>
              <w:t>Ayudas en la realización de</w:t>
            </w:r>
            <w:r w:rsidRPr="00776648">
              <w:rPr>
                <w:rFonts w:ascii="Garamond" w:hAnsi="Garamond"/>
                <w:spacing w:val="-10"/>
                <w:sz w:val="23"/>
                <w:szCs w:val="23"/>
                <w:lang w:val="es-ES"/>
              </w:rPr>
              <w:t xml:space="preserve"> </w:t>
            </w:r>
            <w:r w:rsidRPr="00776648">
              <w:rPr>
                <w:rFonts w:ascii="Garamond" w:hAnsi="Garamond"/>
                <w:sz w:val="23"/>
                <w:szCs w:val="23"/>
                <w:lang w:val="es-ES"/>
              </w:rPr>
              <w:t>habilidades.</w:t>
            </w:r>
          </w:p>
          <w:p w:rsidR="00A64C00" w:rsidRPr="00776648" w:rsidRDefault="00A64C00" w:rsidP="00DD539E">
            <w:pPr>
              <w:pStyle w:val="TableParagraph"/>
              <w:numPr>
                <w:ilvl w:val="0"/>
                <w:numId w:val="91"/>
              </w:numPr>
              <w:tabs>
                <w:tab w:val="left" w:pos="311"/>
              </w:tabs>
              <w:spacing w:line="295" w:lineRule="exact"/>
              <w:ind w:hanging="283"/>
              <w:rPr>
                <w:rFonts w:ascii="Garamond" w:hAnsi="Garamond"/>
                <w:sz w:val="23"/>
                <w:szCs w:val="23"/>
                <w:lang w:val="es-ES"/>
              </w:rPr>
            </w:pPr>
            <w:r w:rsidRPr="00776648">
              <w:rPr>
                <w:rFonts w:ascii="Garamond" w:hAnsi="Garamond"/>
                <w:sz w:val="23"/>
                <w:szCs w:val="23"/>
                <w:lang w:val="es-ES"/>
              </w:rPr>
              <w:t>Corrección de errores en gestos</w:t>
            </w:r>
            <w:r w:rsidRPr="00776648">
              <w:rPr>
                <w:rFonts w:ascii="Garamond" w:hAnsi="Garamond"/>
                <w:spacing w:val="-9"/>
                <w:sz w:val="23"/>
                <w:szCs w:val="23"/>
                <w:lang w:val="es-ES"/>
              </w:rPr>
              <w:t xml:space="preserve"> </w:t>
            </w:r>
            <w:r w:rsidRPr="00776648">
              <w:rPr>
                <w:rFonts w:ascii="Garamond" w:hAnsi="Garamond"/>
                <w:sz w:val="23"/>
                <w:szCs w:val="23"/>
                <w:lang w:val="es-ES"/>
              </w:rPr>
              <w:t>técnicos.</w:t>
            </w:r>
          </w:p>
        </w:tc>
        <w:tc>
          <w:tcPr>
            <w:tcW w:w="4770" w:type="dxa"/>
          </w:tcPr>
          <w:p w:rsidR="00A64C00" w:rsidRPr="00776648" w:rsidRDefault="00A64C00" w:rsidP="00DA4D89">
            <w:pPr>
              <w:pStyle w:val="TableParagraph"/>
              <w:spacing w:line="272" w:lineRule="exact"/>
              <w:ind w:left="62"/>
              <w:rPr>
                <w:rFonts w:ascii="Garamond" w:hAnsi="Garamond"/>
                <w:b/>
                <w:sz w:val="23"/>
                <w:szCs w:val="23"/>
              </w:rPr>
            </w:pPr>
            <w:r w:rsidRPr="00776648">
              <w:rPr>
                <w:rFonts w:ascii="Garamond" w:hAnsi="Garamond"/>
                <w:b/>
                <w:sz w:val="23"/>
                <w:szCs w:val="23"/>
              </w:rPr>
              <w:t>HABILIDADES DEPORTIVAS</w:t>
            </w:r>
          </w:p>
          <w:p w:rsidR="00A64C00" w:rsidRPr="00776648" w:rsidRDefault="00A64C00" w:rsidP="00DD539E">
            <w:pPr>
              <w:pStyle w:val="TableParagraph"/>
              <w:numPr>
                <w:ilvl w:val="0"/>
                <w:numId w:val="90"/>
              </w:numPr>
              <w:tabs>
                <w:tab w:val="left" w:pos="346"/>
              </w:tabs>
              <w:spacing w:before="14" w:line="286" w:lineRule="exact"/>
              <w:ind w:hanging="283"/>
              <w:rPr>
                <w:rFonts w:ascii="Garamond" w:hAnsi="Garamond"/>
                <w:sz w:val="23"/>
                <w:szCs w:val="23"/>
              </w:rPr>
            </w:pPr>
            <w:r w:rsidRPr="00776648">
              <w:rPr>
                <w:rFonts w:ascii="Garamond" w:hAnsi="Garamond"/>
                <w:sz w:val="23"/>
                <w:szCs w:val="23"/>
              </w:rPr>
              <w:t>Control del</w:t>
            </w:r>
            <w:r w:rsidRPr="00776648">
              <w:rPr>
                <w:rFonts w:ascii="Garamond" w:hAnsi="Garamond"/>
                <w:spacing w:val="-3"/>
                <w:sz w:val="23"/>
                <w:szCs w:val="23"/>
              </w:rPr>
              <w:t xml:space="preserve"> </w:t>
            </w:r>
            <w:r w:rsidRPr="00776648">
              <w:rPr>
                <w:rFonts w:ascii="Garamond" w:hAnsi="Garamond"/>
                <w:sz w:val="23"/>
                <w:szCs w:val="23"/>
              </w:rPr>
              <w:t>Esfuerzo:</w:t>
            </w:r>
          </w:p>
          <w:p w:rsidR="00A64C00" w:rsidRPr="00776648" w:rsidRDefault="00A64C00" w:rsidP="00DD539E">
            <w:pPr>
              <w:pStyle w:val="TableParagraph"/>
              <w:numPr>
                <w:ilvl w:val="1"/>
                <w:numId w:val="90"/>
              </w:numPr>
              <w:tabs>
                <w:tab w:val="left" w:pos="910"/>
              </w:tabs>
              <w:spacing w:line="266" w:lineRule="exact"/>
              <w:ind w:hanging="139"/>
              <w:rPr>
                <w:rFonts w:ascii="Garamond" w:hAnsi="Garamond"/>
                <w:sz w:val="23"/>
                <w:szCs w:val="23"/>
              </w:rPr>
            </w:pPr>
            <w:r w:rsidRPr="00776648">
              <w:rPr>
                <w:rFonts w:ascii="Garamond" w:hAnsi="Garamond"/>
                <w:sz w:val="23"/>
                <w:szCs w:val="23"/>
              </w:rPr>
              <w:t>Frecuencia</w:t>
            </w:r>
            <w:r w:rsidRPr="00776648">
              <w:rPr>
                <w:rFonts w:ascii="Garamond" w:hAnsi="Garamond"/>
                <w:spacing w:val="-7"/>
                <w:sz w:val="23"/>
                <w:szCs w:val="23"/>
              </w:rPr>
              <w:t xml:space="preserve"> </w:t>
            </w:r>
            <w:r w:rsidRPr="00776648">
              <w:rPr>
                <w:rFonts w:ascii="Garamond" w:hAnsi="Garamond"/>
                <w:sz w:val="23"/>
                <w:szCs w:val="23"/>
              </w:rPr>
              <w:t>Cardíaca.</w:t>
            </w:r>
          </w:p>
          <w:p w:rsidR="00A64C00" w:rsidRPr="00776648" w:rsidRDefault="00A64C00" w:rsidP="00DD539E">
            <w:pPr>
              <w:pStyle w:val="TableParagraph"/>
              <w:numPr>
                <w:ilvl w:val="0"/>
                <w:numId w:val="90"/>
              </w:numPr>
              <w:tabs>
                <w:tab w:val="left" w:pos="346"/>
              </w:tabs>
              <w:spacing w:before="19" w:line="285" w:lineRule="exact"/>
              <w:ind w:hanging="283"/>
              <w:rPr>
                <w:rFonts w:ascii="Garamond" w:hAnsi="Garamond"/>
                <w:sz w:val="23"/>
                <w:szCs w:val="23"/>
              </w:rPr>
            </w:pPr>
            <w:r w:rsidRPr="00776648">
              <w:rPr>
                <w:rFonts w:ascii="Garamond" w:hAnsi="Garamond"/>
                <w:sz w:val="23"/>
                <w:szCs w:val="23"/>
              </w:rPr>
              <w:t>Roles:</w:t>
            </w:r>
          </w:p>
          <w:p w:rsidR="00A64C00" w:rsidRPr="00776648" w:rsidRDefault="00A64C00" w:rsidP="00DD539E">
            <w:pPr>
              <w:pStyle w:val="TableParagraph"/>
              <w:numPr>
                <w:ilvl w:val="1"/>
                <w:numId w:val="90"/>
              </w:numPr>
              <w:tabs>
                <w:tab w:val="left" w:pos="910"/>
              </w:tabs>
              <w:spacing w:line="265" w:lineRule="exact"/>
              <w:ind w:hanging="139"/>
              <w:rPr>
                <w:rFonts w:ascii="Garamond" w:hAnsi="Garamond"/>
                <w:sz w:val="23"/>
                <w:szCs w:val="23"/>
              </w:rPr>
            </w:pPr>
            <w:r w:rsidRPr="00776648">
              <w:rPr>
                <w:rFonts w:ascii="Garamond" w:hAnsi="Garamond"/>
                <w:sz w:val="23"/>
                <w:szCs w:val="23"/>
              </w:rPr>
              <w:t>Árbitro.</w:t>
            </w:r>
          </w:p>
          <w:p w:rsidR="00A64C00" w:rsidRPr="00776648" w:rsidRDefault="00A64C00" w:rsidP="00DD539E">
            <w:pPr>
              <w:pStyle w:val="TableParagraph"/>
              <w:numPr>
                <w:ilvl w:val="1"/>
                <w:numId w:val="90"/>
              </w:numPr>
              <w:tabs>
                <w:tab w:val="left" w:pos="910"/>
              </w:tabs>
              <w:ind w:hanging="139"/>
              <w:rPr>
                <w:rFonts w:ascii="Garamond" w:hAnsi="Garamond"/>
                <w:sz w:val="23"/>
                <w:szCs w:val="23"/>
              </w:rPr>
            </w:pPr>
            <w:r w:rsidRPr="00776648">
              <w:rPr>
                <w:rFonts w:ascii="Garamond" w:hAnsi="Garamond"/>
                <w:sz w:val="23"/>
                <w:szCs w:val="23"/>
              </w:rPr>
              <w:t>Anotador.</w:t>
            </w:r>
          </w:p>
          <w:p w:rsidR="00A64C00" w:rsidRPr="00776648" w:rsidRDefault="00A64C00" w:rsidP="00DD539E">
            <w:pPr>
              <w:pStyle w:val="TableParagraph"/>
              <w:numPr>
                <w:ilvl w:val="1"/>
                <w:numId w:val="90"/>
              </w:numPr>
              <w:tabs>
                <w:tab w:val="left" w:pos="910"/>
              </w:tabs>
              <w:ind w:hanging="139"/>
              <w:rPr>
                <w:rFonts w:ascii="Garamond" w:hAnsi="Garamond"/>
                <w:sz w:val="23"/>
                <w:szCs w:val="23"/>
              </w:rPr>
            </w:pPr>
            <w:r w:rsidRPr="00776648">
              <w:rPr>
                <w:rFonts w:ascii="Garamond" w:hAnsi="Garamond"/>
                <w:sz w:val="23"/>
                <w:szCs w:val="23"/>
              </w:rPr>
              <w:t>Juez.</w:t>
            </w:r>
          </w:p>
          <w:p w:rsidR="00A64C00" w:rsidRPr="00776648" w:rsidRDefault="00A64C00" w:rsidP="00DD539E">
            <w:pPr>
              <w:pStyle w:val="TableParagraph"/>
              <w:numPr>
                <w:ilvl w:val="1"/>
                <w:numId w:val="90"/>
              </w:numPr>
              <w:tabs>
                <w:tab w:val="left" w:pos="910"/>
              </w:tabs>
              <w:spacing w:before="1" w:line="264" w:lineRule="exact"/>
              <w:ind w:hanging="139"/>
              <w:rPr>
                <w:rFonts w:ascii="Garamond" w:hAnsi="Garamond"/>
                <w:sz w:val="23"/>
                <w:szCs w:val="23"/>
              </w:rPr>
            </w:pPr>
            <w:r w:rsidRPr="00776648">
              <w:rPr>
                <w:rFonts w:ascii="Garamond" w:hAnsi="Garamond"/>
                <w:sz w:val="23"/>
                <w:szCs w:val="23"/>
              </w:rPr>
              <w:t>Entrenador.</w:t>
            </w:r>
          </w:p>
        </w:tc>
      </w:tr>
      <w:tr w:rsidR="00A64C00" w:rsidRPr="00A64C00" w:rsidTr="009056BE">
        <w:trPr>
          <w:trHeight w:val="2000"/>
        </w:trPr>
        <w:tc>
          <w:tcPr>
            <w:tcW w:w="4771" w:type="dxa"/>
          </w:tcPr>
          <w:p w:rsidR="00A64C00" w:rsidRPr="00776648" w:rsidRDefault="00A64C00" w:rsidP="00DA4D89">
            <w:pPr>
              <w:pStyle w:val="TableParagraph"/>
              <w:spacing w:line="272" w:lineRule="exact"/>
              <w:ind w:left="27"/>
              <w:rPr>
                <w:rFonts w:ascii="Garamond" w:hAnsi="Garamond"/>
                <w:b/>
                <w:sz w:val="23"/>
                <w:szCs w:val="23"/>
              </w:rPr>
            </w:pPr>
            <w:r w:rsidRPr="00776648">
              <w:rPr>
                <w:rFonts w:ascii="Garamond" w:hAnsi="Garamond"/>
                <w:b/>
                <w:sz w:val="23"/>
                <w:szCs w:val="23"/>
              </w:rPr>
              <w:t>RITMO Y EXPRESIÓN</w:t>
            </w:r>
          </w:p>
          <w:p w:rsidR="00A64C00" w:rsidRPr="00776648" w:rsidRDefault="00A64C00" w:rsidP="00DD539E">
            <w:pPr>
              <w:pStyle w:val="TableParagraph"/>
              <w:numPr>
                <w:ilvl w:val="0"/>
                <w:numId w:val="89"/>
              </w:numPr>
              <w:tabs>
                <w:tab w:val="left" w:pos="311"/>
              </w:tabs>
              <w:spacing w:before="14" w:line="294" w:lineRule="exact"/>
              <w:ind w:hanging="283"/>
              <w:rPr>
                <w:rFonts w:ascii="Garamond" w:hAnsi="Garamond"/>
                <w:sz w:val="23"/>
                <w:szCs w:val="23"/>
              </w:rPr>
            </w:pPr>
            <w:r w:rsidRPr="00776648">
              <w:rPr>
                <w:rFonts w:ascii="Garamond" w:hAnsi="Garamond"/>
                <w:sz w:val="23"/>
                <w:szCs w:val="23"/>
              </w:rPr>
              <w:t>Potenciación del</w:t>
            </w:r>
            <w:r w:rsidRPr="00776648">
              <w:rPr>
                <w:rFonts w:ascii="Garamond" w:hAnsi="Garamond"/>
                <w:spacing w:val="-5"/>
                <w:sz w:val="23"/>
                <w:szCs w:val="23"/>
              </w:rPr>
              <w:t xml:space="preserve"> </w:t>
            </w:r>
            <w:r w:rsidRPr="00776648">
              <w:rPr>
                <w:rFonts w:ascii="Garamond" w:hAnsi="Garamond"/>
                <w:sz w:val="23"/>
                <w:szCs w:val="23"/>
              </w:rPr>
              <w:t>Contenido.</w:t>
            </w:r>
          </w:p>
          <w:p w:rsidR="00A64C00" w:rsidRPr="00776648" w:rsidRDefault="00A64C00" w:rsidP="00DD539E">
            <w:pPr>
              <w:pStyle w:val="TableParagraph"/>
              <w:numPr>
                <w:ilvl w:val="0"/>
                <w:numId w:val="89"/>
              </w:numPr>
              <w:tabs>
                <w:tab w:val="left" w:pos="311"/>
              </w:tabs>
              <w:spacing w:line="293" w:lineRule="exact"/>
              <w:ind w:hanging="283"/>
              <w:rPr>
                <w:rFonts w:ascii="Garamond" w:hAnsi="Garamond"/>
                <w:sz w:val="23"/>
                <w:szCs w:val="23"/>
              </w:rPr>
            </w:pPr>
            <w:r w:rsidRPr="00776648">
              <w:rPr>
                <w:rFonts w:ascii="Garamond" w:hAnsi="Garamond"/>
                <w:sz w:val="23"/>
                <w:szCs w:val="23"/>
              </w:rPr>
              <w:t>Bailes.</w:t>
            </w:r>
          </w:p>
          <w:p w:rsidR="00A64C00" w:rsidRPr="00776648" w:rsidRDefault="00A64C00" w:rsidP="00DD539E">
            <w:pPr>
              <w:pStyle w:val="TableParagraph"/>
              <w:numPr>
                <w:ilvl w:val="0"/>
                <w:numId w:val="89"/>
              </w:numPr>
              <w:tabs>
                <w:tab w:val="left" w:pos="311"/>
              </w:tabs>
              <w:spacing w:line="293" w:lineRule="exact"/>
              <w:ind w:hanging="283"/>
              <w:rPr>
                <w:rFonts w:ascii="Garamond" w:hAnsi="Garamond"/>
                <w:sz w:val="23"/>
                <w:szCs w:val="23"/>
              </w:rPr>
            </w:pPr>
            <w:r w:rsidRPr="00776648">
              <w:rPr>
                <w:rFonts w:ascii="Garamond" w:hAnsi="Garamond"/>
                <w:sz w:val="23"/>
                <w:szCs w:val="23"/>
              </w:rPr>
              <w:t>Mimo y</w:t>
            </w:r>
            <w:r w:rsidRPr="00776648">
              <w:rPr>
                <w:rFonts w:ascii="Garamond" w:hAnsi="Garamond"/>
                <w:spacing w:val="-8"/>
                <w:sz w:val="23"/>
                <w:szCs w:val="23"/>
              </w:rPr>
              <w:t xml:space="preserve"> </w:t>
            </w:r>
            <w:r w:rsidRPr="00776648">
              <w:rPr>
                <w:rFonts w:ascii="Garamond" w:hAnsi="Garamond"/>
                <w:sz w:val="23"/>
                <w:szCs w:val="23"/>
              </w:rPr>
              <w:t>Representación.</w:t>
            </w:r>
          </w:p>
          <w:p w:rsidR="00A64C00" w:rsidRPr="00776648" w:rsidRDefault="00A64C00" w:rsidP="00DD539E">
            <w:pPr>
              <w:pStyle w:val="TableParagraph"/>
              <w:numPr>
                <w:ilvl w:val="0"/>
                <w:numId w:val="89"/>
              </w:numPr>
              <w:tabs>
                <w:tab w:val="left" w:pos="311"/>
              </w:tabs>
              <w:spacing w:line="284" w:lineRule="exact"/>
              <w:ind w:hanging="283"/>
              <w:rPr>
                <w:rFonts w:ascii="Garamond" w:hAnsi="Garamond"/>
                <w:sz w:val="23"/>
                <w:szCs w:val="23"/>
              </w:rPr>
            </w:pPr>
            <w:r w:rsidRPr="00776648">
              <w:rPr>
                <w:rFonts w:ascii="Garamond" w:hAnsi="Garamond"/>
                <w:sz w:val="23"/>
                <w:szCs w:val="23"/>
              </w:rPr>
              <w:t>Ritmo:</w:t>
            </w:r>
          </w:p>
          <w:p w:rsidR="00A64C00" w:rsidRPr="00776648" w:rsidRDefault="00A64C00" w:rsidP="00DD539E">
            <w:pPr>
              <w:pStyle w:val="TableParagraph"/>
              <w:numPr>
                <w:ilvl w:val="1"/>
                <w:numId w:val="89"/>
              </w:numPr>
              <w:tabs>
                <w:tab w:val="left" w:pos="875"/>
              </w:tabs>
              <w:spacing w:line="266" w:lineRule="exact"/>
              <w:ind w:hanging="139"/>
              <w:rPr>
                <w:rFonts w:ascii="Garamond" w:hAnsi="Garamond"/>
                <w:sz w:val="23"/>
                <w:szCs w:val="23"/>
              </w:rPr>
            </w:pPr>
            <w:r w:rsidRPr="00776648">
              <w:rPr>
                <w:rFonts w:ascii="Garamond" w:hAnsi="Garamond"/>
                <w:sz w:val="23"/>
                <w:szCs w:val="23"/>
              </w:rPr>
              <w:t>Actividades.</w:t>
            </w:r>
          </w:p>
          <w:p w:rsidR="00A64C00" w:rsidRPr="00776648" w:rsidRDefault="00A64C00" w:rsidP="00DD539E">
            <w:pPr>
              <w:pStyle w:val="TableParagraph"/>
              <w:numPr>
                <w:ilvl w:val="1"/>
                <w:numId w:val="89"/>
              </w:numPr>
              <w:tabs>
                <w:tab w:val="left" w:pos="875"/>
              </w:tabs>
              <w:spacing w:line="264" w:lineRule="exact"/>
              <w:ind w:hanging="139"/>
              <w:rPr>
                <w:rFonts w:ascii="Garamond" w:hAnsi="Garamond"/>
                <w:sz w:val="23"/>
                <w:szCs w:val="23"/>
              </w:rPr>
            </w:pPr>
            <w:r w:rsidRPr="00776648">
              <w:rPr>
                <w:rFonts w:ascii="Garamond" w:hAnsi="Garamond"/>
                <w:sz w:val="23"/>
                <w:szCs w:val="23"/>
              </w:rPr>
              <w:t>Búsqueda de</w:t>
            </w:r>
            <w:r w:rsidRPr="00776648">
              <w:rPr>
                <w:rFonts w:ascii="Garamond" w:hAnsi="Garamond"/>
                <w:spacing w:val="-4"/>
                <w:sz w:val="23"/>
                <w:szCs w:val="23"/>
              </w:rPr>
              <w:t xml:space="preserve"> </w:t>
            </w:r>
            <w:r w:rsidRPr="00776648">
              <w:rPr>
                <w:rFonts w:ascii="Garamond" w:hAnsi="Garamond"/>
                <w:sz w:val="23"/>
                <w:szCs w:val="23"/>
              </w:rPr>
              <w:t>Melodías.</w:t>
            </w:r>
          </w:p>
        </w:tc>
        <w:tc>
          <w:tcPr>
            <w:tcW w:w="4770" w:type="dxa"/>
          </w:tcPr>
          <w:p w:rsidR="00A64C00" w:rsidRPr="00776648" w:rsidRDefault="00A64C00" w:rsidP="00DA4D89">
            <w:pPr>
              <w:pStyle w:val="TableParagraph"/>
              <w:spacing w:line="272" w:lineRule="exact"/>
              <w:ind w:left="62"/>
              <w:rPr>
                <w:rFonts w:ascii="Garamond" w:hAnsi="Garamond"/>
                <w:b/>
                <w:sz w:val="23"/>
                <w:szCs w:val="23"/>
              </w:rPr>
            </w:pPr>
            <w:r w:rsidRPr="00776648">
              <w:rPr>
                <w:rFonts w:ascii="Garamond" w:hAnsi="Garamond"/>
                <w:b/>
                <w:sz w:val="23"/>
                <w:szCs w:val="23"/>
              </w:rPr>
              <w:t>ACTIVIDAD EN EL MEDIO NATURAL</w:t>
            </w:r>
          </w:p>
          <w:p w:rsidR="00A64C00" w:rsidRPr="00776648" w:rsidRDefault="00A64C00" w:rsidP="00DD539E">
            <w:pPr>
              <w:pStyle w:val="TableParagraph"/>
              <w:numPr>
                <w:ilvl w:val="0"/>
                <w:numId w:val="88"/>
              </w:numPr>
              <w:tabs>
                <w:tab w:val="left" w:pos="346"/>
              </w:tabs>
              <w:spacing w:before="14" w:line="285" w:lineRule="exact"/>
              <w:ind w:hanging="283"/>
              <w:rPr>
                <w:rFonts w:ascii="Garamond" w:hAnsi="Garamond"/>
                <w:sz w:val="23"/>
                <w:szCs w:val="23"/>
              </w:rPr>
            </w:pPr>
            <w:r w:rsidRPr="00776648">
              <w:rPr>
                <w:rFonts w:ascii="Garamond" w:hAnsi="Garamond"/>
                <w:sz w:val="23"/>
                <w:szCs w:val="23"/>
              </w:rPr>
              <w:t>Organización de</w:t>
            </w:r>
            <w:r w:rsidRPr="00776648">
              <w:rPr>
                <w:rFonts w:ascii="Garamond" w:hAnsi="Garamond"/>
                <w:spacing w:val="-8"/>
                <w:sz w:val="23"/>
                <w:szCs w:val="23"/>
              </w:rPr>
              <w:t xml:space="preserve"> </w:t>
            </w:r>
            <w:r w:rsidRPr="00776648">
              <w:rPr>
                <w:rFonts w:ascii="Garamond" w:hAnsi="Garamond"/>
                <w:sz w:val="23"/>
                <w:szCs w:val="23"/>
              </w:rPr>
              <w:t>Actividades:</w:t>
            </w:r>
          </w:p>
          <w:p w:rsidR="00A64C00" w:rsidRPr="00776648" w:rsidRDefault="00A64C00" w:rsidP="00DD539E">
            <w:pPr>
              <w:pStyle w:val="TableParagraph"/>
              <w:numPr>
                <w:ilvl w:val="1"/>
                <w:numId w:val="88"/>
              </w:numPr>
              <w:tabs>
                <w:tab w:val="left" w:pos="910"/>
              </w:tabs>
              <w:spacing w:line="265" w:lineRule="exact"/>
              <w:ind w:hanging="139"/>
              <w:rPr>
                <w:rFonts w:ascii="Garamond" w:hAnsi="Garamond"/>
                <w:sz w:val="23"/>
                <w:szCs w:val="23"/>
              </w:rPr>
            </w:pPr>
            <w:r w:rsidRPr="00776648">
              <w:rPr>
                <w:rFonts w:ascii="Garamond" w:hAnsi="Garamond"/>
                <w:sz w:val="23"/>
                <w:szCs w:val="23"/>
              </w:rPr>
              <w:t>Permisos.</w:t>
            </w:r>
          </w:p>
          <w:p w:rsidR="00A64C00" w:rsidRPr="00776648" w:rsidRDefault="00A64C00" w:rsidP="00DD539E">
            <w:pPr>
              <w:pStyle w:val="TableParagraph"/>
              <w:numPr>
                <w:ilvl w:val="1"/>
                <w:numId w:val="88"/>
              </w:numPr>
              <w:tabs>
                <w:tab w:val="left" w:pos="913"/>
              </w:tabs>
              <w:ind w:left="912" w:hanging="142"/>
              <w:rPr>
                <w:rFonts w:ascii="Garamond" w:hAnsi="Garamond"/>
                <w:sz w:val="23"/>
                <w:szCs w:val="23"/>
              </w:rPr>
            </w:pPr>
            <w:r w:rsidRPr="00776648">
              <w:rPr>
                <w:rFonts w:ascii="Garamond" w:hAnsi="Garamond"/>
                <w:sz w:val="23"/>
                <w:szCs w:val="23"/>
              </w:rPr>
              <w:t>Infraestructura.</w:t>
            </w:r>
          </w:p>
          <w:p w:rsidR="00A64C00" w:rsidRPr="00776648" w:rsidRDefault="00A64C00" w:rsidP="00DD539E">
            <w:pPr>
              <w:pStyle w:val="TableParagraph"/>
              <w:numPr>
                <w:ilvl w:val="1"/>
                <w:numId w:val="88"/>
              </w:numPr>
              <w:tabs>
                <w:tab w:val="left" w:pos="910"/>
              </w:tabs>
              <w:ind w:hanging="139"/>
              <w:rPr>
                <w:rFonts w:ascii="Garamond" w:hAnsi="Garamond"/>
                <w:sz w:val="23"/>
                <w:szCs w:val="23"/>
              </w:rPr>
            </w:pPr>
            <w:r w:rsidRPr="00776648">
              <w:rPr>
                <w:rFonts w:ascii="Garamond" w:hAnsi="Garamond"/>
                <w:sz w:val="23"/>
                <w:szCs w:val="23"/>
              </w:rPr>
              <w:t>Planificación.</w:t>
            </w:r>
          </w:p>
        </w:tc>
      </w:tr>
    </w:tbl>
    <w:p w:rsidR="00A64C00" w:rsidRPr="00A64C00" w:rsidRDefault="00A64C00" w:rsidP="00A64C00">
      <w:pPr>
        <w:pStyle w:val="Textoindependiente"/>
        <w:spacing w:before="3"/>
        <w:rPr>
          <w:rFonts w:ascii="Garamond" w:hAnsi="Garamond"/>
          <w:sz w:val="23"/>
        </w:rPr>
      </w:pPr>
    </w:p>
    <w:p w:rsidR="00A64C00" w:rsidRPr="00A64C00" w:rsidRDefault="00A64C00" w:rsidP="00A64C00">
      <w:pPr>
        <w:pStyle w:val="Textoindependiente"/>
        <w:ind w:left="147" w:right="188" w:firstLine="708"/>
        <w:rPr>
          <w:rFonts w:ascii="Garamond" w:hAnsi="Garamond"/>
        </w:rPr>
      </w:pPr>
      <w:r w:rsidRPr="00A64C00">
        <w:rPr>
          <w:rFonts w:ascii="Garamond" w:hAnsi="Garamond"/>
        </w:rPr>
        <w:t>Si sus aptitudes lo permiten, los alumnos lesionados pueden realizar con menor intensidad las actividades de sus compañeros. Incrementándose la cantidad de tareas a evaluar.</w:t>
      </w:r>
    </w:p>
    <w:p w:rsidR="00A64C00" w:rsidRPr="00A64C00" w:rsidRDefault="00A64C00" w:rsidP="00A64C00">
      <w:pPr>
        <w:pStyle w:val="Textoindependiente"/>
        <w:rPr>
          <w:rFonts w:ascii="Garamond" w:hAnsi="Garamond"/>
          <w:sz w:val="26"/>
        </w:rPr>
      </w:pPr>
    </w:p>
    <w:p w:rsidR="00A64C00" w:rsidRPr="00A64C00" w:rsidRDefault="00A64C00" w:rsidP="00A64C00">
      <w:pPr>
        <w:pStyle w:val="Textoindependiente"/>
        <w:rPr>
          <w:rFonts w:ascii="Garamond" w:hAnsi="Garamond"/>
          <w:sz w:val="26"/>
        </w:rPr>
      </w:pPr>
    </w:p>
    <w:p w:rsidR="00A64C00" w:rsidRPr="00A64C00" w:rsidRDefault="00A64C00" w:rsidP="00A64C00">
      <w:pPr>
        <w:pStyle w:val="Textoindependiente"/>
        <w:spacing w:before="5"/>
        <w:rPr>
          <w:rFonts w:ascii="Garamond" w:hAnsi="Garamond"/>
          <w:sz w:val="20"/>
        </w:rPr>
      </w:pPr>
    </w:p>
    <w:p w:rsidR="00A64C00" w:rsidRPr="00A64C00" w:rsidRDefault="00A64C00" w:rsidP="00DD539E">
      <w:pPr>
        <w:pStyle w:val="Ttulo3"/>
        <w:keepNext w:val="0"/>
        <w:widowControl w:val="0"/>
        <w:numPr>
          <w:ilvl w:val="1"/>
          <w:numId w:val="87"/>
        </w:numPr>
        <w:tabs>
          <w:tab w:val="left" w:pos="569"/>
        </w:tabs>
        <w:autoSpaceDE w:val="0"/>
        <w:autoSpaceDN w:val="0"/>
        <w:ind w:left="421" w:hanging="420"/>
        <w:rPr>
          <w:rFonts w:ascii="Garamond" w:hAnsi="Garamond"/>
        </w:rPr>
      </w:pPr>
      <w:r w:rsidRPr="00A64C00">
        <w:rPr>
          <w:rFonts w:ascii="Garamond" w:hAnsi="Garamond"/>
        </w:rPr>
        <w:t>CRITERIOS DE</w:t>
      </w:r>
      <w:r w:rsidRPr="00A64C00">
        <w:rPr>
          <w:rFonts w:ascii="Garamond" w:hAnsi="Garamond"/>
          <w:spacing w:val="-6"/>
        </w:rPr>
        <w:t xml:space="preserve"> </w:t>
      </w:r>
      <w:r w:rsidRPr="00A64C00">
        <w:rPr>
          <w:rFonts w:ascii="Garamond" w:hAnsi="Garamond"/>
        </w:rPr>
        <w:t>EVALUACIÓN</w:t>
      </w:r>
    </w:p>
    <w:p w:rsidR="00A64C00" w:rsidRPr="00A64C00" w:rsidRDefault="00A64C00" w:rsidP="00A64C00">
      <w:pPr>
        <w:pStyle w:val="Textoindependiente"/>
        <w:spacing w:before="6"/>
        <w:rPr>
          <w:rFonts w:ascii="Garamond" w:hAnsi="Garamond"/>
          <w:b/>
          <w:sz w:val="23"/>
        </w:rPr>
      </w:pPr>
    </w:p>
    <w:p w:rsidR="00A64C00" w:rsidRDefault="00A64C00" w:rsidP="00A64C00">
      <w:pPr>
        <w:widowControl w:val="0"/>
        <w:tabs>
          <w:tab w:val="left" w:pos="873"/>
        </w:tabs>
        <w:autoSpaceDE w:val="0"/>
        <w:autoSpaceDN w:val="0"/>
        <w:jc w:val="both"/>
        <w:rPr>
          <w:rFonts w:ascii="Garamond" w:hAnsi="Garamond"/>
        </w:rPr>
      </w:pPr>
      <w:r w:rsidRPr="00A64C00">
        <w:rPr>
          <w:rFonts w:ascii="Garamond" w:hAnsi="Garamond"/>
        </w:rPr>
        <w:t xml:space="preserve">Desde la perspectiva de considerar la evaluación como un instrumento educativo, estimamos que nuestra evaluación ha de reunir una serie de características. Esto es, debe ser procesual, permaneciendo presente en el desarrollo del proceso de enseñanza-aprendizaje; global, al estar centrada en la totalidad de sus componentes; compartida, por los agentes intervinientes en el proceso E-A; y educativa, potenciando, corrigiendo y orientando sin sancionar. </w:t>
      </w:r>
    </w:p>
    <w:p w:rsidR="00A64C00" w:rsidRDefault="00A64C00" w:rsidP="00A64C00">
      <w:pPr>
        <w:pStyle w:val="Textoindependiente"/>
        <w:ind w:left="147" w:right="189" w:firstLine="9100"/>
        <w:rPr>
          <w:rFonts w:ascii="Garamond" w:hAnsi="Garamond"/>
        </w:rPr>
      </w:pPr>
      <w:r>
        <w:rPr>
          <w:rFonts w:ascii="Garamond" w:hAnsi="Garamond"/>
        </w:rPr>
        <w:br w:type="column"/>
      </w:r>
    </w:p>
    <w:p w:rsidR="00A64C00" w:rsidRPr="00A64C00" w:rsidRDefault="00A64C00" w:rsidP="00A64C00">
      <w:pPr>
        <w:pStyle w:val="Textoindependiente"/>
        <w:ind w:left="147" w:firstLine="562"/>
        <w:rPr>
          <w:rFonts w:ascii="Garamond" w:hAnsi="Garamond"/>
        </w:rPr>
      </w:pPr>
      <w:r w:rsidRPr="00A64C00">
        <w:rPr>
          <w:rFonts w:ascii="Garamond" w:hAnsi="Garamond"/>
        </w:rPr>
        <w:t>Esto nos lleva a plantearnos los objetivos de la evaluación, que serán, individualizar la enseñanza, diagnosticar, valorar los aprendizajes, motivar, calificar y valorar la metodología.</w:t>
      </w:r>
    </w:p>
    <w:p w:rsidR="00A64C00" w:rsidRPr="00A64C00" w:rsidRDefault="00A64C00" w:rsidP="00A64C00">
      <w:pPr>
        <w:pStyle w:val="Textoindependiente"/>
        <w:ind w:left="147" w:right="192" w:firstLine="360"/>
        <w:rPr>
          <w:rFonts w:ascii="Garamond" w:hAnsi="Garamond"/>
        </w:rPr>
      </w:pPr>
      <w:r w:rsidRPr="00A64C00">
        <w:rPr>
          <w:rFonts w:ascii="Garamond" w:hAnsi="Garamond"/>
        </w:rPr>
        <w:t>Sin dejar a un lado los criterios de evaluación explicitados en las diferentes programaciones del área disponibles en cada centro. Optamos por proponer unos criterios de evaluación, para nuestros alumnos susceptibles de adaptación curricular, acordes con sus necesidades:</w:t>
      </w:r>
    </w:p>
    <w:p w:rsidR="00A64C00" w:rsidRPr="00A64C00" w:rsidRDefault="00A64C00" w:rsidP="00DD539E">
      <w:pPr>
        <w:pStyle w:val="Prrafodelista"/>
        <w:widowControl w:val="0"/>
        <w:numPr>
          <w:ilvl w:val="0"/>
          <w:numId w:val="76"/>
        </w:numPr>
        <w:tabs>
          <w:tab w:val="left" w:pos="509"/>
        </w:tabs>
        <w:autoSpaceDE w:val="0"/>
        <w:autoSpaceDN w:val="0"/>
        <w:ind w:left="508"/>
        <w:jc w:val="both"/>
        <w:rPr>
          <w:rFonts w:ascii="Garamond" w:hAnsi="Garamond"/>
        </w:rPr>
      </w:pPr>
      <w:r w:rsidRPr="00A64C00">
        <w:rPr>
          <w:rFonts w:ascii="Garamond" w:hAnsi="Garamond"/>
        </w:rPr>
        <w:t>A través de la educación física deben hacerse conscientes de sus limitaciones y</w:t>
      </w:r>
      <w:r w:rsidRPr="00A64C00">
        <w:rPr>
          <w:rFonts w:ascii="Garamond" w:hAnsi="Garamond"/>
          <w:spacing w:val="-19"/>
        </w:rPr>
        <w:t xml:space="preserve"> </w:t>
      </w:r>
      <w:r w:rsidRPr="00A64C00">
        <w:rPr>
          <w:rFonts w:ascii="Garamond" w:hAnsi="Garamond"/>
        </w:rPr>
        <w:t>aceptarlas.</w:t>
      </w:r>
    </w:p>
    <w:p w:rsidR="00A64C00" w:rsidRPr="00A64C00" w:rsidRDefault="00A64C00" w:rsidP="00DD539E">
      <w:pPr>
        <w:pStyle w:val="Prrafodelista"/>
        <w:widowControl w:val="0"/>
        <w:numPr>
          <w:ilvl w:val="0"/>
          <w:numId w:val="76"/>
        </w:numPr>
        <w:tabs>
          <w:tab w:val="left" w:pos="509"/>
        </w:tabs>
        <w:autoSpaceDE w:val="0"/>
        <w:autoSpaceDN w:val="0"/>
        <w:ind w:left="148" w:right="197" w:firstLine="0"/>
        <w:rPr>
          <w:rFonts w:ascii="Garamond" w:hAnsi="Garamond"/>
        </w:rPr>
      </w:pPr>
      <w:r w:rsidRPr="00A64C00">
        <w:rPr>
          <w:rFonts w:ascii="Garamond" w:hAnsi="Garamond"/>
        </w:rPr>
        <w:t>Deben tener conocimiento de sus posibilidades en clase de E.F. y en su vida diaria para aumentar su calidad de</w:t>
      </w:r>
      <w:r w:rsidRPr="00A64C00">
        <w:rPr>
          <w:rFonts w:ascii="Garamond" w:hAnsi="Garamond"/>
          <w:spacing w:val="-5"/>
        </w:rPr>
        <w:t xml:space="preserve"> </w:t>
      </w:r>
      <w:r w:rsidRPr="00A64C00">
        <w:rPr>
          <w:rFonts w:ascii="Garamond" w:hAnsi="Garamond"/>
        </w:rPr>
        <w:t>vida.</w:t>
      </w:r>
    </w:p>
    <w:p w:rsidR="00A64C00" w:rsidRPr="00A64C00" w:rsidRDefault="00A64C00" w:rsidP="00DD539E">
      <w:pPr>
        <w:pStyle w:val="Prrafodelista"/>
        <w:widowControl w:val="0"/>
        <w:numPr>
          <w:ilvl w:val="0"/>
          <w:numId w:val="76"/>
        </w:numPr>
        <w:tabs>
          <w:tab w:val="left" w:pos="509"/>
        </w:tabs>
        <w:autoSpaceDE w:val="0"/>
        <w:autoSpaceDN w:val="0"/>
        <w:ind w:left="508"/>
        <w:jc w:val="both"/>
        <w:rPr>
          <w:rFonts w:ascii="Garamond" w:hAnsi="Garamond"/>
        </w:rPr>
      </w:pPr>
      <w:r w:rsidRPr="00A64C00">
        <w:rPr>
          <w:rFonts w:ascii="Garamond" w:hAnsi="Garamond"/>
        </w:rPr>
        <w:t>Desde sus posibilidades, intervendrán de forma activa en las clases de</w:t>
      </w:r>
      <w:r w:rsidRPr="00A64C00">
        <w:rPr>
          <w:rFonts w:ascii="Garamond" w:hAnsi="Garamond"/>
          <w:spacing w:val="-12"/>
        </w:rPr>
        <w:t xml:space="preserve"> </w:t>
      </w:r>
      <w:r w:rsidRPr="00A64C00">
        <w:rPr>
          <w:rFonts w:ascii="Garamond" w:hAnsi="Garamond"/>
        </w:rPr>
        <w:t>E.F.</w:t>
      </w:r>
    </w:p>
    <w:p w:rsidR="00A64C00" w:rsidRPr="00A64C00" w:rsidRDefault="00A64C00" w:rsidP="00A64C00">
      <w:pPr>
        <w:pStyle w:val="Textoindependiente"/>
        <w:rPr>
          <w:rFonts w:ascii="Garamond" w:hAnsi="Garamond"/>
          <w:sz w:val="26"/>
        </w:rPr>
      </w:pPr>
    </w:p>
    <w:p w:rsidR="00A64C00" w:rsidRPr="00A64C00" w:rsidRDefault="00A64C00" w:rsidP="00A64C00">
      <w:pPr>
        <w:pStyle w:val="Textoindependiente"/>
        <w:spacing w:before="4"/>
        <w:rPr>
          <w:rFonts w:ascii="Garamond" w:hAnsi="Garamond"/>
          <w:sz w:val="22"/>
        </w:rPr>
      </w:pPr>
    </w:p>
    <w:p w:rsidR="00A64C00" w:rsidRPr="00A64C00" w:rsidRDefault="00A64C00" w:rsidP="00DD539E">
      <w:pPr>
        <w:pStyle w:val="Ttulo3"/>
        <w:keepNext w:val="0"/>
        <w:widowControl w:val="0"/>
        <w:numPr>
          <w:ilvl w:val="1"/>
          <w:numId w:val="87"/>
        </w:numPr>
        <w:tabs>
          <w:tab w:val="left" w:pos="569"/>
        </w:tabs>
        <w:autoSpaceDE w:val="0"/>
        <w:autoSpaceDN w:val="0"/>
        <w:spacing w:before="1"/>
        <w:ind w:left="421" w:hanging="420"/>
        <w:jc w:val="both"/>
        <w:rPr>
          <w:rFonts w:ascii="Garamond" w:hAnsi="Garamond"/>
        </w:rPr>
      </w:pPr>
      <w:r w:rsidRPr="00A64C00">
        <w:rPr>
          <w:rFonts w:ascii="Garamond" w:hAnsi="Garamond"/>
        </w:rPr>
        <w:t>HERRAMIENTAS DE</w:t>
      </w:r>
      <w:r w:rsidRPr="00A64C00">
        <w:rPr>
          <w:rFonts w:ascii="Garamond" w:hAnsi="Garamond"/>
          <w:spacing w:val="-6"/>
        </w:rPr>
        <w:t xml:space="preserve"> </w:t>
      </w:r>
      <w:r w:rsidRPr="00A64C00">
        <w:rPr>
          <w:rFonts w:ascii="Garamond" w:hAnsi="Garamond"/>
        </w:rPr>
        <w:t>EVALUACIÓN</w:t>
      </w:r>
    </w:p>
    <w:p w:rsidR="00A64C00" w:rsidRPr="00A64C00" w:rsidRDefault="00A64C00" w:rsidP="00A64C00">
      <w:pPr>
        <w:pStyle w:val="Textoindependiente"/>
        <w:spacing w:before="7"/>
        <w:rPr>
          <w:rFonts w:ascii="Garamond" w:hAnsi="Garamond"/>
          <w:b/>
          <w:sz w:val="23"/>
        </w:rPr>
      </w:pPr>
    </w:p>
    <w:p w:rsidR="00A64C00" w:rsidRPr="00A64C00" w:rsidRDefault="00A64C00" w:rsidP="00A64C00">
      <w:pPr>
        <w:pStyle w:val="Textoindependiente"/>
        <w:ind w:left="147" w:right="196" w:firstLine="720"/>
        <w:rPr>
          <w:rFonts w:ascii="Garamond" w:hAnsi="Garamond"/>
        </w:rPr>
      </w:pPr>
      <w:r w:rsidRPr="00A64C00">
        <w:rPr>
          <w:rFonts w:ascii="Garamond" w:hAnsi="Garamond"/>
        </w:rPr>
        <w:t xml:space="preserve">Para la </w:t>
      </w:r>
      <w:r w:rsidRPr="00A64C00">
        <w:rPr>
          <w:rFonts w:ascii="Garamond" w:hAnsi="Garamond"/>
          <w:b/>
        </w:rPr>
        <w:t>Evaluación Formativa</w:t>
      </w:r>
      <w:r w:rsidRPr="00A64C00">
        <w:rPr>
          <w:rFonts w:ascii="Garamond" w:hAnsi="Garamond"/>
        </w:rPr>
        <w:t>, las herramientas de evaluación más adecuadas a las actividades propuestas, se exponen acordes con al ámbito a evaluar.</w:t>
      </w:r>
    </w:p>
    <w:p w:rsidR="00A64C00" w:rsidRPr="00A64C00" w:rsidRDefault="00A64C00" w:rsidP="00A64C00">
      <w:pPr>
        <w:pStyle w:val="Textoindependiente"/>
        <w:spacing w:before="11"/>
        <w:rPr>
          <w:rFonts w:ascii="Garamond" w:hAnsi="Garamond"/>
          <w:sz w:val="23"/>
        </w:rPr>
      </w:pPr>
    </w:p>
    <w:p w:rsidR="00A64C00" w:rsidRPr="00A64C00" w:rsidRDefault="00A64C00" w:rsidP="00DD539E">
      <w:pPr>
        <w:pStyle w:val="Prrafodelista"/>
        <w:widowControl w:val="0"/>
        <w:numPr>
          <w:ilvl w:val="2"/>
          <w:numId w:val="94"/>
        </w:numPr>
        <w:tabs>
          <w:tab w:val="left" w:pos="1517"/>
        </w:tabs>
        <w:autoSpaceDE w:val="0"/>
        <w:autoSpaceDN w:val="0"/>
        <w:ind w:right="189" w:firstLine="720"/>
        <w:jc w:val="both"/>
        <w:rPr>
          <w:rFonts w:ascii="Garamond" w:hAnsi="Garamond"/>
        </w:rPr>
      </w:pPr>
      <w:r w:rsidRPr="00A64C00">
        <w:rPr>
          <w:rFonts w:ascii="Garamond" w:hAnsi="Garamond"/>
          <w:b/>
        </w:rPr>
        <w:t xml:space="preserve">Ámbito conceptual: </w:t>
      </w:r>
      <w:r w:rsidRPr="00A64C00">
        <w:rPr>
          <w:rFonts w:ascii="Garamond" w:hAnsi="Garamond"/>
        </w:rPr>
        <w:t>Gran parte de los contenidos trabajados por estos alumnos corresponderán al ámbito conceptual, evaluándose con las herramientas que</w:t>
      </w:r>
      <w:r w:rsidRPr="00A64C00">
        <w:rPr>
          <w:rFonts w:ascii="Garamond" w:hAnsi="Garamond"/>
          <w:spacing w:val="-16"/>
        </w:rPr>
        <w:t xml:space="preserve"> </w:t>
      </w:r>
      <w:r w:rsidRPr="00A64C00">
        <w:rPr>
          <w:rFonts w:ascii="Garamond" w:hAnsi="Garamond"/>
        </w:rPr>
        <w:t>siguen:</w:t>
      </w:r>
    </w:p>
    <w:p w:rsidR="00A64C00" w:rsidRPr="00A64C00" w:rsidRDefault="00A64C00" w:rsidP="00DD539E">
      <w:pPr>
        <w:pStyle w:val="Prrafodelista"/>
        <w:widowControl w:val="0"/>
        <w:numPr>
          <w:ilvl w:val="0"/>
          <w:numId w:val="76"/>
        </w:numPr>
        <w:tabs>
          <w:tab w:val="left" w:pos="509"/>
        </w:tabs>
        <w:autoSpaceDE w:val="0"/>
        <w:autoSpaceDN w:val="0"/>
        <w:ind w:left="508"/>
        <w:jc w:val="both"/>
        <w:rPr>
          <w:rFonts w:ascii="Garamond" w:hAnsi="Garamond"/>
        </w:rPr>
      </w:pPr>
      <w:r w:rsidRPr="00A64C00">
        <w:rPr>
          <w:rFonts w:ascii="Garamond" w:hAnsi="Garamond"/>
        </w:rPr>
        <w:t>Pruebas</w:t>
      </w:r>
      <w:r w:rsidRPr="00A64C00">
        <w:rPr>
          <w:rFonts w:ascii="Garamond" w:hAnsi="Garamond"/>
          <w:spacing w:val="-6"/>
        </w:rPr>
        <w:t xml:space="preserve"> </w:t>
      </w:r>
      <w:r w:rsidRPr="00A64C00">
        <w:rPr>
          <w:rFonts w:ascii="Garamond" w:hAnsi="Garamond"/>
        </w:rPr>
        <w:t>Teóricas.</w:t>
      </w:r>
    </w:p>
    <w:p w:rsidR="00A64C00" w:rsidRPr="00A64C00" w:rsidRDefault="00A64C00" w:rsidP="00DD539E">
      <w:pPr>
        <w:pStyle w:val="Prrafodelista"/>
        <w:widowControl w:val="0"/>
        <w:numPr>
          <w:ilvl w:val="0"/>
          <w:numId w:val="76"/>
        </w:numPr>
        <w:tabs>
          <w:tab w:val="left" w:pos="509"/>
        </w:tabs>
        <w:autoSpaceDE w:val="0"/>
        <w:autoSpaceDN w:val="0"/>
        <w:ind w:left="508"/>
        <w:jc w:val="both"/>
        <w:rPr>
          <w:rFonts w:ascii="Garamond" w:hAnsi="Garamond"/>
        </w:rPr>
      </w:pPr>
      <w:r w:rsidRPr="00A64C00">
        <w:rPr>
          <w:rFonts w:ascii="Garamond" w:hAnsi="Garamond"/>
        </w:rPr>
        <w:t>Trabajos de aplicación de</w:t>
      </w:r>
      <w:r w:rsidRPr="00A64C00">
        <w:rPr>
          <w:rFonts w:ascii="Garamond" w:hAnsi="Garamond"/>
          <w:spacing w:val="-8"/>
        </w:rPr>
        <w:t xml:space="preserve"> </w:t>
      </w:r>
      <w:r w:rsidRPr="00A64C00">
        <w:rPr>
          <w:rFonts w:ascii="Garamond" w:hAnsi="Garamond"/>
        </w:rPr>
        <w:t>conocimientos.</w:t>
      </w:r>
    </w:p>
    <w:p w:rsidR="00A64C00" w:rsidRPr="00A64C00" w:rsidRDefault="00A64C00" w:rsidP="00DD539E">
      <w:pPr>
        <w:pStyle w:val="Prrafodelista"/>
        <w:widowControl w:val="0"/>
        <w:numPr>
          <w:ilvl w:val="0"/>
          <w:numId w:val="76"/>
        </w:numPr>
        <w:tabs>
          <w:tab w:val="left" w:pos="509"/>
        </w:tabs>
        <w:autoSpaceDE w:val="0"/>
        <w:autoSpaceDN w:val="0"/>
        <w:ind w:left="508"/>
        <w:jc w:val="both"/>
        <w:rPr>
          <w:rFonts w:ascii="Garamond" w:hAnsi="Garamond"/>
        </w:rPr>
      </w:pPr>
      <w:r w:rsidRPr="00A64C00">
        <w:rPr>
          <w:rFonts w:ascii="Garamond" w:hAnsi="Garamond"/>
        </w:rPr>
        <w:t>Actividades de aprendizaje durante la</w:t>
      </w:r>
      <w:r w:rsidRPr="00A64C00">
        <w:rPr>
          <w:rFonts w:ascii="Garamond" w:hAnsi="Garamond"/>
          <w:spacing w:val="-8"/>
        </w:rPr>
        <w:t xml:space="preserve"> </w:t>
      </w:r>
      <w:r w:rsidRPr="00A64C00">
        <w:rPr>
          <w:rFonts w:ascii="Garamond" w:hAnsi="Garamond"/>
        </w:rPr>
        <w:t>sesión.</w:t>
      </w:r>
    </w:p>
    <w:p w:rsidR="00A64C00" w:rsidRPr="00A64C00" w:rsidRDefault="00A64C00" w:rsidP="00DD539E">
      <w:pPr>
        <w:pStyle w:val="Prrafodelista"/>
        <w:widowControl w:val="0"/>
        <w:numPr>
          <w:ilvl w:val="0"/>
          <w:numId w:val="76"/>
        </w:numPr>
        <w:tabs>
          <w:tab w:val="left" w:pos="509"/>
        </w:tabs>
        <w:autoSpaceDE w:val="0"/>
        <w:autoSpaceDN w:val="0"/>
        <w:ind w:left="508"/>
        <w:jc w:val="both"/>
        <w:rPr>
          <w:rFonts w:ascii="Garamond" w:hAnsi="Garamond"/>
        </w:rPr>
      </w:pPr>
      <w:r w:rsidRPr="00A64C00">
        <w:rPr>
          <w:rFonts w:ascii="Garamond" w:hAnsi="Garamond"/>
        </w:rPr>
        <w:t>Dirección de actividades de</w:t>
      </w:r>
      <w:r w:rsidRPr="00A64C00">
        <w:rPr>
          <w:rFonts w:ascii="Garamond" w:hAnsi="Garamond"/>
          <w:spacing w:val="-8"/>
        </w:rPr>
        <w:t xml:space="preserve"> </w:t>
      </w:r>
      <w:r w:rsidRPr="00A64C00">
        <w:rPr>
          <w:rFonts w:ascii="Garamond" w:hAnsi="Garamond"/>
        </w:rPr>
        <w:t>enseñanza.</w:t>
      </w:r>
    </w:p>
    <w:p w:rsidR="00A64C00" w:rsidRPr="00A64C00" w:rsidRDefault="00A64C00" w:rsidP="00A64C00">
      <w:pPr>
        <w:pStyle w:val="Textoindependiente"/>
        <w:rPr>
          <w:rFonts w:ascii="Garamond" w:hAnsi="Garamond"/>
        </w:rPr>
      </w:pPr>
    </w:p>
    <w:p w:rsidR="00A64C00" w:rsidRPr="00A64C00" w:rsidRDefault="00A64C00" w:rsidP="00DD539E">
      <w:pPr>
        <w:pStyle w:val="Prrafodelista"/>
        <w:widowControl w:val="0"/>
        <w:numPr>
          <w:ilvl w:val="2"/>
          <w:numId w:val="94"/>
        </w:numPr>
        <w:tabs>
          <w:tab w:val="left" w:pos="1541"/>
        </w:tabs>
        <w:autoSpaceDE w:val="0"/>
        <w:autoSpaceDN w:val="0"/>
        <w:ind w:right="192" w:firstLine="720"/>
        <w:jc w:val="both"/>
        <w:rPr>
          <w:rFonts w:ascii="Garamond" w:hAnsi="Garamond"/>
        </w:rPr>
      </w:pPr>
      <w:r w:rsidRPr="00A64C00">
        <w:rPr>
          <w:rFonts w:ascii="Garamond" w:hAnsi="Garamond"/>
          <w:b/>
        </w:rPr>
        <w:t xml:space="preserve">Ámbito procedimental: </w:t>
      </w:r>
      <w:r w:rsidRPr="00A64C00">
        <w:rPr>
          <w:rFonts w:ascii="Garamond" w:hAnsi="Garamond"/>
        </w:rPr>
        <w:t>Ante la imposibilidad de realizar actividad física por motivos médicos, en este apartado de la evaluación usaremos las siguientes</w:t>
      </w:r>
      <w:r w:rsidRPr="00A64C00">
        <w:rPr>
          <w:rFonts w:ascii="Garamond" w:hAnsi="Garamond"/>
          <w:spacing w:val="-17"/>
        </w:rPr>
        <w:t xml:space="preserve"> </w:t>
      </w:r>
      <w:r w:rsidRPr="00A64C00">
        <w:rPr>
          <w:rFonts w:ascii="Garamond" w:hAnsi="Garamond"/>
        </w:rPr>
        <w:t>herramientas:</w:t>
      </w:r>
    </w:p>
    <w:p w:rsidR="00A64C00" w:rsidRPr="00A64C00" w:rsidRDefault="00A64C00" w:rsidP="00DD539E">
      <w:pPr>
        <w:pStyle w:val="Prrafodelista"/>
        <w:widowControl w:val="0"/>
        <w:numPr>
          <w:ilvl w:val="0"/>
          <w:numId w:val="76"/>
        </w:numPr>
        <w:tabs>
          <w:tab w:val="left" w:pos="509"/>
        </w:tabs>
        <w:autoSpaceDE w:val="0"/>
        <w:autoSpaceDN w:val="0"/>
        <w:ind w:left="508"/>
        <w:jc w:val="both"/>
        <w:rPr>
          <w:rFonts w:ascii="Garamond" w:hAnsi="Garamond"/>
        </w:rPr>
      </w:pPr>
      <w:r w:rsidRPr="00A64C00">
        <w:rPr>
          <w:rFonts w:ascii="Garamond" w:hAnsi="Garamond"/>
        </w:rPr>
        <w:t>Diario de</w:t>
      </w:r>
      <w:r w:rsidRPr="00A64C00">
        <w:rPr>
          <w:rFonts w:ascii="Garamond" w:hAnsi="Garamond"/>
          <w:spacing w:val="-5"/>
        </w:rPr>
        <w:t xml:space="preserve"> </w:t>
      </w:r>
      <w:r w:rsidRPr="00A64C00">
        <w:rPr>
          <w:rFonts w:ascii="Garamond" w:hAnsi="Garamond"/>
        </w:rPr>
        <w:t>clase.</w:t>
      </w:r>
    </w:p>
    <w:p w:rsidR="00A64C00" w:rsidRPr="00A64C00" w:rsidRDefault="00A64C00" w:rsidP="00DD539E">
      <w:pPr>
        <w:pStyle w:val="Prrafodelista"/>
        <w:widowControl w:val="0"/>
        <w:numPr>
          <w:ilvl w:val="0"/>
          <w:numId w:val="76"/>
        </w:numPr>
        <w:tabs>
          <w:tab w:val="left" w:pos="509"/>
        </w:tabs>
        <w:autoSpaceDE w:val="0"/>
        <w:autoSpaceDN w:val="0"/>
        <w:ind w:left="148" w:right="193" w:firstLine="0"/>
        <w:jc w:val="both"/>
        <w:rPr>
          <w:rFonts w:ascii="Garamond" w:hAnsi="Garamond"/>
        </w:rPr>
      </w:pPr>
      <w:r w:rsidRPr="00A64C00">
        <w:rPr>
          <w:rFonts w:ascii="Garamond" w:hAnsi="Garamond"/>
        </w:rPr>
        <w:t xml:space="preserve">Realización de Fichas: en las que se desarrollen las actividades que se realizan en clase. </w:t>
      </w:r>
      <w:r w:rsidRPr="00A64C00">
        <w:rPr>
          <w:rFonts w:ascii="Garamond" w:hAnsi="Garamond"/>
          <w:spacing w:val="-3"/>
        </w:rPr>
        <w:t xml:space="preserve">Las </w:t>
      </w:r>
      <w:r w:rsidRPr="00A64C00">
        <w:rPr>
          <w:rFonts w:ascii="Garamond" w:hAnsi="Garamond"/>
        </w:rPr>
        <w:t>fichas se harán bajo un modelo que facilitará el profesor, y siempre contando con el apoyo y orientación de</w:t>
      </w:r>
      <w:r w:rsidRPr="00A64C00">
        <w:rPr>
          <w:rFonts w:ascii="Garamond" w:hAnsi="Garamond"/>
          <w:spacing w:val="-4"/>
        </w:rPr>
        <w:t xml:space="preserve"> </w:t>
      </w:r>
      <w:r w:rsidRPr="00A64C00">
        <w:rPr>
          <w:rFonts w:ascii="Garamond" w:hAnsi="Garamond"/>
        </w:rPr>
        <w:t>éste.</w:t>
      </w:r>
    </w:p>
    <w:p w:rsidR="00A64C00" w:rsidRPr="00A64C00" w:rsidRDefault="00A64C00" w:rsidP="00DD539E">
      <w:pPr>
        <w:pStyle w:val="Prrafodelista"/>
        <w:widowControl w:val="0"/>
        <w:numPr>
          <w:ilvl w:val="0"/>
          <w:numId w:val="76"/>
        </w:numPr>
        <w:tabs>
          <w:tab w:val="left" w:pos="509"/>
        </w:tabs>
        <w:autoSpaceDE w:val="0"/>
        <w:autoSpaceDN w:val="0"/>
        <w:ind w:left="148" w:right="198" w:firstLine="0"/>
        <w:rPr>
          <w:rFonts w:ascii="Garamond" w:hAnsi="Garamond"/>
        </w:rPr>
      </w:pPr>
      <w:r w:rsidRPr="00A64C00">
        <w:rPr>
          <w:rFonts w:ascii="Garamond" w:hAnsi="Garamond"/>
        </w:rPr>
        <w:t>Intervención directa en la clase de Educación Física a través de las actividades de adaptación propuestas en el punto</w:t>
      </w:r>
      <w:r w:rsidRPr="00A64C00">
        <w:rPr>
          <w:rFonts w:ascii="Garamond" w:hAnsi="Garamond"/>
          <w:spacing w:val="-2"/>
        </w:rPr>
        <w:t xml:space="preserve"> </w:t>
      </w:r>
      <w:r w:rsidRPr="00A64C00">
        <w:rPr>
          <w:rFonts w:ascii="Garamond" w:hAnsi="Garamond"/>
        </w:rPr>
        <w:t>6.3</w:t>
      </w:r>
    </w:p>
    <w:p w:rsidR="00A64C00" w:rsidRPr="00A64C00" w:rsidRDefault="00A64C00" w:rsidP="00A64C00">
      <w:pPr>
        <w:pStyle w:val="Textoindependiente"/>
        <w:rPr>
          <w:rFonts w:ascii="Garamond" w:hAnsi="Garamond"/>
        </w:rPr>
      </w:pPr>
    </w:p>
    <w:p w:rsidR="00A64C00" w:rsidRPr="00A64C00" w:rsidRDefault="00A64C00" w:rsidP="00DD539E">
      <w:pPr>
        <w:pStyle w:val="Prrafodelista"/>
        <w:widowControl w:val="0"/>
        <w:numPr>
          <w:ilvl w:val="2"/>
          <w:numId w:val="94"/>
        </w:numPr>
        <w:tabs>
          <w:tab w:val="left" w:pos="1481"/>
        </w:tabs>
        <w:autoSpaceDE w:val="0"/>
        <w:autoSpaceDN w:val="0"/>
        <w:ind w:right="191" w:firstLine="720"/>
        <w:jc w:val="both"/>
        <w:rPr>
          <w:rFonts w:ascii="Garamond" w:hAnsi="Garamond"/>
        </w:rPr>
      </w:pPr>
      <w:r w:rsidRPr="00A64C00">
        <w:rPr>
          <w:rFonts w:ascii="Garamond" w:hAnsi="Garamond"/>
          <w:b/>
        </w:rPr>
        <w:t>Ámbito actitudinal</w:t>
      </w:r>
      <w:r w:rsidRPr="00A64C00">
        <w:rPr>
          <w:rFonts w:ascii="Garamond" w:hAnsi="Garamond"/>
        </w:rPr>
        <w:t xml:space="preserve">: </w:t>
      </w:r>
      <w:r w:rsidRPr="00A64C00">
        <w:rPr>
          <w:rFonts w:ascii="Garamond" w:hAnsi="Garamond"/>
          <w:spacing w:val="-3"/>
        </w:rPr>
        <w:t xml:space="preserve">La </w:t>
      </w:r>
      <w:r w:rsidRPr="00A64C00">
        <w:rPr>
          <w:rFonts w:ascii="Garamond" w:hAnsi="Garamond"/>
        </w:rPr>
        <w:t>valoración de las actitudes se hace más importante en estos alumnos que ven mermada su posibilidad de práctica. Utilizaremos el registro anecdótico como instrumento de evaluación para</w:t>
      </w:r>
      <w:r w:rsidRPr="00A64C00">
        <w:rPr>
          <w:rFonts w:ascii="Garamond" w:hAnsi="Garamond"/>
          <w:spacing w:val="-10"/>
        </w:rPr>
        <w:t xml:space="preserve"> </w:t>
      </w:r>
      <w:r w:rsidRPr="00A64C00">
        <w:rPr>
          <w:rFonts w:ascii="Garamond" w:hAnsi="Garamond"/>
        </w:rPr>
        <w:t>evaluar:</w:t>
      </w:r>
    </w:p>
    <w:p w:rsidR="00A64C00" w:rsidRPr="00A64C00" w:rsidRDefault="00A64C00" w:rsidP="00DD539E">
      <w:pPr>
        <w:pStyle w:val="Prrafodelista"/>
        <w:widowControl w:val="0"/>
        <w:numPr>
          <w:ilvl w:val="0"/>
          <w:numId w:val="76"/>
        </w:numPr>
        <w:tabs>
          <w:tab w:val="left" w:pos="509"/>
        </w:tabs>
        <w:autoSpaceDE w:val="0"/>
        <w:autoSpaceDN w:val="0"/>
        <w:ind w:left="148" w:right="194" w:firstLine="0"/>
        <w:rPr>
          <w:rFonts w:ascii="Garamond" w:hAnsi="Garamond"/>
        </w:rPr>
      </w:pPr>
      <w:r w:rsidRPr="00A64C00">
        <w:rPr>
          <w:rFonts w:ascii="Garamond" w:hAnsi="Garamond"/>
        </w:rPr>
        <w:t>En cuanto a la tarea: Actitud en relación al material, actitud ante la actividad y participación, nivel de continuidad en el trabajo, nivel de</w:t>
      </w:r>
      <w:r w:rsidRPr="00A64C00">
        <w:rPr>
          <w:rFonts w:ascii="Garamond" w:hAnsi="Garamond"/>
          <w:spacing w:val="-8"/>
        </w:rPr>
        <w:t xml:space="preserve"> </w:t>
      </w:r>
      <w:r w:rsidRPr="00A64C00">
        <w:rPr>
          <w:rFonts w:ascii="Garamond" w:hAnsi="Garamond"/>
        </w:rPr>
        <w:t>autonomía.</w:t>
      </w:r>
    </w:p>
    <w:p w:rsidR="00A64C00" w:rsidRPr="00A64C00" w:rsidRDefault="00A64C00" w:rsidP="00DD539E">
      <w:pPr>
        <w:pStyle w:val="Prrafodelista"/>
        <w:widowControl w:val="0"/>
        <w:numPr>
          <w:ilvl w:val="0"/>
          <w:numId w:val="76"/>
        </w:numPr>
        <w:tabs>
          <w:tab w:val="left" w:pos="509"/>
        </w:tabs>
        <w:autoSpaceDE w:val="0"/>
        <w:autoSpaceDN w:val="0"/>
        <w:ind w:left="148" w:right="193" w:firstLine="0"/>
        <w:rPr>
          <w:rFonts w:ascii="Garamond" w:hAnsi="Garamond"/>
        </w:rPr>
      </w:pPr>
      <w:r w:rsidRPr="00A64C00">
        <w:rPr>
          <w:rFonts w:ascii="Garamond" w:hAnsi="Garamond"/>
        </w:rPr>
        <w:t>En relación al profesor: Respeto y corrección en el trato, nivel de atención en las explicaciones, grado de</w:t>
      </w:r>
      <w:r w:rsidRPr="00A64C00">
        <w:rPr>
          <w:rFonts w:ascii="Garamond" w:hAnsi="Garamond"/>
          <w:spacing w:val="-5"/>
        </w:rPr>
        <w:t xml:space="preserve"> </w:t>
      </w:r>
      <w:r w:rsidRPr="00A64C00">
        <w:rPr>
          <w:rFonts w:ascii="Garamond" w:hAnsi="Garamond"/>
        </w:rPr>
        <w:t>colaboración.</w:t>
      </w:r>
    </w:p>
    <w:p w:rsidR="00A64C00" w:rsidRPr="00A64C00" w:rsidRDefault="00A64C00" w:rsidP="00DD539E">
      <w:pPr>
        <w:pStyle w:val="Prrafodelista"/>
        <w:widowControl w:val="0"/>
        <w:numPr>
          <w:ilvl w:val="0"/>
          <w:numId w:val="76"/>
        </w:numPr>
        <w:tabs>
          <w:tab w:val="left" w:pos="509"/>
        </w:tabs>
        <w:autoSpaceDE w:val="0"/>
        <w:autoSpaceDN w:val="0"/>
        <w:ind w:left="148" w:right="194" w:firstLine="0"/>
        <w:rPr>
          <w:rFonts w:ascii="Garamond" w:hAnsi="Garamond"/>
        </w:rPr>
      </w:pPr>
      <w:r w:rsidRPr="00A64C00">
        <w:rPr>
          <w:rFonts w:ascii="Garamond" w:hAnsi="Garamond"/>
        </w:rPr>
        <w:t>En relación con los compañeros: Respeto de los turnos en ejecuciones consecutivas, ayuda desinteresada, capacidad de trabajo en</w:t>
      </w:r>
      <w:r w:rsidRPr="00A64C00">
        <w:rPr>
          <w:rFonts w:ascii="Garamond" w:hAnsi="Garamond"/>
          <w:spacing w:val="-10"/>
        </w:rPr>
        <w:t xml:space="preserve"> </w:t>
      </w:r>
      <w:r w:rsidRPr="00A64C00">
        <w:rPr>
          <w:rFonts w:ascii="Garamond" w:hAnsi="Garamond"/>
        </w:rPr>
        <w:t>equipo.</w:t>
      </w:r>
    </w:p>
    <w:p w:rsidR="00A64C00" w:rsidRPr="00A64C00" w:rsidRDefault="00A64C00" w:rsidP="00A64C00">
      <w:pPr>
        <w:pStyle w:val="Textoindependiente"/>
        <w:rPr>
          <w:rFonts w:ascii="Garamond" w:hAnsi="Garamond"/>
          <w:sz w:val="26"/>
        </w:rPr>
      </w:pPr>
    </w:p>
    <w:p w:rsidR="00A64C00" w:rsidRPr="00A64C00" w:rsidRDefault="00A64C00" w:rsidP="00DD539E">
      <w:pPr>
        <w:pStyle w:val="Ttulo3"/>
        <w:keepNext w:val="0"/>
        <w:widowControl w:val="0"/>
        <w:numPr>
          <w:ilvl w:val="1"/>
          <w:numId w:val="87"/>
        </w:numPr>
        <w:tabs>
          <w:tab w:val="left" w:pos="568"/>
        </w:tabs>
        <w:autoSpaceDE w:val="0"/>
        <w:autoSpaceDN w:val="0"/>
        <w:spacing w:before="212"/>
        <w:ind w:left="421" w:hanging="420"/>
        <w:jc w:val="both"/>
        <w:rPr>
          <w:rFonts w:ascii="Garamond" w:hAnsi="Garamond"/>
        </w:rPr>
      </w:pPr>
      <w:r w:rsidRPr="00A64C00">
        <w:rPr>
          <w:rFonts w:ascii="Garamond" w:hAnsi="Garamond"/>
        </w:rPr>
        <w:t>ADAPTACIONES</w:t>
      </w:r>
      <w:r w:rsidRPr="00A64C00">
        <w:rPr>
          <w:rFonts w:ascii="Garamond" w:hAnsi="Garamond"/>
          <w:spacing w:val="-9"/>
        </w:rPr>
        <w:t xml:space="preserve"> </w:t>
      </w:r>
      <w:r w:rsidRPr="00A64C00">
        <w:rPr>
          <w:rFonts w:ascii="Garamond" w:hAnsi="Garamond"/>
        </w:rPr>
        <w:t>CURRICULARES.</w:t>
      </w:r>
    </w:p>
    <w:p w:rsidR="00A64C00" w:rsidRDefault="00A64C00" w:rsidP="00A64C00">
      <w:pPr>
        <w:widowControl w:val="0"/>
        <w:tabs>
          <w:tab w:val="left" w:pos="873"/>
        </w:tabs>
        <w:autoSpaceDE w:val="0"/>
        <w:autoSpaceDN w:val="0"/>
        <w:jc w:val="both"/>
        <w:rPr>
          <w:rFonts w:ascii="Garamond" w:hAnsi="Garamond"/>
        </w:rPr>
        <w:sectPr w:rsidR="00A64C00" w:rsidSect="00A64C00">
          <w:pgSz w:w="11906" w:h="16838"/>
          <w:pgMar w:top="1417" w:right="1416" w:bottom="993" w:left="1701" w:header="284" w:footer="708" w:gutter="0"/>
          <w:pgNumType w:start="55"/>
          <w:cols w:space="708"/>
          <w:titlePg/>
          <w:docGrid w:linePitch="360"/>
        </w:sectPr>
      </w:pPr>
      <w:r w:rsidRPr="00A64C00">
        <w:rPr>
          <w:rFonts w:ascii="Garamond" w:hAnsi="Garamond"/>
        </w:rPr>
        <w:t>Los alumnos ACNE y ACNEAE diagnosticados por el Departamento de Orientación, serán evaluados según las adaptaciones curriculares pertinentes. En ellas se indicará de forma personalizada las adaptaciones a realizar y la evaluación de las mismas.</w:t>
      </w:r>
    </w:p>
    <w:p w:rsidR="00A64C00" w:rsidRPr="00A64C00" w:rsidRDefault="00A64C00" w:rsidP="00A64C00">
      <w:pPr>
        <w:pStyle w:val="Ttulo1"/>
        <w:ind w:left="199"/>
        <w:rPr>
          <w:rFonts w:ascii="Garamond" w:hAnsi="Garamond"/>
          <w:sz w:val="30"/>
          <w:szCs w:val="30"/>
        </w:rPr>
      </w:pPr>
      <w:r w:rsidRPr="00A64C00">
        <w:rPr>
          <w:rFonts w:ascii="Garamond" w:hAnsi="Garamond"/>
          <w:sz w:val="30"/>
          <w:szCs w:val="30"/>
          <w:shd w:val="clear" w:color="auto" w:fill="C0C0C0"/>
        </w:rPr>
        <w:t xml:space="preserve">7. ACTIVIDADES EXTRAESCOLARES y COMPLEMENTARIAS </w:t>
      </w:r>
    </w:p>
    <w:p w:rsidR="00A64C00" w:rsidRDefault="00A64C00" w:rsidP="00A64C00">
      <w:pPr>
        <w:pStyle w:val="Ttulo3"/>
        <w:keepNext w:val="0"/>
        <w:widowControl w:val="0"/>
        <w:tabs>
          <w:tab w:val="left" w:pos="1357"/>
        </w:tabs>
        <w:autoSpaceDE w:val="0"/>
        <w:autoSpaceDN w:val="0"/>
        <w:rPr>
          <w:rFonts w:ascii="Garamond" w:hAnsi="Garamond"/>
        </w:rPr>
      </w:pPr>
    </w:p>
    <w:p w:rsidR="00A64C00" w:rsidRPr="00A64C00" w:rsidRDefault="00A64C00" w:rsidP="00A64C00"/>
    <w:p w:rsidR="00A64C00" w:rsidRPr="00A64C00" w:rsidRDefault="00A64C00" w:rsidP="00DD539E">
      <w:pPr>
        <w:pStyle w:val="Ttulo3"/>
        <w:keepNext w:val="0"/>
        <w:widowControl w:val="0"/>
        <w:numPr>
          <w:ilvl w:val="1"/>
          <w:numId w:val="95"/>
        </w:numPr>
        <w:tabs>
          <w:tab w:val="left" w:pos="1357"/>
        </w:tabs>
        <w:autoSpaceDE w:val="0"/>
        <w:autoSpaceDN w:val="0"/>
        <w:ind w:firstLine="788"/>
        <w:jc w:val="left"/>
        <w:rPr>
          <w:rFonts w:ascii="Garamond" w:hAnsi="Garamond"/>
        </w:rPr>
      </w:pPr>
      <w:r w:rsidRPr="00A64C00">
        <w:rPr>
          <w:rFonts w:ascii="Garamond" w:hAnsi="Garamond"/>
        </w:rPr>
        <w:t>ACTIVIDADES</w:t>
      </w:r>
      <w:r w:rsidRPr="00A64C00">
        <w:rPr>
          <w:rFonts w:ascii="Garamond" w:hAnsi="Garamond"/>
          <w:spacing w:val="-5"/>
        </w:rPr>
        <w:t xml:space="preserve"> </w:t>
      </w:r>
      <w:r w:rsidRPr="00A64C00">
        <w:rPr>
          <w:rFonts w:ascii="Garamond" w:hAnsi="Garamond"/>
        </w:rPr>
        <w:t>EXTRAESCOLARES:</w:t>
      </w:r>
    </w:p>
    <w:p w:rsidR="00A64C00" w:rsidRPr="00A64C00" w:rsidRDefault="00A64C00" w:rsidP="00A64C00">
      <w:pPr>
        <w:pStyle w:val="Textoindependiente"/>
        <w:spacing w:before="4"/>
        <w:rPr>
          <w:rFonts w:ascii="Garamond" w:hAnsi="Garamond"/>
          <w:b/>
        </w:rPr>
      </w:pPr>
    </w:p>
    <w:tbl>
      <w:tblPr>
        <w:tblStyle w:val="TableNormal"/>
        <w:tblW w:w="9669" w:type="dxa"/>
        <w:tblInd w:w="-5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497"/>
        <w:gridCol w:w="1416"/>
        <w:gridCol w:w="2756"/>
      </w:tblGrid>
      <w:tr w:rsidR="00A64C00" w:rsidRPr="00A64C00" w:rsidTr="009056BE">
        <w:trPr>
          <w:trHeight w:val="260"/>
        </w:trPr>
        <w:tc>
          <w:tcPr>
            <w:tcW w:w="5497" w:type="dxa"/>
            <w:shd w:val="clear" w:color="auto" w:fill="D9D9D9"/>
          </w:tcPr>
          <w:p w:rsidR="00A64C00" w:rsidRPr="00A64C00" w:rsidRDefault="00A64C00" w:rsidP="00DA4D89">
            <w:pPr>
              <w:pStyle w:val="TableParagraph"/>
              <w:spacing w:line="257" w:lineRule="exact"/>
              <w:ind w:left="147" w:right="147"/>
              <w:jc w:val="center"/>
              <w:rPr>
                <w:rFonts w:ascii="Garamond" w:hAnsi="Garamond"/>
                <w:b/>
                <w:sz w:val="24"/>
              </w:rPr>
            </w:pPr>
            <w:r w:rsidRPr="00A64C00">
              <w:rPr>
                <w:rFonts w:ascii="Garamond" w:hAnsi="Garamond"/>
                <w:b/>
                <w:sz w:val="24"/>
              </w:rPr>
              <w:t>ACTIVIDAD</w:t>
            </w:r>
          </w:p>
        </w:tc>
        <w:tc>
          <w:tcPr>
            <w:tcW w:w="1416" w:type="dxa"/>
            <w:shd w:val="clear" w:color="auto" w:fill="D9D9D9"/>
          </w:tcPr>
          <w:p w:rsidR="00A64C00" w:rsidRPr="00A64C00" w:rsidRDefault="00A64C00" w:rsidP="00DA4D89">
            <w:pPr>
              <w:pStyle w:val="TableParagraph"/>
              <w:spacing w:line="257" w:lineRule="exact"/>
              <w:ind w:left="82" w:right="86"/>
              <w:jc w:val="center"/>
              <w:rPr>
                <w:rFonts w:ascii="Garamond" w:hAnsi="Garamond"/>
                <w:b/>
                <w:sz w:val="24"/>
              </w:rPr>
            </w:pPr>
            <w:r w:rsidRPr="00A64C00">
              <w:rPr>
                <w:rFonts w:ascii="Garamond" w:hAnsi="Garamond"/>
                <w:b/>
                <w:sz w:val="24"/>
              </w:rPr>
              <w:t>CURSOS</w:t>
            </w:r>
          </w:p>
        </w:tc>
        <w:tc>
          <w:tcPr>
            <w:tcW w:w="2756" w:type="dxa"/>
            <w:shd w:val="clear" w:color="auto" w:fill="D9D9D9"/>
          </w:tcPr>
          <w:p w:rsidR="00A64C00" w:rsidRPr="00A64C00" w:rsidRDefault="00A64C00" w:rsidP="00DA4D89">
            <w:pPr>
              <w:pStyle w:val="TableParagraph"/>
              <w:spacing w:line="257" w:lineRule="exact"/>
              <w:ind w:left="131" w:right="134"/>
              <w:jc w:val="center"/>
              <w:rPr>
                <w:rFonts w:ascii="Garamond" w:hAnsi="Garamond"/>
                <w:b/>
                <w:sz w:val="24"/>
              </w:rPr>
            </w:pPr>
            <w:r w:rsidRPr="00A64C00">
              <w:rPr>
                <w:rFonts w:ascii="Garamond" w:hAnsi="Garamond"/>
                <w:b/>
                <w:sz w:val="24"/>
              </w:rPr>
              <w:t>TEMPORALIZACIÓN</w:t>
            </w:r>
          </w:p>
        </w:tc>
      </w:tr>
      <w:tr w:rsidR="00A64C00" w:rsidRPr="00A64C00" w:rsidTr="009056BE">
        <w:trPr>
          <w:trHeight w:val="1920"/>
        </w:trPr>
        <w:tc>
          <w:tcPr>
            <w:tcW w:w="5497" w:type="dxa"/>
          </w:tcPr>
          <w:p w:rsidR="00A64C00" w:rsidRPr="00D62C61" w:rsidRDefault="00A64C00" w:rsidP="00DA4D89">
            <w:pPr>
              <w:pStyle w:val="TableParagraph"/>
              <w:ind w:left="102" w:right="106"/>
              <w:jc w:val="both"/>
              <w:rPr>
                <w:rFonts w:ascii="Garamond" w:hAnsi="Garamond"/>
                <w:sz w:val="24"/>
                <w:lang w:val="es-ES"/>
              </w:rPr>
            </w:pPr>
            <w:r w:rsidRPr="00D62C61">
              <w:rPr>
                <w:rFonts w:ascii="Garamond" w:hAnsi="Garamond"/>
                <w:b/>
                <w:sz w:val="24"/>
                <w:lang w:val="es-ES"/>
              </w:rPr>
              <w:t xml:space="preserve">Deportes de invierno: </w:t>
            </w:r>
            <w:r w:rsidRPr="00D62C61">
              <w:rPr>
                <w:rFonts w:ascii="Garamond" w:hAnsi="Garamond"/>
                <w:sz w:val="24"/>
                <w:lang w:val="es-ES"/>
              </w:rPr>
              <w:t>práctica de deporte de invierno (esquí, patinaje sobre hielo, trineos, raquetas de nieve, esquí de fondo, deslizamientos, etc…) por parte del alumnado fuera del centro en actividades organizadas por el centro o entidades ajenas a éste de una o varias jornadas con y sin pernoctación.</w:t>
            </w:r>
          </w:p>
        </w:tc>
        <w:tc>
          <w:tcPr>
            <w:tcW w:w="1416" w:type="dxa"/>
          </w:tcPr>
          <w:p w:rsidR="00A64C00" w:rsidRPr="00D62C61" w:rsidRDefault="00A64C00" w:rsidP="00DA4D89">
            <w:pPr>
              <w:pStyle w:val="TableParagraph"/>
              <w:rPr>
                <w:rFonts w:ascii="Garamond" w:hAnsi="Garamond"/>
                <w:b/>
                <w:sz w:val="26"/>
                <w:lang w:val="es-ES"/>
              </w:rPr>
            </w:pPr>
          </w:p>
          <w:p w:rsidR="00A64C00" w:rsidRPr="00D62C61" w:rsidRDefault="00A64C00" w:rsidP="00DA4D89">
            <w:pPr>
              <w:pStyle w:val="TableParagraph"/>
              <w:spacing w:before="8"/>
              <w:rPr>
                <w:rFonts w:ascii="Garamond" w:hAnsi="Garamond"/>
                <w:b/>
                <w:sz w:val="21"/>
                <w:lang w:val="es-ES"/>
              </w:rPr>
            </w:pPr>
          </w:p>
          <w:p w:rsidR="00A64C00" w:rsidRPr="00A64C00" w:rsidRDefault="00A64C00" w:rsidP="00DA4D89">
            <w:pPr>
              <w:pStyle w:val="TableParagraph"/>
              <w:ind w:left="82" w:right="83"/>
              <w:jc w:val="center"/>
              <w:rPr>
                <w:rFonts w:ascii="Garamond" w:hAnsi="Garamond"/>
                <w:b/>
                <w:sz w:val="24"/>
              </w:rPr>
            </w:pPr>
            <w:r w:rsidRPr="00A64C00">
              <w:rPr>
                <w:rFonts w:ascii="Garamond" w:hAnsi="Garamond"/>
                <w:b/>
                <w:sz w:val="24"/>
              </w:rPr>
              <w:t>ESO</w:t>
            </w:r>
          </w:p>
        </w:tc>
        <w:tc>
          <w:tcPr>
            <w:tcW w:w="2756" w:type="dxa"/>
          </w:tcPr>
          <w:p w:rsidR="00A64C00" w:rsidRPr="00A64C00" w:rsidRDefault="00A64C00" w:rsidP="00DA4D89">
            <w:pPr>
              <w:pStyle w:val="TableParagraph"/>
              <w:rPr>
                <w:rFonts w:ascii="Garamond" w:hAnsi="Garamond"/>
                <w:b/>
                <w:sz w:val="26"/>
              </w:rPr>
            </w:pPr>
          </w:p>
          <w:p w:rsidR="00A64C00" w:rsidRPr="00A64C00" w:rsidRDefault="00A64C00" w:rsidP="00DA4D89">
            <w:pPr>
              <w:pStyle w:val="TableParagraph"/>
              <w:spacing w:before="8"/>
              <w:rPr>
                <w:rFonts w:ascii="Garamond" w:hAnsi="Garamond"/>
                <w:b/>
                <w:sz w:val="21"/>
              </w:rPr>
            </w:pPr>
          </w:p>
          <w:p w:rsidR="00A64C00" w:rsidRPr="00A64C00" w:rsidRDefault="00A64C00" w:rsidP="00DA4D89">
            <w:pPr>
              <w:pStyle w:val="TableParagraph"/>
              <w:ind w:left="857" w:right="518" w:hanging="323"/>
              <w:rPr>
                <w:rFonts w:ascii="Garamond" w:hAnsi="Garamond"/>
                <w:b/>
                <w:sz w:val="24"/>
              </w:rPr>
            </w:pPr>
            <w:r w:rsidRPr="00A64C00">
              <w:rPr>
                <w:rFonts w:ascii="Garamond" w:hAnsi="Garamond"/>
                <w:b/>
                <w:sz w:val="24"/>
              </w:rPr>
              <w:t>Primer Segundo Trimestre</w:t>
            </w:r>
          </w:p>
        </w:tc>
      </w:tr>
      <w:tr w:rsidR="00A64C00" w:rsidRPr="00A64C00" w:rsidTr="009056BE">
        <w:trPr>
          <w:trHeight w:val="2200"/>
        </w:trPr>
        <w:tc>
          <w:tcPr>
            <w:tcW w:w="5497" w:type="dxa"/>
          </w:tcPr>
          <w:p w:rsidR="00A64C00" w:rsidRPr="00D62C61" w:rsidRDefault="00A64C00" w:rsidP="00DA4D89">
            <w:pPr>
              <w:pStyle w:val="TableParagraph"/>
              <w:ind w:left="102" w:right="105"/>
              <w:jc w:val="both"/>
              <w:rPr>
                <w:rFonts w:ascii="Garamond" w:hAnsi="Garamond"/>
                <w:sz w:val="24"/>
                <w:lang w:val="es-ES"/>
              </w:rPr>
            </w:pPr>
            <w:r w:rsidRPr="00D62C61">
              <w:rPr>
                <w:rFonts w:ascii="Garamond" w:hAnsi="Garamond"/>
                <w:b/>
                <w:sz w:val="24"/>
                <w:lang w:val="es-ES"/>
              </w:rPr>
              <w:t xml:space="preserve">Actividades en la naturaleza: </w:t>
            </w:r>
            <w:r w:rsidRPr="00D62C61">
              <w:rPr>
                <w:rFonts w:ascii="Garamond" w:hAnsi="Garamond"/>
                <w:sz w:val="24"/>
                <w:lang w:val="es-ES"/>
              </w:rPr>
              <w:t>práctica de actividades en la naturaleza (senderismo, trekking, escalada, tirolina, rápel, tiro con arco, kayak, orientación, geocaching, gymkhanas, etc…) por parte del  alumnado fuera del centro en actividades organizadas por el centro o entidades ajenas a éste de una o varias jornadas con y sin</w:t>
            </w:r>
            <w:r w:rsidRPr="00D62C61">
              <w:rPr>
                <w:rFonts w:ascii="Garamond" w:hAnsi="Garamond"/>
                <w:spacing w:val="-7"/>
                <w:sz w:val="24"/>
                <w:lang w:val="es-ES"/>
              </w:rPr>
              <w:t xml:space="preserve"> </w:t>
            </w:r>
            <w:r w:rsidRPr="00D62C61">
              <w:rPr>
                <w:rFonts w:ascii="Garamond" w:hAnsi="Garamond"/>
                <w:sz w:val="24"/>
                <w:lang w:val="es-ES"/>
              </w:rPr>
              <w:t>pernoctación.</w:t>
            </w:r>
          </w:p>
        </w:tc>
        <w:tc>
          <w:tcPr>
            <w:tcW w:w="1416" w:type="dxa"/>
          </w:tcPr>
          <w:p w:rsidR="00A64C00" w:rsidRPr="00D62C61" w:rsidRDefault="00A64C00" w:rsidP="00DA4D89">
            <w:pPr>
              <w:pStyle w:val="TableParagraph"/>
              <w:rPr>
                <w:rFonts w:ascii="Garamond" w:hAnsi="Garamond"/>
                <w:b/>
                <w:sz w:val="26"/>
                <w:lang w:val="es-ES"/>
              </w:rPr>
            </w:pPr>
          </w:p>
          <w:p w:rsidR="00A64C00" w:rsidRPr="00D62C61" w:rsidRDefault="00A64C00" w:rsidP="00DA4D89">
            <w:pPr>
              <w:pStyle w:val="TableParagraph"/>
              <w:spacing w:before="8"/>
              <w:rPr>
                <w:rFonts w:ascii="Garamond" w:hAnsi="Garamond"/>
                <w:b/>
                <w:sz w:val="21"/>
                <w:lang w:val="es-ES"/>
              </w:rPr>
            </w:pPr>
          </w:p>
          <w:p w:rsidR="00A64C00" w:rsidRPr="00A64C00" w:rsidRDefault="00A64C00" w:rsidP="0079425F">
            <w:pPr>
              <w:pStyle w:val="TableParagraph"/>
              <w:ind w:left="460" w:right="328" w:hanging="120"/>
              <w:jc w:val="center"/>
              <w:rPr>
                <w:rFonts w:ascii="Garamond" w:hAnsi="Garamond"/>
                <w:b/>
                <w:sz w:val="24"/>
              </w:rPr>
            </w:pPr>
            <w:r w:rsidRPr="00A64C00">
              <w:rPr>
                <w:rFonts w:ascii="Garamond" w:hAnsi="Garamond"/>
                <w:b/>
                <w:sz w:val="24"/>
              </w:rPr>
              <w:t>ESO</w:t>
            </w:r>
          </w:p>
        </w:tc>
        <w:tc>
          <w:tcPr>
            <w:tcW w:w="2756" w:type="dxa"/>
          </w:tcPr>
          <w:p w:rsidR="00A64C00" w:rsidRPr="00A64C00" w:rsidRDefault="00A64C00" w:rsidP="00DA4D89">
            <w:pPr>
              <w:pStyle w:val="TableParagraph"/>
              <w:rPr>
                <w:rFonts w:ascii="Garamond" w:hAnsi="Garamond"/>
                <w:b/>
                <w:sz w:val="26"/>
              </w:rPr>
            </w:pPr>
          </w:p>
          <w:p w:rsidR="00A64C00" w:rsidRPr="00A64C00" w:rsidRDefault="00A64C00" w:rsidP="00DA4D89">
            <w:pPr>
              <w:pStyle w:val="TableParagraph"/>
              <w:spacing w:before="8"/>
              <w:rPr>
                <w:rFonts w:ascii="Garamond" w:hAnsi="Garamond"/>
                <w:b/>
                <w:sz w:val="21"/>
              </w:rPr>
            </w:pPr>
          </w:p>
          <w:p w:rsidR="00A64C00" w:rsidRPr="00A64C00" w:rsidRDefault="00A64C00" w:rsidP="00DA4D89">
            <w:pPr>
              <w:pStyle w:val="TableParagraph"/>
              <w:ind w:left="857" w:right="538" w:hanging="303"/>
              <w:rPr>
                <w:rFonts w:ascii="Garamond" w:hAnsi="Garamond"/>
                <w:b/>
                <w:sz w:val="24"/>
              </w:rPr>
            </w:pPr>
            <w:r w:rsidRPr="00A64C00">
              <w:rPr>
                <w:rFonts w:ascii="Garamond" w:hAnsi="Garamond"/>
                <w:b/>
                <w:sz w:val="24"/>
              </w:rPr>
              <w:t>Segundo Tercer Trimestre</w:t>
            </w:r>
          </w:p>
        </w:tc>
      </w:tr>
      <w:tr w:rsidR="00A64C00" w:rsidRPr="00A64C00" w:rsidTr="009056BE">
        <w:trPr>
          <w:trHeight w:val="1380"/>
        </w:trPr>
        <w:tc>
          <w:tcPr>
            <w:tcW w:w="5497" w:type="dxa"/>
          </w:tcPr>
          <w:p w:rsidR="00A64C00" w:rsidRPr="00D62C61" w:rsidRDefault="00A64C00" w:rsidP="00DA4D89">
            <w:pPr>
              <w:pStyle w:val="TableParagraph"/>
              <w:ind w:left="102" w:right="103"/>
              <w:jc w:val="both"/>
              <w:rPr>
                <w:rFonts w:ascii="Garamond" w:hAnsi="Garamond"/>
                <w:sz w:val="24"/>
                <w:lang w:val="es-ES"/>
              </w:rPr>
            </w:pPr>
            <w:r w:rsidRPr="00D62C61">
              <w:rPr>
                <w:rFonts w:ascii="Garamond" w:hAnsi="Garamond"/>
                <w:b/>
                <w:sz w:val="24"/>
                <w:lang w:val="es-ES"/>
              </w:rPr>
              <w:t xml:space="preserve">Actividades Deportivas: </w:t>
            </w:r>
            <w:r w:rsidRPr="00D62C61">
              <w:rPr>
                <w:rFonts w:ascii="Garamond" w:hAnsi="Garamond"/>
                <w:sz w:val="24"/>
                <w:lang w:val="es-ES"/>
              </w:rPr>
              <w:t>práctica deportiva del alumnado fuera del centro en actividades organizadas por el centro o entidades ajenas a éste de una o varias jornadas con y sin pernoctación.</w:t>
            </w:r>
          </w:p>
        </w:tc>
        <w:tc>
          <w:tcPr>
            <w:tcW w:w="1416" w:type="dxa"/>
          </w:tcPr>
          <w:p w:rsidR="00A64C00" w:rsidRPr="00D62C61" w:rsidRDefault="00A64C00" w:rsidP="00DA4D89">
            <w:pPr>
              <w:pStyle w:val="TableParagraph"/>
              <w:rPr>
                <w:rFonts w:ascii="Garamond" w:hAnsi="Garamond"/>
                <w:b/>
                <w:sz w:val="26"/>
                <w:lang w:val="es-ES"/>
              </w:rPr>
            </w:pPr>
          </w:p>
          <w:p w:rsidR="00A64C00" w:rsidRPr="00D62C61" w:rsidRDefault="00A64C00" w:rsidP="00DA4D89">
            <w:pPr>
              <w:pStyle w:val="TableParagraph"/>
              <w:spacing w:before="8"/>
              <w:rPr>
                <w:rFonts w:ascii="Garamond" w:hAnsi="Garamond"/>
                <w:b/>
                <w:sz w:val="21"/>
                <w:lang w:val="es-ES"/>
              </w:rPr>
            </w:pPr>
          </w:p>
          <w:p w:rsidR="00A64C00" w:rsidRPr="00A64C00" w:rsidRDefault="00A64C00" w:rsidP="00DA4D89">
            <w:pPr>
              <w:pStyle w:val="TableParagraph"/>
              <w:ind w:left="82" w:right="83"/>
              <w:jc w:val="center"/>
              <w:rPr>
                <w:rFonts w:ascii="Garamond" w:hAnsi="Garamond"/>
                <w:b/>
                <w:sz w:val="24"/>
              </w:rPr>
            </w:pPr>
            <w:r w:rsidRPr="00A64C00">
              <w:rPr>
                <w:rFonts w:ascii="Garamond" w:hAnsi="Garamond"/>
                <w:b/>
                <w:sz w:val="24"/>
              </w:rPr>
              <w:t>ESO</w:t>
            </w:r>
          </w:p>
        </w:tc>
        <w:tc>
          <w:tcPr>
            <w:tcW w:w="2756" w:type="dxa"/>
          </w:tcPr>
          <w:p w:rsidR="00A64C00" w:rsidRPr="00A64C00" w:rsidRDefault="00A64C00" w:rsidP="00DA4D89">
            <w:pPr>
              <w:pStyle w:val="TableParagraph"/>
              <w:rPr>
                <w:rFonts w:ascii="Garamond" w:hAnsi="Garamond"/>
                <w:b/>
                <w:sz w:val="26"/>
              </w:rPr>
            </w:pPr>
          </w:p>
          <w:p w:rsidR="00A64C00" w:rsidRPr="00A64C00" w:rsidRDefault="00A64C00" w:rsidP="00DA4D89">
            <w:pPr>
              <w:pStyle w:val="TableParagraph"/>
              <w:spacing w:before="8"/>
              <w:rPr>
                <w:rFonts w:ascii="Garamond" w:hAnsi="Garamond"/>
                <w:b/>
                <w:sz w:val="21"/>
              </w:rPr>
            </w:pPr>
          </w:p>
          <w:p w:rsidR="00A64C00" w:rsidRPr="00A64C00" w:rsidRDefault="00A64C00" w:rsidP="00DA4D89">
            <w:pPr>
              <w:pStyle w:val="TableParagraph"/>
              <w:ind w:left="131" w:right="134"/>
              <w:jc w:val="center"/>
              <w:rPr>
                <w:rFonts w:ascii="Garamond" w:hAnsi="Garamond"/>
                <w:b/>
                <w:sz w:val="24"/>
              </w:rPr>
            </w:pPr>
            <w:r w:rsidRPr="00A64C00">
              <w:rPr>
                <w:rFonts w:ascii="Garamond" w:hAnsi="Garamond"/>
                <w:b/>
                <w:sz w:val="24"/>
              </w:rPr>
              <w:t>Todo el curso</w:t>
            </w:r>
          </w:p>
        </w:tc>
      </w:tr>
      <w:tr w:rsidR="00A64C00" w:rsidRPr="00A64C00" w:rsidTr="009056BE">
        <w:trPr>
          <w:trHeight w:val="1100"/>
        </w:trPr>
        <w:tc>
          <w:tcPr>
            <w:tcW w:w="5497" w:type="dxa"/>
          </w:tcPr>
          <w:p w:rsidR="00A64C00" w:rsidRPr="00D62C61" w:rsidRDefault="00A64C00" w:rsidP="00DA4D89">
            <w:pPr>
              <w:pStyle w:val="TableParagraph"/>
              <w:ind w:left="102" w:right="104"/>
              <w:jc w:val="both"/>
              <w:rPr>
                <w:rFonts w:ascii="Garamond" w:hAnsi="Garamond"/>
                <w:sz w:val="24"/>
                <w:lang w:val="es-ES"/>
              </w:rPr>
            </w:pPr>
            <w:r w:rsidRPr="00D62C61">
              <w:rPr>
                <w:rFonts w:ascii="Garamond" w:hAnsi="Garamond"/>
                <w:b/>
                <w:sz w:val="24"/>
                <w:lang w:val="es-ES"/>
              </w:rPr>
              <w:t xml:space="preserve">Gimnastrada: </w:t>
            </w:r>
            <w:r w:rsidRPr="00D62C61">
              <w:rPr>
                <w:rFonts w:ascii="Garamond" w:hAnsi="Garamond"/>
                <w:sz w:val="24"/>
                <w:lang w:val="es-ES"/>
              </w:rPr>
              <w:t>práctica activa del contenido de acrosport en horario extraescolar con objeto de actuar en una o varias jornadas con y sin pernoctación.</w:t>
            </w:r>
          </w:p>
        </w:tc>
        <w:tc>
          <w:tcPr>
            <w:tcW w:w="1416" w:type="dxa"/>
          </w:tcPr>
          <w:p w:rsidR="00A64C00" w:rsidRPr="00D62C61" w:rsidRDefault="00A64C00" w:rsidP="00DA4D89">
            <w:pPr>
              <w:pStyle w:val="TableParagraph"/>
              <w:spacing w:before="8"/>
              <w:rPr>
                <w:rFonts w:ascii="Garamond" w:hAnsi="Garamond"/>
                <w:b/>
                <w:sz w:val="23"/>
                <w:lang w:val="es-ES"/>
              </w:rPr>
            </w:pPr>
          </w:p>
          <w:p w:rsidR="00A64C00" w:rsidRPr="00A64C00" w:rsidRDefault="00A64C00" w:rsidP="00DA4D89">
            <w:pPr>
              <w:pStyle w:val="TableParagraph"/>
              <w:ind w:left="82" w:right="105"/>
              <w:jc w:val="center"/>
              <w:rPr>
                <w:rFonts w:ascii="Garamond" w:hAnsi="Garamond"/>
                <w:b/>
                <w:sz w:val="24"/>
              </w:rPr>
            </w:pPr>
            <w:r w:rsidRPr="00A64C00">
              <w:rPr>
                <w:rFonts w:ascii="Garamond" w:hAnsi="Garamond"/>
                <w:b/>
                <w:sz w:val="24"/>
              </w:rPr>
              <w:t>2º y 4º ESO</w:t>
            </w:r>
          </w:p>
        </w:tc>
        <w:tc>
          <w:tcPr>
            <w:tcW w:w="2756" w:type="dxa"/>
          </w:tcPr>
          <w:p w:rsidR="00A64C00" w:rsidRPr="00A64C00" w:rsidRDefault="00A64C00" w:rsidP="00DA4D89">
            <w:pPr>
              <w:pStyle w:val="TableParagraph"/>
              <w:spacing w:before="8"/>
              <w:rPr>
                <w:rFonts w:ascii="Garamond" w:hAnsi="Garamond"/>
                <w:b/>
                <w:sz w:val="23"/>
              </w:rPr>
            </w:pPr>
          </w:p>
          <w:p w:rsidR="00A64C00" w:rsidRPr="00A64C00" w:rsidRDefault="00A64C00" w:rsidP="00DA4D89">
            <w:pPr>
              <w:pStyle w:val="TableParagraph"/>
              <w:ind w:left="857" w:right="538" w:hanging="303"/>
              <w:rPr>
                <w:rFonts w:ascii="Garamond" w:hAnsi="Garamond"/>
                <w:b/>
                <w:sz w:val="24"/>
              </w:rPr>
            </w:pPr>
            <w:r w:rsidRPr="00A64C00">
              <w:rPr>
                <w:rFonts w:ascii="Garamond" w:hAnsi="Garamond"/>
                <w:b/>
                <w:sz w:val="24"/>
              </w:rPr>
              <w:t>Segundo Tercer Trimestre</w:t>
            </w:r>
          </w:p>
        </w:tc>
      </w:tr>
      <w:tr w:rsidR="00A64C00" w:rsidRPr="00A64C00" w:rsidTr="009056BE">
        <w:trPr>
          <w:trHeight w:val="820"/>
        </w:trPr>
        <w:tc>
          <w:tcPr>
            <w:tcW w:w="5497" w:type="dxa"/>
          </w:tcPr>
          <w:p w:rsidR="00A64C00" w:rsidRPr="00D62C61" w:rsidRDefault="00A64C00" w:rsidP="00DA4D89">
            <w:pPr>
              <w:pStyle w:val="TableParagraph"/>
              <w:ind w:left="1269" w:right="190" w:hanging="1064"/>
              <w:rPr>
                <w:rFonts w:ascii="Garamond" w:hAnsi="Garamond"/>
                <w:sz w:val="24"/>
                <w:lang w:val="es-ES"/>
              </w:rPr>
            </w:pPr>
            <w:r w:rsidRPr="00D62C61">
              <w:rPr>
                <w:rFonts w:ascii="Garamond" w:hAnsi="Garamond"/>
                <w:b/>
                <w:sz w:val="24"/>
                <w:lang w:val="es-ES"/>
              </w:rPr>
              <w:t xml:space="preserve">Bicicleta de montaña: </w:t>
            </w:r>
            <w:r w:rsidRPr="00D62C61">
              <w:rPr>
                <w:rFonts w:ascii="Garamond" w:hAnsi="Garamond"/>
                <w:sz w:val="24"/>
                <w:lang w:val="es-ES"/>
              </w:rPr>
              <w:t>salida del centro escolar para practicar bicicleta de montaña.</w:t>
            </w:r>
          </w:p>
        </w:tc>
        <w:tc>
          <w:tcPr>
            <w:tcW w:w="1416" w:type="dxa"/>
          </w:tcPr>
          <w:p w:rsidR="00A64C00" w:rsidRPr="00D62C61" w:rsidRDefault="00A64C00" w:rsidP="00DA4D89">
            <w:pPr>
              <w:pStyle w:val="TableParagraph"/>
              <w:spacing w:before="8"/>
              <w:rPr>
                <w:rFonts w:ascii="Garamond" w:hAnsi="Garamond"/>
                <w:b/>
                <w:sz w:val="23"/>
                <w:lang w:val="es-ES"/>
              </w:rPr>
            </w:pPr>
          </w:p>
          <w:p w:rsidR="00A64C00" w:rsidRPr="00A64C00" w:rsidRDefault="00A64C00" w:rsidP="00DA4D89">
            <w:pPr>
              <w:pStyle w:val="TableParagraph"/>
              <w:ind w:left="82" w:right="83"/>
              <w:jc w:val="center"/>
              <w:rPr>
                <w:rFonts w:ascii="Garamond" w:hAnsi="Garamond"/>
                <w:b/>
                <w:sz w:val="24"/>
              </w:rPr>
            </w:pPr>
            <w:r w:rsidRPr="00A64C00">
              <w:rPr>
                <w:rFonts w:ascii="Garamond" w:hAnsi="Garamond"/>
                <w:b/>
                <w:sz w:val="24"/>
              </w:rPr>
              <w:t>1º ESO</w:t>
            </w:r>
          </w:p>
        </w:tc>
        <w:tc>
          <w:tcPr>
            <w:tcW w:w="2756" w:type="dxa"/>
          </w:tcPr>
          <w:p w:rsidR="00A64C00" w:rsidRPr="00A64C00" w:rsidRDefault="00A64C00" w:rsidP="00DA4D89">
            <w:pPr>
              <w:pStyle w:val="TableParagraph"/>
              <w:ind w:left="857" w:right="538" w:hanging="303"/>
              <w:rPr>
                <w:rFonts w:ascii="Garamond" w:hAnsi="Garamond"/>
                <w:b/>
                <w:sz w:val="24"/>
              </w:rPr>
            </w:pPr>
            <w:r w:rsidRPr="00A64C00">
              <w:rPr>
                <w:rFonts w:ascii="Garamond" w:hAnsi="Garamond"/>
                <w:b/>
                <w:sz w:val="24"/>
              </w:rPr>
              <w:t>Segundo Tercer Trimestre</w:t>
            </w:r>
          </w:p>
        </w:tc>
      </w:tr>
      <w:tr w:rsidR="00A64C00" w:rsidRPr="00A64C00" w:rsidTr="009056BE">
        <w:trPr>
          <w:trHeight w:val="1380"/>
        </w:trPr>
        <w:tc>
          <w:tcPr>
            <w:tcW w:w="5497" w:type="dxa"/>
          </w:tcPr>
          <w:p w:rsidR="00A64C00" w:rsidRPr="00D62C61" w:rsidRDefault="00A64C00" w:rsidP="00DA4D89">
            <w:pPr>
              <w:pStyle w:val="TableParagraph"/>
              <w:ind w:left="437" w:right="190" w:hanging="94"/>
              <w:rPr>
                <w:rFonts w:ascii="Garamond" w:hAnsi="Garamond"/>
                <w:sz w:val="24"/>
                <w:lang w:val="es-ES"/>
              </w:rPr>
            </w:pPr>
            <w:r w:rsidRPr="00D62C61">
              <w:rPr>
                <w:rFonts w:ascii="Garamond" w:hAnsi="Garamond"/>
                <w:b/>
                <w:sz w:val="24"/>
                <w:lang w:val="es-ES"/>
              </w:rPr>
              <w:t xml:space="preserve">Exhibiciones: </w:t>
            </w:r>
            <w:r w:rsidRPr="00D62C61">
              <w:rPr>
                <w:rFonts w:ascii="Garamond" w:hAnsi="Garamond"/>
                <w:sz w:val="24"/>
                <w:lang w:val="es-ES"/>
              </w:rPr>
              <w:t>puesta en escena de las actividades deportivas realizadas en clase en instalaciones o espacios distintos a los disponibles en el centro.</w:t>
            </w:r>
          </w:p>
        </w:tc>
        <w:tc>
          <w:tcPr>
            <w:tcW w:w="1416" w:type="dxa"/>
          </w:tcPr>
          <w:p w:rsidR="00A64C00" w:rsidRPr="00D62C61" w:rsidRDefault="00A64C00" w:rsidP="00DA4D89">
            <w:pPr>
              <w:pStyle w:val="TableParagraph"/>
              <w:spacing w:before="8"/>
              <w:rPr>
                <w:rFonts w:ascii="Garamond" w:hAnsi="Garamond"/>
                <w:b/>
                <w:sz w:val="23"/>
                <w:lang w:val="es-ES"/>
              </w:rPr>
            </w:pPr>
          </w:p>
          <w:p w:rsidR="00A64C00" w:rsidRPr="00A64C00" w:rsidRDefault="00A64C00" w:rsidP="00DA4D89">
            <w:pPr>
              <w:pStyle w:val="TableParagraph"/>
              <w:ind w:left="82" w:right="83"/>
              <w:jc w:val="center"/>
              <w:rPr>
                <w:rFonts w:ascii="Garamond" w:hAnsi="Garamond"/>
                <w:b/>
                <w:sz w:val="24"/>
              </w:rPr>
            </w:pPr>
            <w:r w:rsidRPr="00A64C00">
              <w:rPr>
                <w:rFonts w:ascii="Garamond" w:hAnsi="Garamond"/>
                <w:b/>
                <w:sz w:val="24"/>
              </w:rPr>
              <w:t>ESO</w:t>
            </w:r>
          </w:p>
        </w:tc>
        <w:tc>
          <w:tcPr>
            <w:tcW w:w="2756" w:type="dxa"/>
          </w:tcPr>
          <w:p w:rsidR="00A64C00" w:rsidRPr="00A64C00" w:rsidRDefault="00A64C00" w:rsidP="00DA4D89">
            <w:pPr>
              <w:pStyle w:val="TableParagraph"/>
              <w:spacing w:before="8"/>
              <w:rPr>
                <w:rFonts w:ascii="Garamond" w:hAnsi="Garamond"/>
                <w:b/>
                <w:sz w:val="23"/>
              </w:rPr>
            </w:pPr>
          </w:p>
          <w:p w:rsidR="00A64C00" w:rsidRPr="00A64C00" w:rsidRDefault="00A64C00" w:rsidP="00DA4D89">
            <w:pPr>
              <w:pStyle w:val="TableParagraph"/>
              <w:ind w:left="131" w:right="134"/>
              <w:jc w:val="center"/>
              <w:rPr>
                <w:rFonts w:ascii="Garamond" w:hAnsi="Garamond"/>
                <w:b/>
                <w:sz w:val="24"/>
              </w:rPr>
            </w:pPr>
            <w:r w:rsidRPr="00A64C00">
              <w:rPr>
                <w:rFonts w:ascii="Garamond" w:hAnsi="Garamond"/>
                <w:b/>
                <w:sz w:val="24"/>
              </w:rPr>
              <w:t>Tercer Trimestre</w:t>
            </w:r>
          </w:p>
        </w:tc>
      </w:tr>
      <w:tr w:rsidR="00A64C00" w:rsidRPr="00A64C00" w:rsidTr="009056BE">
        <w:trPr>
          <w:trHeight w:val="1360"/>
        </w:trPr>
        <w:tc>
          <w:tcPr>
            <w:tcW w:w="5497" w:type="dxa"/>
          </w:tcPr>
          <w:p w:rsidR="00A64C00" w:rsidRPr="00D62C61" w:rsidRDefault="00A64C00" w:rsidP="00DA4D89">
            <w:pPr>
              <w:pStyle w:val="TableParagraph"/>
              <w:ind w:left="309" w:right="315" w:firstLine="2"/>
              <w:jc w:val="center"/>
              <w:rPr>
                <w:rFonts w:ascii="Garamond" w:hAnsi="Garamond"/>
                <w:sz w:val="24"/>
                <w:lang w:val="es-ES"/>
              </w:rPr>
            </w:pPr>
            <w:r w:rsidRPr="00D62C61">
              <w:rPr>
                <w:rFonts w:ascii="Garamond" w:hAnsi="Garamond"/>
                <w:b/>
                <w:sz w:val="24"/>
                <w:lang w:val="es-ES"/>
              </w:rPr>
              <w:t xml:space="preserve">Sección Europa: </w:t>
            </w:r>
            <w:r w:rsidRPr="00D62C61">
              <w:rPr>
                <w:rFonts w:ascii="Garamond" w:hAnsi="Garamond"/>
                <w:sz w:val="24"/>
                <w:lang w:val="es-ES"/>
              </w:rPr>
              <w:t>actividades específicas para el alumnado de Sección Europea en inglés con y sin pernoctación organizadas por el centro o</w:t>
            </w:r>
            <w:r w:rsidRPr="00D62C61">
              <w:rPr>
                <w:rFonts w:ascii="Garamond" w:hAnsi="Garamond"/>
                <w:spacing w:val="-11"/>
                <w:sz w:val="24"/>
                <w:lang w:val="es-ES"/>
              </w:rPr>
              <w:t xml:space="preserve"> </w:t>
            </w:r>
            <w:r w:rsidRPr="00D62C61">
              <w:rPr>
                <w:rFonts w:ascii="Garamond" w:hAnsi="Garamond"/>
                <w:sz w:val="24"/>
                <w:lang w:val="es-ES"/>
              </w:rPr>
              <w:t>entidades ajenas a</w:t>
            </w:r>
            <w:r w:rsidRPr="00D62C61">
              <w:rPr>
                <w:rFonts w:ascii="Garamond" w:hAnsi="Garamond"/>
                <w:spacing w:val="-4"/>
                <w:sz w:val="24"/>
                <w:lang w:val="es-ES"/>
              </w:rPr>
              <w:t xml:space="preserve"> </w:t>
            </w:r>
            <w:r w:rsidRPr="00D62C61">
              <w:rPr>
                <w:rFonts w:ascii="Garamond" w:hAnsi="Garamond"/>
                <w:sz w:val="24"/>
                <w:lang w:val="es-ES"/>
              </w:rPr>
              <w:t>éste.</w:t>
            </w:r>
          </w:p>
        </w:tc>
        <w:tc>
          <w:tcPr>
            <w:tcW w:w="1416" w:type="dxa"/>
          </w:tcPr>
          <w:p w:rsidR="00A64C00" w:rsidRPr="00D62C61" w:rsidRDefault="00A64C00" w:rsidP="00DA4D89">
            <w:pPr>
              <w:pStyle w:val="TableParagraph"/>
              <w:spacing w:before="8"/>
              <w:rPr>
                <w:rFonts w:ascii="Garamond" w:hAnsi="Garamond"/>
                <w:b/>
                <w:sz w:val="23"/>
                <w:lang w:val="es-ES"/>
              </w:rPr>
            </w:pPr>
          </w:p>
          <w:p w:rsidR="00A64C00" w:rsidRPr="00A64C00" w:rsidRDefault="00A64C00" w:rsidP="00DA4D89">
            <w:pPr>
              <w:pStyle w:val="TableParagraph"/>
              <w:ind w:left="82" w:right="83"/>
              <w:jc w:val="center"/>
              <w:rPr>
                <w:rFonts w:ascii="Garamond" w:hAnsi="Garamond"/>
                <w:b/>
                <w:sz w:val="24"/>
              </w:rPr>
            </w:pPr>
            <w:r w:rsidRPr="00A64C00">
              <w:rPr>
                <w:rFonts w:ascii="Garamond" w:hAnsi="Garamond"/>
                <w:b/>
                <w:sz w:val="24"/>
              </w:rPr>
              <w:t>ESO</w:t>
            </w:r>
          </w:p>
        </w:tc>
        <w:tc>
          <w:tcPr>
            <w:tcW w:w="2756" w:type="dxa"/>
          </w:tcPr>
          <w:p w:rsidR="00A64C00" w:rsidRPr="00A64C00" w:rsidRDefault="00A64C00" w:rsidP="00DA4D89">
            <w:pPr>
              <w:pStyle w:val="TableParagraph"/>
              <w:spacing w:before="8"/>
              <w:rPr>
                <w:rFonts w:ascii="Garamond" w:hAnsi="Garamond"/>
                <w:b/>
                <w:sz w:val="23"/>
              </w:rPr>
            </w:pPr>
          </w:p>
          <w:p w:rsidR="00A64C00" w:rsidRPr="00A64C00" w:rsidRDefault="00A64C00" w:rsidP="00DA4D89">
            <w:pPr>
              <w:pStyle w:val="TableParagraph"/>
              <w:ind w:left="131" w:right="134"/>
              <w:jc w:val="center"/>
              <w:rPr>
                <w:rFonts w:ascii="Garamond" w:hAnsi="Garamond"/>
                <w:b/>
                <w:sz w:val="24"/>
              </w:rPr>
            </w:pPr>
            <w:r w:rsidRPr="00A64C00">
              <w:rPr>
                <w:rFonts w:ascii="Garamond" w:hAnsi="Garamond"/>
                <w:b/>
                <w:sz w:val="24"/>
              </w:rPr>
              <w:t>Todo el curso</w:t>
            </w:r>
          </w:p>
        </w:tc>
      </w:tr>
      <w:tr w:rsidR="00A64C00" w:rsidRPr="00A64C00" w:rsidTr="009056BE">
        <w:trPr>
          <w:trHeight w:val="540"/>
        </w:trPr>
        <w:tc>
          <w:tcPr>
            <w:tcW w:w="5497" w:type="dxa"/>
          </w:tcPr>
          <w:p w:rsidR="00A64C00" w:rsidRPr="00D62C61" w:rsidRDefault="00A64C00" w:rsidP="00DA4D89">
            <w:pPr>
              <w:pStyle w:val="TableParagraph"/>
              <w:spacing w:line="268" w:lineRule="exact"/>
              <w:ind w:left="147" w:right="148"/>
              <w:jc w:val="center"/>
              <w:rPr>
                <w:rFonts w:ascii="Garamond" w:hAnsi="Garamond"/>
                <w:sz w:val="24"/>
                <w:lang w:val="es-ES"/>
              </w:rPr>
            </w:pPr>
            <w:r w:rsidRPr="00D62C61">
              <w:rPr>
                <w:rFonts w:ascii="Garamond" w:hAnsi="Garamond"/>
                <w:b/>
                <w:sz w:val="24"/>
                <w:lang w:val="es-ES"/>
              </w:rPr>
              <w:t xml:space="preserve">Master Tenis Madrid: </w:t>
            </w:r>
            <w:r w:rsidRPr="00D62C61">
              <w:rPr>
                <w:rFonts w:ascii="Garamond" w:hAnsi="Garamond"/>
                <w:sz w:val="24"/>
                <w:lang w:val="es-ES"/>
              </w:rPr>
              <w:t>asistencia como espectadores</w:t>
            </w:r>
          </w:p>
          <w:p w:rsidR="00A64C00" w:rsidRPr="00D62C61" w:rsidRDefault="00A64C00" w:rsidP="00DA4D89">
            <w:pPr>
              <w:pStyle w:val="TableParagraph"/>
              <w:spacing w:line="266" w:lineRule="exact"/>
              <w:ind w:left="146" w:right="148"/>
              <w:jc w:val="center"/>
              <w:rPr>
                <w:rFonts w:ascii="Garamond" w:hAnsi="Garamond"/>
                <w:sz w:val="24"/>
                <w:lang w:val="es-ES"/>
              </w:rPr>
            </w:pPr>
            <w:r w:rsidRPr="00D62C61">
              <w:rPr>
                <w:rFonts w:ascii="Garamond" w:hAnsi="Garamond"/>
                <w:sz w:val="24"/>
                <w:lang w:val="es-ES"/>
              </w:rPr>
              <w:t>al Master de Tenis de Madrid.</w:t>
            </w:r>
          </w:p>
        </w:tc>
        <w:tc>
          <w:tcPr>
            <w:tcW w:w="1416" w:type="dxa"/>
          </w:tcPr>
          <w:p w:rsidR="00A64C00" w:rsidRPr="00A64C00" w:rsidRDefault="00A64C00" w:rsidP="00DA4D89">
            <w:pPr>
              <w:pStyle w:val="TableParagraph"/>
              <w:spacing w:line="273" w:lineRule="exact"/>
              <w:ind w:left="82" w:right="83"/>
              <w:jc w:val="center"/>
              <w:rPr>
                <w:rFonts w:ascii="Garamond" w:hAnsi="Garamond"/>
                <w:b/>
                <w:sz w:val="24"/>
              </w:rPr>
            </w:pPr>
            <w:r w:rsidRPr="00A64C00">
              <w:rPr>
                <w:rFonts w:ascii="Garamond" w:hAnsi="Garamond"/>
                <w:b/>
                <w:sz w:val="24"/>
              </w:rPr>
              <w:t>3º 4º ESO</w:t>
            </w:r>
          </w:p>
        </w:tc>
        <w:tc>
          <w:tcPr>
            <w:tcW w:w="2756" w:type="dxa"/>
          </w:tcPr>
          <w:p w:rsidR="00A64C00" w:rsidRPr="00A64C00" w:rsidRDefault="00A64C00" w:rsidP="00DA4D89">
            <w:pPr>
              <w:pStyle w:val="TableParagraph"/>
              <w:spacing w:line="276" w:lineRule="exact"/>
              <w:ind w:left="857" w:right="538" w:hanging="303"/>
              <w:rPr>
                <w:rFonts w:ascii="Garamond" w:hAnsi="Garamond"/>
                <w:b/>
                <w:sz w:val="24"/>
              </w:rPr>
            </w:pPr>
            <w:r w:rsidRPr="00A64C00">
              <w:rPr>
                <w:rFonts w:ascii="Garamond" w:hAnsi="Garamond"/>
                <w:b/>
                <w:sz w:val="24"/>
              </w:rPr>
              <w:t>Segundo Tercer Trimestre</w:t>
            </w:r>
          </w:p>
        </w:tc>
      </w:tr>
    </w:tbl>
    <w:p w:rsidR="00A64C00" w:rsidRDefault="00A64C00" w:rsidP="00A64C00">
      <w:pPr>
        <w:widowControl w:val="0"/>
        <w:tabs>
          <w:tab w:val="left" w:pos="873"/>
        </w:tabs>
        <w:autoSpaceDE w:val="0"/>
        <w:autoSpaceDN w:val="0"/>
        <w:jc w:val="both"/>
        <w:rPr>
          <w:rFonts w:ascii="Garamond" w:hAnsi="Garamond"/>
          <w:sz w:val="23"/>
          <w:szCs w:val="23"/>
          <w:lang w:val="en-GB" w:eastAsia="en-GB"/>
        </w:rPr>
      </w:pPr>
    </w:p>
    <w:p w:rsidR="00A64C00" w:rsidRPr="00A64C00" w:rsidRDefault="00A64C00" w:rsidP="00DD539E">
      <w:pPr>
        <w:pStyle w:val="Prrafodelista"/>
        <w:widowControl w:val="0"/>
        <w:numPr>
          <w:ilvl w:val="1"/>
          <w:numId w:val="95"/>
        </w:numPr>
        <w:tabs>
          <w:tab w:val="left" w:pos="569"/>
        </w:tabs>
        <w:autoSpaceDE w:val="0"/>
        <w:autoSpaceDN w:val="0"/>
        <w:spacing w:before="90"/>
        <w:ind w:left="568"/>
        <w:jc w:val="left"/>
        <w:rPr>
          <w:rFonts w:ascii="Garamond" w:hAnsi="Garamond"/>
          <w:b/>
        </w:rPr>
      </w:pPr>
      <w:r>
        <w:rPr>
          <w:rFonts w:ascii="Garamond" w:hAnsi="Garamond"/>
          <w:sz w:val="23"/>
          <w:szCs w:val="23"/>
          <w:lang w:val="en-GB" w:eastAsia="en-GB"/>
        </w:rPr>
        <w:br w:type="column"/>
      </w:r>
      <w:r w:rsidRPr="00A64C00">
        <w:rPr>
          <w:rFonts w:ascii="Garamond" w:hAnsi="Garamond"/>
          <w:b/>
        </w:rPr>
        <w:t>ACTIVIDADES</w:t>
      </w:r>
      <w:r w:rsidRPr="00A64C00">
        <w:rPr>
          <w:rFonts w:ascii="Garamond" w:hAnsi="Garamond"/>
          <w:b/>
          <w:spacing w:val="-9"/>
        </w:rPr>
        <w:t xml:space="preserve"> </w:t>
      </w:r>
      <w:r w:rsidRPr="00A64C00">
        <w:rPr>
          <w:rFonts w:ascii="Garamond" w:hAnsi="Garamond"/>
          <w:b/>
        </w:rPr>
        <w:t>COMPLEMENTARIAS</w:t>
      </w:r>
    </w:p>
    <w:p w:rsidR="00A64C00" w:rsidRPr="00A64C00" w:rsidRDefault="00A64C00" w:rsidP="00A64C00">
      <w:pPr>
        <w:pStyle w:val="Textoindependiente"/>
        <w:spacing w:before="6"/>
        <w:rPr>
          <w:rFonts w:ascii="Garamond" w:hAnsi="Garamond"/>
          <w:b/>
          <w:sz w:val="23"/>
        </w:rPr>
      </w:pPr>
    </w:p>
    <w:p w:rsidR="00A64C00" w:rsidRPr="00A64C00" w:rsidRDefault="00A64C00" w:rsidP="00A64C00">
      <w:pPr>
        <w:pStyle w:val="Textoindependiente"/>
        <w:ind w:left="147" w:right="195" w:firstLine="708"/>
        <w:rPr>
          <w:rFonts w:ascii="Garamond" w:hAnsi="Garamond"/>
        </w:rPr>
      </w:pPr>
      <w:r w:rsidRPr="00A64C00">
        <w:rPr>
          <w:rFonts w:ascii="Garamond" w:hAnsi="Garamond"/>
        </w:rPr>
        <w:t xml:space="preserve">Dentro del centro y en horario lectivo (más concretamente en el segundo recreo), se desarrollará la Liga Interna, con la siguiente </w:t>
      </w:r>
      <w:r w:rsidRPr="00A64C00">
        <w:rPr>
          <w:rFonts w:ascii="Garamond" w:hAnsi="Garamond"/>
          <w:b/>
        </w:rPr>
        <w:t>temporalización</w:t>
      </w:r>
      <w:r w:rsidRPr="00A64C00">
        <w:rPr>
          <w:rFonts w:ascii="Garamond" w:hAnsi="Garamond"/>
        </w:rPr>
        <w:t>:</w:t>
      </w:r>
    </w:p>
    <w:p w:rsidR="00A64C00" w:rsidRPr="00A64C00" w:rsidRDefault="00A64C00" w:rsidP="00A64C00">
      <w:pPr>
        <w:pStyle w:val="Textoindependiente"/>
        <w:spacing w:before="11"/>
        <w:rPr>
          <w:rFonts w:ascii="Garamond" w:hAnsi="Garamond"/>
          <w:sz w:val="23"/>
        </w:rPr>
      </w:pPr>
    </w:p>
    <w:p w:rsidR="00A64C00" w:rsidRPr="00A64C00" w:rsidRDefault="00A64C00" w:rsidP="00DD539E">
      <w:pPr>
        <w:pStyle w:val="Prrafodelista"/>
        <w:widowControl w:val="0"/>
        <w:numPr>
          <w:ilvl w:val="2"/>
          <w:numId w:val="87"/>
        </w:numPr>
        <w:tabs>
          <w:tab w:val="left" w:pos="857"/>
        </w:tabs>
        <w:autoSpaceDE w:val="0"/>
        <w:autoSpaceDN w:val="0"/>
        <w:ind w:left="856" w:hanging="348"/>
        <w:rPr>
          <w:rFonts w:ascii="Garamond" w:hAnsi="Garamond"/>
        </w:rPr>
      </w:pPr>
      <w:r w:rsidRPr="00A64C00">
        <w:rPr>
          <w:rFonts w:ascii="Garamond" w:hAnsi="Garamond"/>
        </w:rPr>
        <w:t>Primer Trimestre: fútbol</w:t>
      </w:r>
      <w:r w:rsidRPr="00A64C00">
        <w:rPr>
          <w:rFonts w:ascii="Garamond" w:hAnsi="Garamond"/>
          <w:spacing w:val="-5"/>
        </w:rPr>
        <w:t xml:space="preserve"> </w:t>
      </w:r>
      <w:r w:rsidRPr="00A64C00">
        <w:rPr>
          <w:rFonts w:ascii="Garamond" w:hAnsi="Garamond"/>
        </w:rPr>
        <w:t>sala.</w:t>
      </w:r>
    </w:p>
    <w:p w:rsidR="00A64C00" w:rsidRPr="00A64C00" w:rsidRDefault="00A64C00" w:rsidP="00DD539E">
      <w:pPr>
        <w:pStyle w:val="Prrafodelista"/>
        <w:widowControl w:val="0"/>
        <w:numPr>
          <w:ilvl w:val="2"/>
          <w:numId w:val="87"/>
        </w:numPr>
        <w:tabs>
          <w:tab w:val="left" w:pos="857"/>
        </w:tabs>
        <w:autoSpaceDE w:val="0"/>
        <w:autoSpaceDN w:val="0"/>
        <w:ind w:left="856" w:hanging="348"/>
        <w:rPr>
          <w:rFonts w:ascii="Garamond" w:hAnsi="Garamond"/>
        </w:rPr>
      </w:pPr>
      <w:r w:rsidRPr="00A64C00">
        <w:rPr>
          <w:rFonts w:ascii="Garamond" w:hAnsi="Garamond"/>
        </w:rPr>
        <w:t>Segundo Trimestre: baloncesto</w:t>
      </w:r>
      <w:r w:rsidRPr="00A64C00">
        <w:rPr>
          <w:rFonts w:ascii="Garamond" w:hAnsi="Garamond"/>
          <w:spacing w:val="-4"/>
        </w:rPr>
        <w:t xml:space="preserve"> </w:t>
      </w:r>
      <w:r w:rsidRPr="00A64C00">
        <w:rPr>
          <w:rFonts w:ascii="Garamond" w:hAnsi="Garamond"/>
        </w:rPr>
        <w:t>3x3</w:t>
      </w:r>
    </w:p>
    <w:p w:rsidR="00A64C00" w:rsidRPr="00A64C00" w:rsidRDefault="00A64C00" w:rsidP="00DD539E">
      <w:pPr>
        <w:pStyle w:val="Prrafodelista"/>
        <w:widowControl w:val="0"/>
        <w:numPr>
          <w:ilvl w:val="2"/>
          <w:numId w:val="87"/>
        </w:numPr>
        <w:tabs>
          <w:tab w:val="left" w:pos="857"/>
        </w:tabs>
        <w:autoSpaceDE w:val="0"/>
        <w:autoSpaceDN w:val="0"/>
        <w:ind w:left="856" w:hanging="348"/>
        <w:rPr>
          <w:rFonts w:ascii="Garamond" w:hAnsi="Garamond"/>
        </w:rPr>
      </w:pPr>
      <w:r w:rsidRPr="00A64C00">
        <w:rPr>
          <w:rFonts w:ascii="Garamond" w:hAnsi="Garamond"/>
        </w:rPr>
        <w:t>Tercer trimestre: deportes y raqueta y</w:t>
      </w:r>
      <w:r w:rsidRPr="00A64C00">
        <w:rPr>
          <w:rFonts w:ascii="Garamond" w:hAnsi="Garamond"/>
          <w:spacing w:val="-8"/>
        </w:rPr>
        <w:t xml:space="preserve"> </w:t>
      </w:r>
      <w:r w:rsidRPr="00A64C00">
        <w:rPr>
          <w:rFonts w:ascii="Garamond" w:hAnsi="Garamond"/>
        </w:rPr>
        <w:t>alternativos.</w:t>
      </w:r>
    </w:p>
    <w:p w:rsidR="00A64C00" w:rsidRPr="00A64C00" w:rsidRDefault="00A64C00" w:rsidP="00A64C00">
      <w:pPr>
        <w:pStyle w:val="Textoindependiente"/>
        <w:spacing w:before="11"/>
        <w:rPr>
          <w:rFonts w:ascii="Garamond" w:hAnsi="Garamond"/>
          <w:sz w:val="23"/>
        </w:rPr>
      </w:pPr>
    </w:p>
    <w:p w:rsidR="00A64C00" w:rsidRPr="00A64C00" w:rsidRDefault="00A64C00" w:rsidP="00A64C00">
      <w:pPr>
        <w:ind w:left="147"/>
        <w:rPr>
          <w:rFonts w:ascii="Garamond" w:hAnsi="Garamond"/>
        </w:rPr>
      </w:pPr>
      <w:r w:rsidRPr="00A64C00">
        <w:rPr>
          <w:rFonts w:ascii="Garamond" w:hAnsi="Garamond"/>
        </w:rPr>
        <w:t xml:space="preserve">Las </w:t>
      </w:r>
      <w:r w:rsidRPr="00A64C00">
        <w:rPr>
          <w:rFonts w:ascii="Garamond" w:hAnsi="Garamond"/>
          <w:b/>
        </w:rPr>
        <w:t xml:space="preserve">categorías </w:t>
      </w:r>
      <w:r w:rsidRPr="00A64C00">
        <w:rPr>
          <w:rFonts w:ascii="Garamond" w:hAnsi="Garamond"/>
        </w:rPr>
        <w:t>serán las siguientes:</w:t>
      </w:r>
    </w:p>
    <w:p w:rsidR="00A64C00" w:rsidRPr="00A64C00" w:rsidRDefault="00A64C00" w:rsidP="00DD539E">
      <w:pPr>
        <w:pStyle w:val="Prrafodelista"/>
        <w:widowControl w:val="0"/>
        <w:numPr>
          <w:ilvl w:val="2"/>
          <w:numId w:val="87"/>
        </w:numPr>
        <w:tabs>
          <w:tab w:val="left" w:pos="857"/>
        </w:tabs>
        <w:autoSpaceDE w:val="0"/>
        <w:autoSpaceDN w:val="0"/>
        <w:ind w:left="856" w:hanging="348"/>
        <w:rPr>
          <w:rFonts w:ascii="Garamond" w:hAnsi="Garamond"/>
        </w:rPr>
      </w:pPr>
      <w:r w:rsidRPr="00A64C00">
        <w:rPr>
          <w:rFonts w:ascii="Garamond" w:hAnsi="Garamond"/>
        </w:rPr>
        <w:t>Primer ciclo masculino: para jugadores nacidos en los años 200</w:t>
      </w:r>
      <w:r w:rsidR="006B4DD8">
        <w:rPr>
          <w:rFonts w:ascii="Garamond" w:hAnsi="Garamond"/>
        </w:rPr>
        <w:t>6</w:t>
      </w:r>
      <w:r w:rsidRPr="00A64C00">
        <w:rPr>
          <w:rFonts w:ascii="Garamond" w:hAnsi="Garamond"/>
        </w:rPr>
        <w:t xml:space="preserve"> y</w:t>
      </w:r>
      <w:r w:rsidRPr="00A64C00">
        <w:rPr>
          <w:rFonts w:ascii="Garamond" w:hAnsi="Garamond"/>
          <w:spacing w:val="-14"/>
        </w:rPr>
        <w:t xml:space="preserve"> </w:t>
      </w:r>
      <w:r w:rsidRPr="00A64C00">
        <w:rPr>
          <w:rFonts w:ascii="Garamond" w:hAnsi="Garamond"/>
        </w:rPr>
        <w:t>200</w:t>
      </w:r>
      <w:r w:rsidR="006B4DD8">
        <w:rPr>
          <w:rFonts w:ascii="Garamond" w:hAnsi="Garamond"/>
        </w:rPr>
        <w:t>7</w:t>
      </w:r>
      <w:r w:rsidRPr="00A64C00">
        <w:rPr>
          <w:rFonts w:ascii="Garamond" w:hAnsi="Garamond"/>
        </w:rPr>
        <w:t>.</w:t>
      </w:r>
    </w:p>
    <w:p w:rsidR="00A64C00" w:rsidRPr="00A64C00" w:rsidRDefault="00A64C00" w:rsidP="00DD539E">
      <w:pPr>
        <w:pStyle w:val="Prrafodelista"/>
        <w:widowControl w:val="0"/>
        <w:numPr>
          <w:ilvl w:val="2"/>
          <w:numId w:val="87"/>
        </w:numPr>
        <w:tabs>
          <w:tab w:val="left" w:pos="857"/>
        </w:tabs>
        <w:autoSpaceDE w:val="0"/>
        <w:autoSpaceDN w:val="0"/>
        <w:ind w:left="856" w:hanging="348"/>
        <w:rPr>
          <w:rFonts w:ascii="Garamond" w:hAnsi="Garamond"/>
        </w:rPr>
      </w:pPr>
      <w:r w:rsidRPr="00A64C00">
        <w:rPr>
          <w:rFonts w:ascii="Garamond" w:hAnsi="Garamond"/>
        </w:rPr>
        <w:t>Segundo ciclo masculino: para jugadores nacidos en los años 200</w:t>
      </w:r>
      <w:r w:rsidR="006B4DD8">
        <w:rPr>
          <w:rFonts w:ascii="Garamond" w:hAnsi="Garamond"/>
        </w:rPr>
        <w:t>4</w:t>
      </w:r>
      <w:r w:rsidRPr="00A64C00">
        <w:rPr>
          <w:rFonts w:ascii="Garamond" w:hAnsi="Garamond"/>
        </w:rPr>
        <w:t xml:space="preserve"> y</w:t>
      </w:r>
      <w:r w:rsidRPr="00A64C00">
        <w:rPr>
          <w:rFonts w:ascii="Garamond" w:hAnsi="Garamond"/>
          <w:spacing w:val="-17"/>
        </w:rPr>
        <w:t xml:space="preserve"> </w:t>
      </w:r>
      <w:r w:rsidRPr="00A64C00">
        <w:rPr>
          <w:rFonts w:ascii="Garamond" w:hAnsi="Garamond"/>
        </w:rPr>
        <w:t>200</w:t>
      </w:r>
      <w:r w:rsidR="006B4DD8">
        <w:rPr>
          <w:rFonts w:ascii="Garamond" w:hAnsi="Garamond"/>
        </w:rPr>
        <w:t>5</w:t>
      </w:r>
      <w:r w:rsidRPr="00A64C00">
        <w:rPr>
          <w:rFonts w:ascii="Garamond" w:hAnsi="Garamond"/>
        </w:rPr>
        <w:t>.</w:t>
      </w:r>
    </w:p>
    <w:p w:rsidR="00A64C00" w:rsidRPr="00A64C00" w:rsidRDefault="00A64C00" w:rsidP="00DD539E">
      <w:pPr>
        <w:pStyle w:val="Prrafodelista"/>
        <w:widowControl w:val="0"/>
        <w:numPr>
          <w:ilvl w:val="2"/>
          <w:numId w:val="87"/>
        </w:numPr>
        <w:tabs>
          <w:tab w:val="left" w:pos="857"/>
        </w:tabs>
        <w:autoSpaceDE w:val="0"/>
        <w:autoSpaceDN w:val="0"/>
        <w:ind w:left="856" w:hanging="348"/>
        <w:rPr>
          <w:rFonts w:ascii="Garamond" w:hAnsi="Garamond"/>
        </w:rPr>
      </w:pPr>
      <w:r w:rsidRPr="00A64C00">
        <w:rPr>
          <w:rFonts w:ascii="Garamond" w:hAnsi="Garamond"/>
        </w:rPr>
        <w:t>Femenino: para todas las alumnas del</w:t>
      </w:r>
      <w:r w:rsidRPr="00A64C00">
        <w:rPr>
          <w:rFonts w:ascii="Garamond" w:hAnsi="Garamond"/>
          <w:spacing w:val="-9"/>
        </w:rPr>
        <w:t xml:space="preserve"> </w:t>
      </w:r>
      <w:r w:rsidRPr="00A64C00">
        <w:rPr>
          <w:rFonts w:ascii="Garamond" w:hAnsi="Garamond"/>
        </w:rPr>
        <w:t>centro.</w:t>
      </w:r>
    </w:p>
    <w:p w:rsidR="00A64C00" w:rsidRPr="00A64C00" w:rsidRDefault="00A64C00" w:rsidP="00A64C00">
      <w:pPr>
        <w:pStyle w:val="Textoindependiente"/>
        <w:spacing w:before="11"/>
        <w:rPr>
          <w:rFonts w:ascii="Garamond" w:hAnsi="Garamond"/>
          <w:sz w:val="23"/>
        </w:rPr>
      </w:pPr>
    </w:p>
    <w:p w:rsidR="00A64C00" w:rsidRPr="00A64C00" w:rsidRDefault="00A64C00" w:rsidP="00A64C00">
      <w:pPr>
        <w:pStyle w:val="Textoindependiente"/>
        <w:ind w:left="147" w:right="192" w:firstLine="708"/>
        <w:rPr>
          <w:rFonts w:ascii="Garamond" w:hAnsi="Garamond"/>
        </w:rPr>
      </w:pPr>
      <w:r w:rsidRPr="00A64C00">
        <w:rPr>
          <w:rFonts w:ascii="Garamond" w:hAnsi="Garamond"/>
        </w:rPr>
        <w:t>Para su disputa, el profesor hailitará el material pertinente (balones, petos, silbato), así como toda la organización: inscripción, reglamento, cuadrantes, calendario, clasificación, etc…En lo no contemplado en el reglamento, se seguirá el criterio del profesor de Educación</w:t>
      </w:r>
      <w:r w:rsidRPr="00A64C00">
        <w:rPr>
          <w:rFonts w:ascii="Garamond" w:hAnsi="Garamond"/>
          <w:spacing w:val="-13"/>
        </w:rPr>
        <w:t xml:space="preserve"> </w:t>
      </w:r>
      <w:r w:rsidRPr="00A64C00">
        <w:rPr>
          <w:rFonts w:ascii="Garamond" w:hAnsi="Garamond"/>
        </w:rPr>
        <w:t>Física.</w:t>
      </w:r>
    </w:p>
    <w:p w:rsidR="00A64C00" w:rsidRPr="00A64C00" w:rsidRDefault="00A64C00" w:rsidP="00A64C00">
      <w:pPr>
        <w:pStyle w:val="Textoindependiente"/>
        <w:rPr>
          <w:rFonts w:ascii="Garamond" w:hAnsi="Garamond"/>
        </w:rPr>
      </w:pPr>
    </w:p>
    <w:p w:rsidR="00A64C00" w:rsidRPr="00A64C00" w:rsidRDefault="00A64C00" w:rsidP="00A64C00">
      <w:pPr>
        <w:pStyle w:val="Textoindependiente"/>
        <w:ind w:left="147" w:right="191" w:firstLine="708"/>
        <w:rPr>
          <w:rFonts w:ascii="Garamond" w:hAnsi="Garamond"/>
        </w:rPr>
      </w:pPr>
      <w:r w:rsidRPr="00A64C00">
        <w:rPr>
          <w:rFonts w:ascii="Garamond" w:hAnsi="Garamond"/>
        </w:rPr>
        <w:t>Los lunes y los viernes, los alumnos participantes estarán supervisados por el profesor de Biología Alejandro Fernández y los martes y miércoles por Sergio Hermoso. Es una actividad que promueve la autonomía e iniciativa de los alumnos, por lo que los profesores sólo intervendrán en casos de lesión o violación de las normas de conducta del centro.</w:t>
      </w:r>
    </w:p>
    <w:p w:rsidR="00A64C00" w:rsidRPr="00A64C00" w:rsidRDefault="00A64C00" w:rsidP="00A64C00">
      <w:pPr>
        <w:pStyle w:val="Textoindependiente"/>
        <w:rPr>
          <w:rFonts w:ascii="Garamond" w:hAnsi="Garamond"/>
          <w:sz w:val="26"/>
        </w:rPr>
      </w:pPr>
    </w:p>
    <w:p w:rsidR="00A64C00" w:rsidRPr="00A64C00" w:rsidRDefault="00A64C00" w:rsidP="00A64C00">
      <w:pPr>
        <w:pStyle w:val="Textoindependiente"/>
        <w:spacing w:before="3"/>
        <w:rPr>
          <w:rFonts w:ascii="Garamond" w:hAnsi="Garamond"/>
          <w:sz w:val="38"/>
        </w:rPr>
      </w:pPr>
    </w:p>
    <w:p w:rsidR="00A64C00" w:rsidRPr="00A64C00" w:rsidRDefault="00A64C00" w:rsidP="00DD539E">
      <w:pPr>
        <w:pStyle w:val="Ttulo3"/>
        <w:keepNext w:val="0"/>
        <w:widowControl w:val="0"/>
        <w:numPr>
          <w:ilvl w:val="1"/>
          <w:numId w:val="95"/>
        </w:numPr>
        <w:tabs>
          <w:tab w:val="left" w:pos="581"/>
        </w:tabs>
        <w:autoSpaceDE w:val="0"/>
        <w:autoSpaceDN w:val="0"/>
        <w:ind w:right="192" w:firstLine="0"/>
        <w:jc w:val="left"/>
        <w:rPr>
          <w:rFonts w:ascii="Garamond" w:hAnsi="Garamond"/>
        </w:rPr>
      </w:pPr>
      <w:r w:rsidRPr="00A64C00">
        <w:rPr>
          <w:rFonts w:ascii="Garamond" w:hAnsi="Garamond"/>
        </w:rPr>
        <w:t>ACTIVIDADES ORDINARIAS EN HORARIO DE CLASE QUE SE DESARROLLAN FUERA DEL CENTRO</w:t>
      </w:r>
      <w:r w:rsidRPr="00A64C00">
        <w:rPr>
          <w:rFonts w:ascii="Garamond" w:hAnsi="Garamond"/>
          <w:spacing w:val="-5"/>
        </w:rPr>
        <w:t xml:space="preserve"> </w:t>
      </w:r>
      <w:r w:rsidRPr="00A64C00">
        <w:rPr>
          <w:rFonts w:ascii="Garamond" w:hAnsi="Garamond"/>
        </w:rPr>
        <w:t>EDUCATIVO:</w:t>
      </w:r>
    </w:p>
    <w:p w:rsidR="00A64C00" w:rsidRPr="00A64C00" w:rsidRDefault="00A64C00" w:rsidP="00A64C00">
      <w:pPr>
        <w:pStyle w:val="Textoindependiente"/>
        <w:spacing w:before="6"/>
        <w:rPr>
          <w:rFonts w:ascii="Garamond" w:hAnsi="Garamond"/>
          <w:b/>
          <w:sz w:val="23"/>
        </w:rPr>
      </w:pPr>
    </w:p>
    <w:p w:rsidR="00A64C00" w:rsidRPr="00A64C00" w:rsidRDefault="00A64C00" w:rsidP="00A64C00">
      <w:pPr>
        <w:pStyle w:val="Textoindependiente"/>
        <w:ind w:left="147" w:right="189" w:firstLine="708"/>
        <w:rPr>
          <w:rFonts w:ascii="Garamond" w:hAnsi="Garamond"/>
        </w:rPr>
      </w:pPr>
      <w:r w:rsidRPr="00A64C00">
        <w:rPr>
          <w:rFonts w:ascii="Garamond" w:hAnsi="Garamond"/>
        </w:rPr>
        <w:t xml:space="preserve">Para un completo desarrollo de todos los bloques de contenidos, este Departamento incluye salidas fuera del centro escolar. Estas salidas tienen </w:t>
      </w:r>
      <w:r w:rsidRPr="00A64C00">
        <w:rPr>
          <w:rFonts w:ascii="Garamond" w:hAnsi="Garamond"/>
          <w:b/>
        </w:rPr>
        <w:t xml:space="preserve">carácter ordinario, son gratuitas y obligatorias </w:t>
      </w:r>
      <w:r w:rsidRPr="00A64C00">
        <w:rPr>
          <w:rFonts w:ascii="Garamond" w:hAnsi="Garamond"/>
        </w:rPr>
        <w:t>para todos los alumnos al estar encuadradas dentro del horario lectivo. Son clases de Educación Física, pero que necesitan de otras instalaciones o espacios diferentes, a los existentes en el centro escolar. Se realizan en el horario lectivo de la</w:t>
      </w:r>
      <w:r w:rsidRPr="00A64C00">
        <w:rPr>
          <w:rFonts w:ascii="Garamond" w:hAnsi="Garamond"/>
          <w:spacing w:val="-13"/>
        </w:rPr>
        <w:t xml:space="preserve"> </w:t>
      </w:r>
      <w:r w:rsidRPr="00A64C00">
        <w:rPr>
          <w:rFonts w:ascii="Garamond" w:hAnsi="Garamond"/>
        </w:rPr>
        <w:t>asignatura.</w:t>
      </w:r>
    </w:p>
    <w:p w:rsidR="00A64C00" w:rsidRPr="00A64C00" w:rsidRDefault="00A64C00" w:rsidP="00A64C00">
      <w:pPr>
        <w:pStyle w:val="Textoindependiente"/>
        <w:ind w:left="147" w:right="193" w:firstLine="708"/>
        <w:rPr>
          <w:rFonts w:ascii="Garamond" w:hAnsi="Garamond"/>
          <w:b/>
        </w:rPr>
      </w:pPr>
      <w:r w:rsidRPr="00A64C00">
        <w:rPr>
          <w:rFonts w:ascii="Garamond" w:hAnsi="Garamond"/>
        </w:rPr>
        <w:t>Estas salidas, además de estar recogidas en este punto de esta programación, han sido autorizadas por los padres de cada alumno a través de un apartado específico recogido en la ficha médica</w:t>
      </w:r>
      <w:r w:rsidRPr="00A64C00">
        <w:rPr>
          <w:rFonts w:ascii="Garamond" w:hAnsi="Garamond"/>
          <w:b/>
        </w:rPr>
        <w:t>.</w:t>
      </w:r>
    </w:p>
    <w:p w:rsidR="00A64C00" w:rsidRPr="00602988" w:rsidRDefault="00A64C00" w:rsidP="00A64C00">
      <w:pPr>
        <w:pStyle w:val="Textoindependiente"/>
        <w:rPr>
          <w:rFonts w:ascii="Garamond" w:hAnsi="Garamond"/>
          <w:b/>
        </w:rPr>
      </w:pPr>
    </w:p>
    <w:p w:rsidR="00A64C00" w:rsidRPr="00602988" w:rsidRDefault="00A64C00" w:rsidP="00A64C00">
      <w:pPr>
        <w:pStyle w:val="Textoindependiente"/>
        <w:ind w:left="856"/>
        <w:rPr>
          <w:rFonts w:ascii="Garamond" w:hAnsi="Garamond"/>
        </w:rPr>
      </w:pPr>
      <w:r w:rsidRPr="00602988">
        <w:rPr>
          <w:rFonts w:ascii="Garamond" w:hAnsi="Garamond"/>
        </w:rPr>
        <w:t>Dichas salidas son las siguientes (ordenadas según los bloques de contenidos):</w:t>
      </w:r>
    </w:p>
    <w:p w:rsidR="00A64C00" w:rsidRPr="00602988" w:rsidRDefault="00A64C00" w:rsidP="00A64C00">
      <w:pPr>
        <w:pStyle w:val="Textoindependiente"/>
        <w:rPr>
          <w:rFonts w:ascii="Garamond" w:hAnsi="Garamond"/>
        </w:rPr>
      </w:pPr>
    </w:p>
    <w:p w:rsidR="00A64C00" w:rsidRPr="00602988" w:rsidRDefault="00A64C00" w:rsidP="00DD539E">
      <w:pPr>
        <w:pStyle w:val="Prrafodelista"/>
        <w:widowControl w:val="0"/>
        <w:numPr>
          <w:ilvl w:val="2"/>
          <w:numId w:val="95"/>
        </w:numPr>
        <w:tabs>
          <w:tab w:val="left" w:pos="1476"/>
        </w:tabs>
        <w:autoSpaceDE w:val="0"/>
        <w:autoSpaceDN w:val="0"/>
        <w:ind w:right="193" w:firstLine="708"/>
        <w:jc w:val="both"/>
        <w:rPr>
          <w:rFonts w:ascii="Garamond" w:hAnsi="Garamond"/>
        </w:rPr>
      </w:pPr>
      <w:r w:rsidRPr="00602988">
        <w:rPr>
          <w:rFonts w:ascii="Garamond" w:hAnsi="Garamond"/>
          <w:b/>
        </w:rPr>
        <w:t xml:space="preserve">Bloque de condición física y salud: </w:t>
      </w:r>
      <w:r w:rsidRPr="00602988">
        <w:rPr>
          <w:rFonts w:ascii="Garamond" w:hAnsi="Garamond"/>
        </w:rPr>
        <w:t>salidas por las calles adyacentes y cercanas al centro escolar. Salidas por caminos rurales o forestales próximos al centro. También se podrá practicar condición física en cualquiera de las instalaciones o parques municipales. Así mismo se contempla la posibilidad de visitar un gimnasio para la práctica de actividad física y</w:t>
      </w:r>
      <w:r w:rsidRPr="00602988">
        <w:rPr>
          <w:rFonts w:ascii="Garamond" w:hAnsi="Garamond"/>
          <w:spacing w:val="-17"/>
        </w:rPr>
        <w:t xml:space="preserve"> </w:t>
      </w:r>
      <w:r w:rsidRPr="00602988">
        <w:rPr>
          <w:rFonts w:ascii="Garamond" w:hAnsi="Garamond"/>
        </w:rPr>
        <w:t>deporte.</w:t>
      </w:r>
    </w:p>
    <w:p w:rsidR="00602988" w:rsidRDefault="00A64C00" w:rsidP="00DD539E">
      <w:pPr>
        <w:pStyle w:val="Prrafodelista"/>
        <w:widowControl w:val="0"/>
        <w:numPr>
          <w:ilvl w:val="2"/>
          <w:numId w:val="95"/>
        </w:numPr>
        <w:tabs>
          <w:tab w:val="left" w:pos="1476"/>
        </w:tabs>
        <w:autoSpaceDE w:val="0"/>
        <w:autoSpaceDN w:val="0"/>
        <w:ind w:right="193" w:firstLine="708"/>
        <w:jc w:val="both"/>
        <w:rPr>
          <w:rFonts w:ascii="Garamond" w:hAnsi="Garamond"/>
        </w:rPr>
      </w:pPr>
      <w:r w:rsidRPr="00602988">
        <w:rPr>
          <w:rFonts w:ascii="Garamond" w:hAnsi="Garamond"/>
          <w:b/>
        </w:rPr>
        <w:t xml:space="preserve">Bloque de juegos y deportes: </w:t>
      </w:r>
      <w:r w:rsidRPr="00602988">
        <w:rPr>
          <w:rFonts w:ascii="Garamond" w:hAnsi="Garamond"/>
        </w:rPr>
        <w:t>salidas por las calles adyacentes y cercanas o a cualquiera de las instalaciones deportivas municipales para la práctica de los juegos o</w:t>
      </w:r>
      <w:r w:rsidRPr="00602988">
        <w:rPr>
          <w:rFonts w:ascii="Garamond" w:hAnsi="Garamond"/>
          <w:spacing w:val="-20"/>
        </w:rPr>
        <w:t xml:space="preserve"> </w:t>
      </w:r>
      <w:r w:rsidRPr="00602988">
        <w:rPr>
          <w:rFonts w:ascii="Garamond" w:hAnsi="Garamond"/>
        </w:rPr>
        <w:t>deportes.</w:t>
      </w:r>
    </w:p>
    <w:p w:rsidR="00A64C00" w:rsidRDefault="00A64C00" w:rsidP="00602988">
      <w:pPr>
        <w:widowControl w:val="0"/>
        <w:tabs>
          <w:tab w:val="left" w:pos="1476"/>
        </w:tabs>
        <w:autoSpaceDE w:val="0"/>
        <w:autoSpaceDN w:val="0"/>
        <w:ind w:left="148" w:right="193"/>
        <w:jc w:val="both"/>
        <w:rPr>
          <w:rFonts w:ascii="Garamond" w:hAnsi="Garamond"/>
        </w:rPr>
      </w:pPr>
    </w:p>
    <w:p w:rsidR="00602988" w:rsidRPr="00C64305" w:rsidRDefault="00602988" w:rsidP="00C64305">
      <w:pPr>
        <w:pStyle w:val="Prrafodelista"/>
        <w:widowControl w:val="0"/>
        <w:numPr>
          <w:ilvl w:val="2"/>
          <w:numId w:val="95"/>
        </w:numPr>
        <w:tabs>
          <w:tab w:val="left" w:pos="1680"/>
        </w:tabs>
        <w:autoSpaceDE w:val="0"/>
        <w:autoSpaceDN w:val="0"/>
        <w:spacing w:before="57"/>
        <w:ind w:right="190" w:firstLine="708"/>
        <w:jc w:val="both"/>
        <w:rPr>
          <w:rFonts w:ascii="Garamond" w:hAnsi="Garamond"/>
        </w:rPr>
      </w:pPr>
      <w:r>
        <w:rPr>
          <w:rFonts w:ascii="Garamond" w:hAnsi="Garamond"/>
        </w:rPr>
        <w:br w:type="column"/>
      </w:r>
      <w:r w:rsidRPr="00602988">
        <w:rPr>
          <w:rFonts w:ascii="Garamond" w:hAnsi="Garamond"/>
          <w:b/>
        </w:rPr>
        <w:t xml:space="preserve">Bloque de actividades físico deportivas en el medio natural: </w:t>
      </w:r>
      <w:r w:rsidRPr="00602988">
        <w:rPr>
          <w:rFonts w:ascii="Garamond" w:hAnsi="Garamond"/>
        </w:rPr>
        <w:t>práctica de actividades de orientación (elaboración de mapas, juegos de pistas, brújula y talonamiento, competiciones de orientación y geocaching) y actividades en la naturaleza por el casco urbano</w:t>
      </w:r>
      <w:r w:rsidRPr="00602988">
        <w:rPr>
          <w:rFonts w:ascii="Garamond" w:hAnsi="Garamond"/>
          <w:spacing w:val="-17"/>
        </w:rPr>
        <w:t xml:space="preserve"> </w:t>
      </w:r>
      <w:r w:rsidRPr="00602988">
        <w:rPr>
          <w:rFonts w:ascii="Garamond" w:hAnsi="Garamond"/>
        </w:rPr>
        <w:t>de</w:t>
      </w:r>
      <w:r w:rsidR="00C64305">
        <w:rPr>
          <w:rFonts w:ascii="Garamond" w:hAnsi="Garamond"/>
        </w:rPr>
        <w:t xml:space="preserve"> </w:t>
      </w:r>
      <w:r w:rsidRPr="00C64305">
        <w:rPr>
          <w:rFonts w:ascii="Garamond" w:hAnsi="Garamond"/>
        </w:rPr>
        <w:t>Miguel Esteban y su entorno natural más cercano. También se podrán realizar prácticas de orientación en las instalaciones o parques municipales, así como en caminos rurales o pistas forestales.</w:t>
      </w:r>
    </w:p>
    <w:p w:rsidR="00602988" w:rsidRPr="00602988" w:rsidRDefault="00602988" w:rsidP="00602988">
      <w:pPr>
        <w:pStyle w:val="Textoindependiente"/>
        <w:rPr>
          <w:rFonts w:ascii="Garamond" w:hAnsi="Garamond"/>
        </w:rPr>
      </w:pPr>
    </w:p>
    <w:p w:rsidR="00602988" w:rsidRPr="00602988" w:rsidRDefault="00602988" w:rsidP="00DD539E">
      <w:pPr>
        <w:pStyle w:val="Prrafodelista"/>
        <w:widowControl w:val="0"/>
        <w:numPr>
          <w:ilvl w:val="2"/>
          <w:numId w:val="95"/>
        </w:numPr>
        <w:tabs>
          <w:tab w:val="left" w:pos="1473"/>
        </w:tabs>
        <w:autoSpaceDE w:val="0"/>
        <w:autoSpaceDN w:val="0"/>
        <w:ind w:right="188" w:firstLine="708"/>
        <w:jc w:val="both"/>
        <w:rPr>
          <w:rFonts w:ascii="Garamond" w:hAnsi="Garamond"/>
        </w:rPr>
      </w:pPr>
      <w:r w:rsidRPr="00602988">
        <w:rPr>
          <w:rFonts w:ascii="Garamond" w:hAnsi="Garamond"/>
          <w:b/>
        </w:rPr>
        <w:t xml:space="preserve">Bloque de expresión corporal y artística: </w:t>
      </w:r>
      <w:r w:rsidRPr="00602988">
        <w:rPr>
          <w:rFonts w:ascii="Garamond" w:hAnsi="Garamond"/>
        </w:rPr>
        <w:t>salidas a cualquiera de las instalaciones deportivas municipales o de entidades de gestión privada para la práctica de fitness en todas sus variantes (aerobic, spinning, GAP, pilates, zumba, etc….), bailes de salón, técnicas coreográficas, dramatización y expresión</w:t>
      </w:r>
      <w:r w:rsidRPr="00602988">
        <w:rPr>
          <w:rFonts w:ascii="Garamond" w:hAnsi="Garamond"/>
          <w:spacing w:val="-8"/>
        </w:rPr>
        <w:t xml:space="preserve"> </w:t>
      </w:r>
      <w:r w:rsidRPr="00602988">
        <w:rPr>
          <w:rFonts w:ascii="Garamond" w:hAnsi="Garamond"/>
        </w:rPr>
        <w:t>corporal.</w:t>
      </w:r>
    </w:p>
    <w:p w:rsidR="00602988" w:rsidRPr="00602988" w:rsidRDefault="00602988" w:rsidP="00602988">
      <w:pPr>
        <w:pStyle w:val="Textoindependiente"/>
        <w:spacing w:before="11"/>
        <w:rPr>
          <w:rFonts w:ascii="Garamond" w:hAnsi="Garamond"/>
          <w:sz w:val="23"/>
        </w:rPr>
      </w:pPr>
    </w:p>
    <w:p w:rsidR="00602988" w:rsidRPr="00602988" w:rsidRDefault="00602988" w:rsidP="00DD539E">
      <w:pPr>
        <w:pStyle w:val="Prrafodelista"/>
        <w:widowControl w:val="0"/>
        <w:numPr>
          <w:ilvl w:val="2"/>
          <w:numId w:val="95"/>
        </w:numPr>
        <w:tabs>
          <w:tab w:val="left" w:pos="1493"/>
        </w:tabs>
        <w:autoSpaceDE w:val="0"/>
        <w:autoSpaceDN w:val="0"/>
        <w:ind w:right="190" w:firstLine="708"/>
        <w:jc w:val="both"/>
        <w:rPr>
          <w:rFonts w:ascii="Garamond" w:hAnsi="Garamond"/>
        </w:rPr>
      </w:pPr>
      <w:r w:rsidRPr="00602988">
        <w:rPr>
          <w:rFonts w:ascii="Garamond" w:hAnsi="Garamond"/>
          <w:b/>
        </w:rPr>
        <w:t>Bloque de actitudes, valores y normas</w:t>
      </w:r>
      <w:r w:rsidRPr="00602988">
        <w:rPr>
          <w:rFonts w:ascii="Garamond" w:hAnsi="Garamond"/>
        </w:rPr>
        <w:t>: salidas a cualquiera de las instalaciones deportivas municipales o de entidades de gestión privada para la asistencia a actividades relacionadas con este</w:t>
      </w:r>
      <w:r w:rsidRPr="00602988">
        <w:rPr>
          <w:rFonts w:ascii="Garamond" w:hAnsi="Garamond"/>
          <w:spacing w:val="-6"/>
        </w:rPr>
        <w:t xml:space="preserve"> </w:t>
      </w:r>
      <w:r w:rsidRPr="00602988">
        <w:rPr>
          <w:rFonts w:ascii="Garamond" w:hAnsi="Garamond"/>
        </w:rPr>
        <w:t>bloque.</w:t>
      </w:r>
    </w:p>
    <w:p w:rsidR="00602988" w:rsidRDefault="00602988" w:rsidP="00602988">
      <w:pPr>
        <w:widowControl w:val="0"/>
        <w:tabs>
          <w:tab w:val="left" w:pos="1476"/>
        </w:tabs>
        <w:autoSpaceDE w:val="0"/>
        <w:autoSpaceDN w:val="0"/>
        <w:ind w:left="148" w:right="193"/>
        <w:jc w:val="both"/>
        <w:rPr>
          <w:rFonts w:ascii="Garamond" w:hAnsi="Garamond"/>
        </w:rPr>
        <w:sectPr w:rsidR="00602988" w:rsidSect="00602988">
          <w:pgSz w:w="11906" w:h="16838"/>
          <w:pgMar w:top="1417" w:right="1416" w:bottom="993" w:left="1701" w:header="284" w:footer="708" w:gutter="0"/>
          <w:pgNumType w:start="58"/>
          <w:cols w:space="708"/>
          <w:titlePg/>
          <w:docGrid w:linePitch="360"/>
        </w:sectPr>
      </w:pPr>
    </w:p>
    <w:p w:rsidR="00602988" w:rsidRPr="00602988" w:rsidRDefault="00602988" w:rsidP="00602988">
      <w:pPr>
        <w:pStyle w:val="Ttulo1"/>
        <w:tabs>
          <w:tab w:val="left" w:pos="1762"/>
          <w:tab w:val="left" w:pos="9744"/>
        </w:tabs>
        <w:spacing w:before="100"/>
        <w:ind w:left="159"/>
        <w:rPr>
          <w:rFonts w:ascii="Garamond" w:hAnsi="Garamond"/>
          <w:sz w:val="32"/>
          <w:szCs w:val="23"/>
        </w:rPr>
      </w:pPr>
      <w:r w:rsidRPr="00602988">
        <w:rPr>
          <w:rFonts w:ascii="Garamond" w:hAnsi="Garamond"/>
          <w:sz w:val="32"/>
          <w:szCs w:val="23"/>
          <w:shd w:val="clear" w:color="auto" w:fill="C0C0C0"/>
        </w:rPr>
        <w:t>8. ORGANIZACIÓN del</w:t>
      </w:r>
      <w:r w:rsidRPr="00602988">
        <w:rPr>
          <w:rFonts w:ascii="Garamond" w:hAnsi="Garamond"/>
          <w:spacing w:val="-24"/>
          <w:sz w:val="32"/>
          <w:szCs w:val="23"/>
          <w:shd w:val="clear" w:color="auto" w:fill="C0C0C0"/>
        </w:rPr>
        <w:t xml:space="preserve"> </w:t>
      </w:r>
      <w:r w:rsidRPr="00602988">
        <w:rPr>
          <w:rFonts w:ascii="Garamond" w:hAnsi="Garamond"/>
          <w:sz w:val="32"/>
          <w:szCs w:val="23"/>
          <w:shd w:val="clear" w:color="auto" w:fill="C0C0C0"/>
        </w:rPr>
        <w:t>DEPARTAMENTO</w:t>
      </w:r>
      <w:r w:rsidRPr="00602988">
        <w:rPr>
          <w:rFonts w:ascii="Garamond" w:hAnsi="Garamond"/>
          <w:sz w:val="32"/>
          <w:szCs w:val="23"/>
          <w:shd w:val="clear" w:color="auto" w:fill="C0C0C0"/>
        </w:rPr>
        <w:tab/>
      </w:r>
    </w:p>
    <w:p w:rsidR="00602988" w:rsidRPr="00602988" w:rsidRDefault="00602988" w:rsidP="00602988">
      <w:pPr>
        <w:pStyle w:val="Textoindependiente"/>
        <w:spacing w:before="6"/>
        <w:rPr>
          <w:rFonts w:ascii="Garamond" w:hAnsi="Garamond"/>
          <w:b/>
          <w:sz w:val="23"/>
          <w:szCs w:val="23"/>
        </w:rPr>
      </w:pPr>
    </w:p>
    <w:p w:rsidR="00602988" w:rsidRPr="00602988" w:rsidRDefault="00602988" w:rsidP="00DD539E">
      <w:pPr>
        <w:pStyle w:val="Ttulo3"/>
        <w:keepNext w:val="0"/>
        <w:widowControl w:val="0"/>
        <w:numPr>
          <w:ilvl w:val="1"/>
          <w:numId w:val="97"/>
        </w:numPr>
        <w:tabs>
          <w:tab w:val="left" w:pos="609"/>
        </w:tabs>
        <w:autoSpaceDE w:val="0"/>
        <w:autoSpaceDN w:val="0"/>
        <w:ind w:firstLine="0"/>
        <w:rPr>
          <w:rFonts w:ascii="Garamond" w:hAnsi="Garamond"/>
          <w:sz w:val="23"/>
          <w:szCs w:val="23"/>
        </w:rPr>
      </w:pPr>
      <w:r w:rsidRPr="00602988">
        <w:rPr>
          <w:rFonts w:ascii="Garamond" w:hAnsi="Garamond"/>
          <w:sz w:val="23"/>
          <w:szCs w:val="23"/>
        </w:rPr>
        <w:t>INFORMACIÓN GENERAL DE LOS</w:t>
      </w:r>
      <w:r w:rsidRPr="00602988">
        <w:rPr>
          <w:rFonts w:ascii="Garamond" w:hAnsi="Garamond"/>
          <w:spacing w:val="-6"/>
          <w:sz w:val="23"/>
          <w:szCs w:val="23"/>
        </w:rPr>
        <w:t xml:space="preserve"> </w:t>
      </w:r>
      <w:r w:rsidRPr="00602988">
        <w:rPr>
          <w:rFonts w:ascii="Garamond" w:hAnsi="Garamond"/>
          <w:sz w:val="23"/>
          <w:szCs w:val="23"/>
        </w:rPr>
        <w:t>HORARIOS:</w:t>
      </w:r>
    </w:p>
    <w:p w:rsidR="00602988" w:rsidRPr="00602988" w:rsidRDefault="00602988" w:rsidP="00602988">
      <w:pPr>
        <w:pStyle w:val="Textoindependiente"/>
        <w:spacing w:before="6"/>
        <w:rPr>
          <w:rFonts w:ascii="Garamond" w:hAnsi="Garamond"/>
          <w:b/>
          <w:sz w:val="23"/>
          <w:szCs w:val="23"/>
        </w:rPr>
      </w:pPr>
    </w:p>
    <w:p w:rsidR="00602988" w:rsidRPr="00602988" w:rsidRDefault="00602988" w:rsidP="00602988">
      <w:pPr>
        <w:pStyle w:val="Textoindependiente"/>
        <w:ind w:firstLine="895"/>
        <w:rPr>
          <w:rFonts w:ascii="Garamond" w:hAnsi="Garamond"/>
          <w:sz w:val="23"/>
          <w:szCs w:val="23"/>
        </w:rPr>
      </w:pPr>
      <w:r w:rsidRPr="00602988">
        <w:rPr>
          <w:rFonts w:ascii="Garamond" w:hAnsi="Garamond"/>
          <w:sz w:val="23"/>
          <w:szCs w:val="23"/>
        </w:rPr>
        <w:t>De acuerdo con la legislación vigente, la asignatura de Educación Física se da en todo el ciclo de la E.S.O. aportando 2 horas lectivas semanales. Total 9 grupos. Los grupos para este curso son los siguientes:</w:t>
      </w:r>
    </w:p>
    <w:p w:rsidR="00602988" w:rsidRPr="00602988" w:rsidRDefault="00602988" w:rsidP="00DD539E">
      <w:pPr>
        <w:pStyle w:val="Prrafodelista"/>
        <w:widowControl w:val="0"/>
        <w:numPr>
          <w:ilvl w:val="2"/>
          <w:numId w:val="97"/>
        </w:numPr>
        <w:tabs>
          <w:tab w:val="left" w:pos="1605"/>
        </w:tabs>
        <w:autoSpaceDE w:val="0"/>
        <w:autoSpaceDN w:val="0"/>
        <w:rPr>
          <w:rFonts w:ascii="Garamond" w:hAnsi="Garamond"/>
          <w:sz w:val="23"/>
          <w:szCs w:val="23"/>
        </w:rPr>
      </w:pPr>
      <w:r w:rsidRPr="00602988">
        <w:rPr>
          <w:rFonts w:ascii="Garamond" w:hAnsi="Garamond"/>
          <w:sz w:val="23"/>
          <w:szCs w:val="23"/>
        </w:rPr>
        <w:t>1º ESO SE Y</w:t>
      </w:r>
      <w:r w:rsidRPr="00602988">
        <w:rPr>
          <w:rFonts w:ascii="Garamond" w:hAnsi="Garamond"/>
          <w:spacing w:val="-2"/>
          <w:sz w:val="23"/>
          <w:szCs w:val="23"/>
        </w:rPr>
        <w:t xml:space="preserve"> </w:t>
      </w:r>
      <w:r w:rsidRPr="00602988">
        <w:rPr>
          <w:rFonts w:ascii="Garamond" w:hAnsi="Garamond"/>
          <w:sz w:val="23"/>
          <w:szCs w:val="23"/>
        </w:rPr>
        <w:t>NOSE</w:t>
      </w:r>
      <w:r w:rsidR="00FE05F5">
        <w:rPr>
          <w:rFonts w:ascii="Garamond" w:hAnsi="Garamond"/>
          <w:sz w:val="23"/>
          <w:szCs w:val="23"/>
        </w:rPr>
        <w:t xml:space="preserve"> 1 y 2</w:t>
      </w:r>
    </w:p>
    <w:p w:rsidR="00602988" w:rsidRPr="00602988" w:rsidRDefault="00602988" w:rsidP="00DD539E">
      <w:pPr>
        <w:pStyle w:val="Prrafodelista"/>
        <w:widowControl w:val="0"/>
        <w:numPr>
          <w:ilvl w:val="2"/>
          <w:numId w:val="97"/>
        </w:numPr>
        <w:tabs>
          <w:tab w:val="left" w:pos="1605"/>
        </w:tabs>
        <w:autoSpaceDE w:val="0"/>
        <w:autoSpaceDN w:val="0"/>
        <w:rPr>
          <w:rFonts w:ascii="Garamond" w:hAnsi="Garamond"/>
          <w:sz w:val="23"/>
          <w:szCs w:val="23"/>
        </w:rPr>
      </w:pPr>
      <w:r w:rsidRPr="00602988">
        <w:rPr>
          <w:rFonts w:ascii="Garamond" w:hAnsi="Garamond"/>
          <w:sz w:val="23"/>
          <w:szCs w:val="23"/>
        </w:rPr>
        <w:t xml:space="preserve">2º ESO </w:t>
      </w:r>
      <w:r w:rsidR="00462CAA">
        <w:rPr>
          <w:rFonts w:ascii="Garamond" w:hAnsi="Garamond"/>
          <w:sz w:val="23"/>
          <w:szCs w:val="23"/>
        </w:rPr>
        <w:t>A y B</w:t>
      </w:r>
    </w:p>
    <w:p w:rsidR="00602988" w:rsidRPr="00602988" w:rsidRDefault="00602988" w:rsidP="00DD539E">
      <w:pPr>
        <w:pStyle w:val="Prrafodelista"/>
        <w:widowControl w:val="0"/>
        <w:numPr>
          <w:ilvl w:val="2"/>
          <w:numId w:val="97"/>
        </w:numPr>
        <w:tabs>
          <w:tab w:val="left" w:pos="1605"/>
        </w:tabs>
        <w:autoSpaceDE w:val="0"/>
        <w:autoSpaceDN w:val="0"/>
        <w:rPr>
          <w:rFonts w:ascii="Garamond" w:hAnsi="Garamond"/>
          <w:sz w:val="23"/>
          <w:szCs w:val="23"/>
        </w:rPr>
      </w:pPr>
      <w:r w:rsidRPr="00602988">
        <w:rPr>
          <w:rFonts w:ascii="Garamond" w:hAnsi="Garamond"/>
          <w:sz w:val="23"/>
          <w:szCs w:val="23"/>
        </w:rPr>
        <w:t xml:space="preserve">3º ESO </w:t>
      </w:r>
      <w:r w:rsidR="00462CAA">
        <w:rPr>
          <w:rFonts w:ascii="Garamond" w:hAnsi="Garamond"/>
          <w:sz w:val="23"/>
          <w:szCs w:val="23"/>
        </w:rPr>
        <w:t>SE</w:t>
      </w:r>
      <w:r w:rsidR="00C64305">
        <w:rPr>
          <w:rFonts w:ascii="Garamond" w:hAnsi="Garamond"/>
          <w:sz w:val="23"/>
          <w:szCs w:val="23"/>
        </w:rPr>
        <w:t xml:space="preserve"> y 3º ESO NOSE</w:t>
      </w:r>
    </w:p>
    <w:p w:rsidR="00602988" w:rsidRPr="00602988" w:rsidRDefault="00602988" w:rsidP="00DD539E">
      <w:pPr>
        <w:pStyle w:val="Prrafodelista"/>
        <w:widowControl w:val="0"/>
        <w:numPr>
          <w:ilvl w:val="2"/>
          <w:numId w:val="97"/>
        </w:numPr>
        <w:tabs>
          <w:tab w:val="left" w:pos="1605"/>
        </w:tabs>
        <w:autoSpaceDE w:val="0"/>
        <w:autoSpaceDN w:val="0"/>
        <w:rPr>
          <w:rFonts w:ascii="Garamond" w:hAnsi="Garamond"/>
          <w:sz w:val="23"/>
          <w:szCs w:val="23"/>
        </w:rPr>
      </w:pPr>
      <w:r w:rsidRPr="00602988">
        <w:rPr>
          <w:rFonts w:ascii="Garamond" w:hAnsi="Garamond"/>
          <w:sz w:val="23"/>
          <w:szCs w:val="23"/>
        </w:rPr>
        <w:t xml:space="preserve">4º ESO </w:t>
      </w:r>
      <w:r w:rsidR="00462CAA">
        <w:rPr>
          <w:rFonts w:ascii="Garamond" w:hAnsi="Garamond"/>
          <w:sz w:val="23"/>
          <w:szCs w:val="23"/>
        </w:rPr>
        <w:t>S</w:t>
      </w:r>
      <w:r w:rsidR="00C64305">
        <w:rPr>
          <w:rFonts w:ascii="Garamond" w:hAnsi="Garamond"/>
          <w:sz w:val="23"/>
          <w:szCs w:val="23"/>
        </w:rPr>
        <w:t xml:space="preserve">E y 4ºESO NOSE </w:t>
      </w:r>
    </w:p>
    <w:tbl>
      <w:tblPr>
        <w:tblpPr w:leftFromText="141" w:rightFromText="141" w:vertAnchor="text" w:horzAnchor="margin" w:tblpX="-431" w:tblpY="62"/>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696"/>
        <w:gridCol w:w="1496"/>
        <w:gridCol w:w="1574"/>
        <w:gridCol w:w="1575"/>
        <w:gridCol w:w="1605"/>
        <w:gridCol w:w="1688"/>
      </w:tblGrid>
      <w:tr w:rsidR="00FE05F5" w:rsidTr="00FE05F5">
        <w:tc>
          <w:tcPr>
            <w:tcW w:w="1696" w:type="dxa"/>
            <w:shd w:val="clear" w:color="auto" w:fill="C0C0C0"/>
          </w:tcPr>
          <w:p w:rsidR="00FE05F5" w:rsidRDefault="00FE05F5" w:rsidP="00FE05F5">
            <w:pPr>
              <w:jc w:val="center"/>
              <w:rPr>
                <w:rFonts w:ascii="Tahoma" w:hAnsi="Tahoma" w:cs="Tahoma"/>
                <w:b/>
                <w:bCs/>
              </w:rPr>
            </w:pPr>
            <w:bookmarkStart w:id="1" w:name="_Hlk19097273"/>
            <w:r>
              <w:rPr>
                <w:rFonts w:ascii="Tahoma" w:hAnsi="Tahoma" w:cs="Tahoma"/>
                <w:b/>
                <w:bCs/>
              </w:rPr>
              <w:t>Sesiones</w:t>
            </w:r>
          </w:p>
        </w:tc>
        <w:tc>
          <w:tcPr>
            <w:tcW w:w="1496" w:type="dxa"/>
            <w:shd w:val="clear" w:color="auto" w:fill="C0C0C0"/>
          </w:tcPr>
          <w:p w:rsidR="00FE05F5" w:rsidRDefault="00FE05F5" w:rsidP="00FE05F5">
            <w:pPr>
              <w:jc w:val="center"/>
              <w:rPr>
                <w:rFonts w:ascii="Tahoma" w:hAnsi="Tahoma" w:cs="Tahoma"/>
                <w:b/>
                <w:bCs/>
              </w:rPr>
            </w:pPr>
            <w:r>
              <w:rPr>
                <w:rFonts w:ascii="Tahoma" w:hAnsi="Tahoma" w:cs="Tahoma"/>
                <w:b/>
                <w:bCs/>
              </w:rPr>
              <w:t>LUNES</w:t>
            </w:r>
          </w:p>
        </w:tc>
        <w:tc>
          <w:tcPr>
            <w:tcW w:w="1574" w:type="dxa"/>
            <w:shd w:val="clear" w:color="auto" w:fill="C0C0C0"/>
          </w:tcPr>
          <w:p w:rsidR="00FE05F5" w:rsidRDefault="00FE05F5" w:rsidP="00FE05F5">
            <w:pPr>
              <w:jc w:val="center"/>
              <w:rPr>
                <w:rFonts w:ascii="Tahoma" w:hAnsi="Tahoma" w:cs="Tahoma"/>
                <w:b/>
                <w:bCs/>
              </w:rPr>
            </w:pPr>
            <w:r>
              <w:rPr>
                <w:rFonts w:ascii="Tahoma" w:hAnsi="Tahoma" w:cs="Tahoma"/>
                <w:b/>
                <w:bCs/>
              </w:rPr>
              <w:t>MARTES</w:t>
            </w:r>
          </w:p>
        </w:tc>
        <w:tc>
          <w:tcPr>
            <w:tcW w:w="1575" w:type="dxa"/>
            <w:shd w:val="clear" w:color="auto" w:fill="C0C0C0"/>
          </w:tcPr>
          <w:p w:rsidR="00FE05F5" w:rsidRDefault="00FE05F5" w:rsidP="00FE05F5">
            <w:pPr>
              <w:jc w:val="center"/>
              <w:rPr>
                <w:rFonts w:ascii="Tahoma" w:hAnsi="Tahoma" w:cs="Tahoma"/>
                <w:b/>
                <w:bCs/>
              </w:rPr>
            </w:pPr>
            <w:r>
              <w:rPr>
                <w:rFonts w:ascii="Tahoma" w:hAnsi="Tahoma" w:cs="Tahoma"/>
                <w:b/>
                <w:bCs/>
              </w:rPr>
              <w:t>MIÉRCOLES</w:t>
            </w:r>
          </w:p>
        </w:tc>
        <w:tc>
          <w:tcPr>
            <w:tcW w:w="1605" w:type="dxa"/>
            <w:shd w:val="clear" w:color="auto" w:fill="C0C0C0"/>
          </w:tcPr>
          <w:p w:rsidR="00FE05F5" w:rsidRDefault="00FE05F5" w:rsidP="00FE05F5">
            <w:pPr>
              <w:jc w:val="center"/>
              <w:rPr>
                <w:rFonts w:ascii="Tahoma" w:hAnsi="Tahoma" w:cs="Tahoma"/>
                <w:b/>
                <w:bCs/>
              </w:rPr>
            </w:pPr>
            <w:r>
              <w:rPr>
                <w:rFonts w:ascii="Tahoma" w:hAnsi="Tahoma" w:cs="Tahoma"/>
                <w:b/>
                <w:bCs/>
              </w:rPr>
              <w:t>JUEVES</w:t>
            </w:r>
          </w:p>
        </w:tc>
        <w:tc>
          <w:tcPr>
            <w:tcW w:w="1688" w:type="dxa"/>
            <w:shd w:val="clear" w:color="auto" w:fill="C0C0C0"/>
          </w:tcPr>
          <w:p w:rsidR="00FE05F5" w:rsidRDefault="00FE05F5" w:rsidP="00FE05F5">
            <w:pPr>
              <w:jc w:val="center"/>
              <w:rPr>
                <w:rFonts w:ascii="Tahoma" w:hAnsi="Tahoma" w:cs="Tahoma"/>
                <w:b/>
                <w:bCs/>
              </w:rPr>
            </w:pPr>
            <w:r>
              <w:rPr>
                <w:rFonts w:ascii="Tahoma" w:hAnsi="Tahoma" w:cs="Tahoma"/>
                <w:b/>
                <w:bCs/>
              </w:rPr>
              <w:t>VIERNES</w:t>
            </w:r>
          </w:p>
        </w:tc>
      </w:tr>
      <w:tr w:rsidR="00FE05F5" w:rsidTr="00FE05F5">
        <w:trPr>
          <w:cantSplit/>
        </w:trPr>
        <w:tc>
          <w:tcPr>
            <w:tcW w:w="9634" w:type="dxa"/>
            <w:gridSpan w:val="6"/>
            <w:tcBorders>
              <w:left w:val="nil"/>
              <w:bottom w:val="nil"/>
              <w:right w:val="nil"/>
            </w:tcBorders>
          </w:tcPr>
          <w:p w:rsidR="00FE05F5" w:rsidRDefault="00FE05F5" w:rsidP="00FE05F5">
            <w:pPr>
              <w:jc w:val="center"/>
            </w:pPr>
          </w:p>
        </w:tc>
      </w:tr>
      <w:tr w:rsidR="00FE05F5" w:rsidTr="00FE05F5">
        <w:tc>
          <w:tcPr>
            <w:tcW w:w="1696" w:type="dxa"/>
          </w:tcPr>
          <w:p w:rsidR="00FE05F5" w:rsidRDefault="00FE05F5" w:rsidP="00FE05F5">
            <w:pPr>
              <w:rPr>
                <w:rFonts w:ascii="Tahoma" w:hAnsi="Tahoma" w:cs="Tahoma"/>
              </w:rPr>
            </w:pPr>
            <w:r>
              <w:rPr>
                <w:rFonts w:ascii="Tahoma" w:hAnsi="Tahoma" w:cs="Tahoma"/>
              </w:rPr>
              <w:t xml:space="preserve">  8,15 – 9,10</w:t>
            </w:r>
          </w:p>
        </w:tc>
        <w:tc>
          <w:tcPr>
            <w:tcW w:w="1496" w:type="dxa"/>
            <w:tcBorders>
              <w:top w:val="single" w:sz="4" w:space="0" w:color="auto"/>
            </w:tcBorders>
            <w:vAlign w:val="center"/>
          </w:tcPr>
          <w:p w:rsidR="00FE05F5" w:rsidRDefault="00FE05F5" w:rsidP="00FE05F5">
            <w:pPr>
              <w:jc w:val="center"/>
              <w:rPr>
                <w:rFonts w:ascii="Tahoma" w:hAnsi="Tahoma" w:cs="Tahoma"/>
              </w:rPr>
            </w:pPr>
            <w:r>
              <w:rPr>
                <w:rFonts w:ascii="Tahoma" w:hAnsi="Tahoma" w:cs="Tahoma"/>
              </w:rPr>
              <w:t>4º SE</w:t>
            </w:r>
          </w:p>
        </w:tc>
        <w:tc>
          <w:tcPr>
            <w:tcW w:w="1574" w:type="dxa"/>
            <w:tcBorders>
              <w:top w:val="single" w:sz="4" w:space="0" w:color="auto"/>
            </w:tcBorders>
            <w:vAlign w:val="center"/>
          </w:tcPr>
          <w:p w:rsidR="00FE05F5" w:rsidRDefault="00FE05F5" w:rsidP="00FE05F5">
            <w:pPr>
              <w:jc w:val="center"/>
              <w:rPr>
                <w:rFonts w:ascii="Tahoma" w:hAnsi="Tahoma" w:cs="Tahoma"/>
              </w:rPr>
            </w:pPr>
            <w:r>
              <w:rPr>
                <w:rFonts w:ascii="Tahoma" w:hAnsi="Tahoma" w:cs="Tahoma"/>
              </w:rPr>
              <w:t xml:space="preserve">4º NOSE </w:t>
            </w:r>
          </w:p>
        </w:tc>
        <w:tc>
          <w:tcPr>
            <w:tcW w:w="1575" w:type="dxa"/>
            <w:vAlign w:val="center"/>
          </w:tcPr>
          <w:p w:rsidR="00FE05F5" w:rsidRPr="00A87266" w:rsidRDefault="00FE05F5" w:rsidP="00FE05F5">
            <w:pPr>
              <w:jc w:val="center"/>
              <w:rPr>
                <w:rFonts w:ascii="Tahoma" w:hAnsi="Tahoma" w:cs="Tahoma"/>
                <w:lang w:val="es-ES_tradnl"/>
              </w:rPr>
            </w:pPr>
            <w:r w:rsidRPr="00FD68B7">
              <w:rPr>
                <w:rFonts w:ascii="Tahoma" w:hAnsi="Tahoma" w:cs="Tahoma"/>
              </w:rPr>
              <w:t>2º B</w:t>
            </w:r>
          </w:p>
        </w:tc>
        <w:tc>
          <w:tcPr>
            <w:tcW w:w="1605" w:type="dxa"/>
            <w:tcBorders>
              <w:top w:val="single" w:sz="4" w:space="0" w:color="auto"/>
            </w:tcBorders>
            <w:vAlign w:val="center"/>
          </w:tcPr>
          <w:p w:rsidR="00FE05F5" w:rsidRPr="00FD68B7" w:rsidRDefault="00FE05F5" w:rsidP="00FE05F5">
            <w:pPr>
              <w:jc w:val="center"/>
              <w:rPr>
                <w:rFonts w:ascii="Tahoma" w:hAnsi="Tahoma" w:cs="Tahoma"/>
                <w:lang w:val="es-ES_tradnl"/>
              </w:rPr>
            </w:pPr>
            <w:r w:rsidRPr="00FD68B7">
              <w:rPr>
                <w:rFonts w:ascii="Tahoma" w:hAnsi="Tahoma" w:cs="Tahoma"/>
                <w:lang w:val="es-ES_tradnl"/>
              </w:rPr>
              <w:t>1º NOSE 2</w:t>
            </w:r>
          </w:p>
        </w:tc>
        <w:tc>
          <w:tcPr>
            <w:tcW w:w="1688" w:type="dxa"/>
            <w:tcBorders>
              <w:top w:val="single" w:sz="4" w:space="0" w:color="auto"/>
              <w:right w:val="single" w:sz="4" w:space="0" w:color="auto"/>
            </w:tcBorders>
            <w:vAlign w:val="center"/>
          </w:tcPr>
          <w:p w:rsidR="00FE05F5" w:rsidRDefault="00FE05F5" w:rsidP="00FE05F5">
            <w:pPr>
              <w:jc w:val="center"/>
              <w:rPr>
                <w:rFonts w:ascii="Tahoma" w:hAnsi="Tahoma" w:cs="Tahoma"/>
              </w:rPr>
            </w:pPr>
            <w:r w:rsidRPr="00FD68B7">
              <w:rPr>
                <w:rFonts w:ascii="Tahoma" w:hAnsi="Tahoma" w:cs="Tahoma"/>
              </w:rPr>
              <w:t>3º NS PMAR</w:t>
            </w:r>
          </w:p>
        </w:tc>
      </w:tr>
      <w:tr w:rsidR="00FE05F5" w:rsidRPr="00633BB8" w:rsidTr="00FE05F5">
        <w:tc>
          <w:tcPr>
            <w:tcW w:w="1696" w:type="dxa"/>
            <w:tcBorders>
              <w:bottom w:val="single" w:sz="4" w:space="0" w:color="auto"/>
            </w:tcBorders>
          </w:tcPr>
          <w:p w:rsidR="00FE05F5" w:rsidRDefault="00FE05F5" w:rsidP="00FE05F5">
            <w:pPr>
              <w:rPr>
                <w:rFonts w:ascii="Tahoma" w:hAnsi="Tahoma" w:cs="Tahoma"/>
              </w:rPr>
            </w:pPr>
            <w:r>
              <w:rPr>
                <w:rFonts w:ascii="Tahoma" w:hAnsi="Tahoma" w:cs="Tahoma"/>
              </w:rPr>
              <w:t xml:space="preserve">  9,10 – 10,05</w:t>
            </w:r>
          </w:p>
        </w:tc>
        <w:tc>
          <w:tcPr>
            <w:tcW w:w="1496" w:type="dxa"/>
            <w:tcBorders>
              <w:bottom w:val="single" w:sz="4" w:space="0" w:color="auto"/>
            </w:tcBorders>
            <w:vAlign w:val="center"/>
          </w:tcPr>
          <w:p w:rsidR="00FE05F5" w:rsidRPr="00577BA4" w:rsidRDefault="00FE05F5" w:rsidP="00FE05F5">
            <w:pPr>
              <w:jc w:val="center"/>
              <w:rPr>
                <w:rFonts w:ascii="Tahoma" w:hAnsi="Tahoma" w:cs="Tahoma"/>
                <w:sz w:val="20"/>
                <w:lang w:val="en-GB"/>
              </w:rPr>
            </w:pPr>
            <w:r w:rsidRPr="00FD68B7">
              <w:rPr>
                <w:rFonts w:ascii="Tahoma" w:hAnsi="Tahoma" w:cs="Tahoma"/>
              </w:rPr>
              <w:t>3º NS PMAR</w:t>
            </w:r>
          </w:p>
        </w:tc>
        <w:tc>
          <w:tcPr>
            <w:tcW w:w="1574" w:type="dxa"/>
            <w:tcBorders>
              <w:bottom w:val="single" w:sz="4" w:space="0" w:color="auto"/>
            </w:tcBorders>
            <w:vAlign w:val="center"/>
          </w:tcPr>
          <w:p w:rsidR="00FE05F5" w:rsidRDefault="00FE05F5" w:rsidP="00FE05F5">
            <w:pPr>
              <w:jc w:val="center"/>
              <w:rPr>
                <w:rFonts w:ascii="Tahoma" w:hAnsi="Tahoma" w:cs="Tahoma"/>
                <w:lang w:val="es-ES_tradnl"/>
              </w:rPr>
            </w:pPr>
            <w:r>
              <w:rPr>
                <w:rFonts w:ascii="Tahoma" w:hAnsi="Tahoma" w:cs="Tahoma"/>
                <w:lang w:val="es-ES_tradnl"/>
              </w:rPr>
              <w:t>3º SE</w:t>
            </w:r>
          </w:p>
        </w:tc>
        <w:tc>
          <w:tcPr>
            <w:tcW w:w="1575" w:type="dxa"/>
            <w:tcBorders>
              <w:bottom w:val="single" w:sz="4" w:space="0" w:color="auto"/>
            </w:tcBorders>
            <w:vAlign w:val="center"/>
          </w:tcPr>
          <w:p w:rsidR="00FE05F5" w:rsidRPr="00FD68B7" w:rsidRDefault="00FE05F5" w:rsidP="00FE05F5">
            <w:pPr>
              <w:jc w:val="center"/>
              <w:rPr>
                <w:rFonts w:ascii="Tahoma" w:hAnsi="Tahoma" w:cs="Tahoma"/>
                <w:sz w:val="18"/>
                <w:szCs w:val="18"/>
                <w:lang w:val="es-ES_tradnl"/>
              </w:rPr>
            </w:pPr>
            <w:r w:rsidRPr="00FD68B7">
              <w:rPr>
                <w:rFonts w:ascii="Tahoma" w:hAnsi="Tahoma" w:cs="Tahoma"/>
                <w:sz w:val="18"/>
                <w:szCs w:val="18"/>
              </w:rPr>
              <w:t>DPTO.</w:t>
            </w:r>
          </w:p>
        </w:tc>
        <w:tc>
          <w:tcPr>
            <w:tcW w:w="1605" w:type="dxa"/>
            <w:tcBorders>
              <w:bottom w:val="single" w:sz="4" w:space="0" w:color="auto"/>
            </w:tcBorders>
          </w:tcPr>
          <w:p w:rsidR="00FE05F5" w:rsidRDefault="00FE05F5" w:rsidP="00FE05F5">
            <w:pPr>
              <w:jc w:val="center"/>
            </w:pPr>
            <w:r w:rsidRPr="00FD68B7">
              <w:rPr>
                <w:rFonts w:ascii="Tahoma" w:hAnsi="Tahoma" w:cs="Tahoma"/>
                <w:lang w:val="es-ES_tradnl"/>
              </w:rPr>
              <w:t>4º NOSE</w:t>
            </w:r>
          </w:p>
        </w:tc>
        <w:tc>
          <w:tcPr>
            <w:tcW w:w="1688" w:type="dxa"/>
            <w:tcBorders>
              <w:bottom w:val="single" w:sz="4" w:space="0" w:color="auto"/>
              <w:right w:val="single" w:sz="4" w:space="0" w:color="auto"/>
            </w:tcBorders>
            <w:vAlign w:val="center"/>
          </w:tcPr>
          <w:p w:rsidR="00FE05F5" w:rsidRPr="00633BB8" w:rsidRDefault="00FE05F5" w:rsidP="00FE05F5">
            <w:pPr>
              <w:jc w:val="center"/>
              <w:rPr>
                <w:rFonts w:ascii="Tahoma" w:hAnsi="Tahoma" w:cs="Tahoma"/>
                <w:sz w:val="20"/>
                <w:lang w:val="es-ES_tradnl"/>
              </w:rPr>
            </w:pPr>
            <w:r w:rsidRPr="00E94896">
              <w:rPr>
                <w:rFonts w:ascii="Tahoma" w:hAnsi="Tahoma" w:cs="Tahoma"/>
                <w:b/>
              </w:rPr>
              <w:t>GUARDIA</w:t>
            </w:r>
          </w:p>
        </w:tc>
      </w:tr>
      <w:tr w:rsidR="00FE05F5" w:rsidTr="00FE05F5">
        <w:tc>
          <w:tcPr>
            <w:tcW w:w="1696" w:type="dxa"/>
            <w:tcBorders>
              <w:bottom w:val="single" w:sz="4" w:space="0" w:color="auto"/>
            </w:tcBorders>
            <w:shd w:val="clear" w:color="auto" w:fill="BFBFBF"/>
          </w:tcPr>
          <w:p w:rsidR="00FE05F5" w:rsidRDefault="00FE05F5" w:rsidP="00FE05F5">
            <w:pPr>
              <w:jc w:val="center"/>
              <w:rPr>
                <w:rFonts w:ascii="Tahoma" w:hAnsi="Tahoma" w:cs="Tahoma"/>
                <w:b/>
                <w:bCs/>
                <w:lang w:val="es-ES_tradnl"/>
              </w:rPr>
            </w:pPr>
          </w:p>
        </w:tc>
        <w:tc>
          <w:tcPr>
            <w:tcW w:w="1496" w:type="dxa"/>
            <w:tcBorders>
              <w:bottom w:val="single" w:sz="4" w:space="0" w:color="auto"/>
            </w:tcBorders>
            <w:shd w:val="clear" w:color="auto" w:fill="BFBFBF"/>
            <w:vAlign w:val="center"/>
          </w:tcPr>
          <w:p w:rsidR="00FE05F5" w:rsidRDefault="00FE05F5" w:rsidP="00FE05F5">
            <w:pPr>
              <w:jc w:val="center"/>
              <w:rPr>
                <w:rFonts w:ascii="Tahoma" w:hAnsi="Tahoma" w:cs="Tahoma"/>
                <w:b/>
                <w:bCs/>
                <w:lang w:val="es-ES_tradnl"/>
              </w:rPr>
            </w:pPr>
          </w:p>
        </w:tc>
        <w:tc>
          <w:tcPr>
            <w:tcW w:w="1574" w:type="dxa"/>
            <w:tcBorders>
              <w:bottom w:val="single" w:sz="4" w:space="0" w:color="auto"/>
            </w:tcBorders>
            <w:shd w:val="clear" w:color="auto" w:fill="BFBFBF"/>
            <w:vAlign w:val="center"/>
          </w:tcPr>
          <w:p w:rsidR="00FE05F5" w:rsidRDefault="00FE05F5" w:rsidP="00FE05F5">
            <w:pPr>
              <w:jc w:val="center"/>
              <w:rPr>
                <w:rFonts w:ascii="Tahoma" w:hAnsi="Tahoma" w:cs="Tahoma"/>
                <w:b/>
                <w:bCs/>
                <w:lang w:val="es-ES_tradnl"/>
              </w:rPr>
            </w:pPr>
          </w:p>
        </w:tc>
        <w:tc>
          <w:tcPr>
            <w:tcW w:w="1575" w:type="dxa"/>
            <w:tcBorders>
              <w:bottom w:val="single" w:sz="4" w:space="0" w:color="auto"/>
            </w:tcBorders>
            <w:shd w:val="clear" w:color="auto" w:fill="BFBFBF"/>
            <w:vAlign w:val="center"/>
          </w:tcPr>
          <w:p w:rsidR="00FE05F5" w:rsidRDefault="00FE05F5" w:rsidP="00FE05F5">
            <w:pPr>
              <w:jc w:val="center"/>
              <w:rPr>
                <w:rFonts w:ascii="Tahoma" w:hAnsi="Tahoma" w:cs="Tahoma"/>
                <w:b/>
                <w:bCs/>
                <w:lang w:val="es-ES_tradnl"/>
              </w:rPr>
            </w:pPr>
            <w:r w:rsidRPr="00FD68B7">
              <w:rPr>
                <w:rFonts w:ascii="Tahoma" w:hAnsi="Tahoma" w:cs="Tahoma"/>
                <w:b/>
                <w:bCs/>
                <w:lang w:val="es-ES_tradnl"/>
              </w:rPr>
              <w:t>GUARDIA</w:t>
            </w:r>
          </w:p>
        </w:tc>
        <w:tc>
          <w:tcPr>
            <w:tcW w:w="1605" w:type="dxa"/>
            <w:tcBorders>
              <w:bottom w:val="single" w:sz="4" w:space="0" w:color="auto"/>
            </w:tcBorders>
            <w:shd w:val="clear" w:color="auto" w:fill="BFBFBF"/>
            <w:vAlign w:val="center"/>
          </w:tcPr>
          <w:p w:rsidR="00FE05F5" w:rsidRDefault="00FE05F5" w:rsidP="00FE05F5">
            <w:pPr>
              <w:jc w:val="center"/>
              <w:rPr>
                <w:rFonts w:ascii="Tahoma" w:hAnsi="Tahoma" w:cs="Tahoma"/>
                <w:b/>
                <w:bCs/>
                <w:lang w:val="es-ES_tradnl"/>
              </w:rPr>
            </w:pPr>
          </w:p>
        </w:tc>
        <w:tc>
          <w:tcPr>
            <w:tcW w:w="1688" w:type="dxa"/>
            <w:tcBorders>
              <w:bottom w:val="single" w:sz="4" w:space="0" w:color="auto"/>
            </w:tcBorders>
            <w:shd w:val="clear" w:color="auto" w:fill="BFBFBF"/>
            <w:vAlign w:val="center"/>
          </w:tcPr>
          <w:p w:rsidR="00FE05F5" w:rsidRDefault="00FE05F5" w:rsidP="00FE05F5">
            <w:pPr>
              <w:jc w:val="center"/>
              <w:rPr>
                <w:rFonts w:ascii="Tahoma" w:hAnsi="Tahoma" w:cs="Tahoma"/>
                <w:b/>
                <w:bCs/>
                <w:lang w:val="es-ES_tradnl"/>
              </w:rPr>
            </w:pPr>
          </w:p>
        </w:tc>
      </w:tr>
      <w:tr w:rsidR="00FE05F5" w:rsidTr="00FE05F5">
        <w:tc>
          <w:tcPr>
            <w:tcW w:w="1696" w:type="dxa"/>
            <w:tcBorders>
              <w:bottom w:val="single" w:sz="4" w:space="0" w:color="auto"/>
            </w:tcBorders>
          </w:tcPr>
          <w:p w:rsidR="00FE05F5" w:rsidRDefault="00FE05F5" w:rsidP="00FE05F5">
            <w:pPr>
              <w:rPr>
                <w:rFonts w:ascii="Tahoma" w:hAnsi="Tahoma" w:cs="Tahoma"/>
                <w:lang w:val="es-ES_tradnl"/>
              </w:rPr>
            </w:pPr>
            <w:r>
              <w:rPr>
                <w:rFonts w:ascii="Tahoma" w:hAnsi="Tahoma" w:cs="Tahoma"/>
                <w:lang w:val="es-ES_tradnl"/>
              </w:rPr>
              <w:t>10,15 – 11,10</w:t>
            </w:r>
          </w:p>
        </w:tc>
        <w:tc>
          <w:tcPr>
            <w:tcW w:w="1496" w:type="dxa"/>
            <w:tcBorders>
              <w:bottom w:val="single" w:sz="4" w:space="0" w:color="auto"/>
            </w:tcBorders>
            <w:vAlign w:val="center"/>
          </w:tcPr>
          <w:p w:rsidR="00FE05F5" w:rsidRDefault="00FE05F5" w:rsidP="00FE05F5">
            <w:pPr>
              <w:jc w:val="center"/>
              <w:rPr>
                <w:rFonts w:ascii="Tahoma" w:hAnsi="Tahoma" w:cs="Tahoma"/>
              </w:rPr>
            </w:pPr>
            <w:r w:rsidRPr="00FD68B7">
              <w:rPr>
                <w:rFonts w:ascii="Tahoma" w:hAnsi="Tahoma" w:cs="Tahoma"/>
              </w:rPr>
              <w:t>1º NOSE 1</w:t>
            </w:r>
          </w:p>
        </w:tc>
        <w:tc>
          <w:tcPr>
            <w:tcW w:w="1574" w:type="dxa"/>
            <w:tcBorders>
              <w:bottom w:val="single" w:sz="4" w:space="0" w:color="auto"/>
            </w:tcBorders>
            <w:vAlign w:val="center"/>
          </w:tcPr>
          <w:p w:rsidR="00FE05F5" w:rsidRPr="00C3166D" w:rsidRDefault="00FE05F5" w:rsidP="00FE05F5">
            <w:pPr>
              <w:jc w:val="center"/>
              <w:rPr>
                <w:rFonts w:ascii="Tahoma" w:hAnsi="Tahoma" w:cs="Tahoma"/>
              </w:rPr>
            </w:pPr>
          </w:p>
        </w:tc>
        <w:tc>
          <w:tcPr>
            <w:tcW w:w="1575" w:type="dxa"/>
            <w:tcBorders>
              <w:bottom w:val="single" w:sz="4" w:space="0" w:color="auto"/>
            </w:tcBorders>
            <w:vAlign w:val="center"/>
          </w:tcPr>
          <w:p w:rsidR="00FE05F5" w:rsidRPr="007C02F8" w:rsidRDefault="00FE05F5" w:rsidP="00FE05F5">
            <w:pPr>
              <w:jc w:val="center"/>
              <w:rPr>
                <w:rFonts w:ascii="Tahoma" w:hAnsi="Tahoma" w:cs="Tahoma"/>
                <w:lang w:val="es-ES_tradnl"/>
              </w:rPr>
            </w:pPr>
            <w:r w:rsidRPr="00FD68B7">
              <w:rPr>
                <w:rFonts w:ascii="Tahoma" w:hAnsi="Tahoma" w:cs="Tahoma"/>
                <w:lang w:val="es-ES_tradnl"/>
              </w:rPr>
              <w:t>GUARDIA</w:t>
            </w:r>
          </w:p>
        </w:tc>
        <w:tc>
          <w:tcPr>
            <w:tcW w:w="1605" w:type="dxa"/>
            <w:tcBorders>
              <w:bottom w:val="single" w:sz="4" w:space="0" w:color="auto"/>
            </w:tcBorders>
          </w:tcPr>
          <w:p w:rsidR="00FE05F5" w:rsidRDefault="00FE05F5" w:rsidP="00FE05F5">
            <w:pPr>
              <w:jc w:val="center"/>
              <w:rPr>
                <w:rFonts w:ascii="Tahoma" w:hAnsi="Tahoma" w:cs="Tahoma"/>
              </w:rPr>
            </w:pPr>
            <w:r>
              <w:rPr>
                <w:rFonts w:ascii="Tahoma" w:hAnsi="Tahoma" w:cs="Tahoma"/>
              </w:rPr>
              <w:t>1º SE</w:t>
            </w:r>
          </w:p>
        </w:tc>
        <w:tc>
          <w:tcPr>
            <w:tcW w:w="1688" w:type="dxa"/>
            <w:tcBorders>
              <w:bottom w:val="single" w:sz="4" w:space="0" w:color="auto"/>
            </w:tcBorders>
            <w:vAlign w:val="center"/>
          </w:tcPr>
          <w:p w:rsidR="00FE05F5" w:rsidRPr="004C1998" w:rsidRDefault="00FE05F5" w:rsidP="00FE05F5">
            <w:pPr>
              <w:jc w:val="center"/>
              <w:rPr>
                <w:rFonts w:ascii="Tahoma" w:hAnsi="Tahoma" w:cs="Tahoma"/>
              </w:rPr>
            </w:pPr>
            <w:r w:rsidRPr="0076672D">
              <w:rPr>
                <w:rFonts w:ascii="Tahoma" w:hAnsi="Tahoma" w:cs="Tahoma"/>
                <w:sz w:val="18"/>
                <w:szCs w:val="18"/>
              </w:rPr>
              <w:t>AT. PADRES</w:t>
            </w:r>
          </w:p>
        </w:tc>
      </w:tr>
      <w:tr w:rsidR="00FE05F5" w:rsidTr="00FE05F5">
        <w:tc>
          <w:tcPr>
            <w:tcW w:w="1696" w:type="dxa"/>
            <w:tcBorders>
              <w:bottom w:val="single" w:sz="4" w:space="0" w:color="auto"/>
            </w:tcBorders>
          </w:tcPr>
          <w:p w:rsidR="00FE05F5" w:rsidRDefault="00FE05F5" w:rsidP="00FE05F5">
            <w:pPr>
              <w:rPr>
                <w:rFonts w:ascii="Tahoma" w:hAnsi="Tahoma" w:cs="Tahoma"/>
                <w:lang w:val="es-ES_tradnl"/>
              </w:rPr>
            </w:pPr>
            <w:r>
              <w:rPr>
                <w:rFonts w:ascii="Tahoma" w:hAnsi="Tahoma" w:cs="Tahoma"/>
                <w:lang w:val="es-ES_tradnl"/>
              </w:rPr>
              <w:t>11,10 – 12,05</w:t>
            </w:r>
          </w:p>
        </w:tc>
        <w:tc>
          <w:tcPr>
            <w:tcW w:w="1496" w:type="dxa"/>
            <w:tcBorders>
              <w:bottom w:val="single" w:sz="4" w:space="0" w:color="auto"/>
            </w:tcBorders>
            <w:vAlign w:val="center"/>
          </w:tcPr>
          <w:p w:rsidR="00FE05F5" w:rsidRPr="00F57660" w:rsidRDefault="00FE05F5" w:rsidP="00FE05F5">
            <w:pPr>
              <w:jc w:val="center"/>
              <w:rPr>
                <w:rFonts w:ascii="Tahoma" w:hAnsi="Tahoma" w:cs="Tahoma"/>
                <w:sz w:val="20"/>
                <w:lang w:val="es-ES_tradnl"/>
              </w:rPr>
            </w:pPr>
            <w:r>
              <w:rPr>
                <w:rFonts w:ascii="Tahoma" w:hAnsi="Tahoma" w:cs="Tahoma"/>
              </w:rPr>
              <w:t>1º SE</w:t>
            </w:r>
          </w:p>
        </w:tc>
        <w:tc>
          <w:tcPr>
            <w:tcW w:w="1574" w:type="dxa"/>
            <w:tcBorders>
              <w:bottom w:val="single" w:sz="4" w:space="0" w:color="auto"/>
            </w:tcBorders>
            <w:vAlign w:val="center"/>
          </w:tcPr>
          <w:p w:rsidR="00FE05F5" w:rsidRPr="00C3166D" w:rsidRDefault="00FE05F5" w:rsidP="00FE05F5">
            <w:pPr>
              <w:jc w:val="center"/>
              <w:rPr>
                <w:rFonts w:ascii="Tahoma" w:hAnsi="Tahoma" w:cs="Tahoma"/>
              </w:rPr>
            </w:pPr>
            <w:r>
              <w:rPr>
                <w:rFonts w:ascii="Tahoma" w:hAnsi="Tahoma" w:cs="Tahoma"/>
              </w:rPr>
              <w:t xml:space="preserve">4º SE </w:t>
            </w:r>
          </w:p>
        </w:tc>
        <w:tc>
          <w:tcPr>
            <w:tcW w:w="1575" w:type="dxa"/>
            <w:tcBorders>
              <w:bottom w:val="single" w:sz="4" w:space="0" w:color="auto"/>
            </w:tcBorders>
            <w:vAlign w:val="center"/>
          </w:tcPr>
          <w:p w:rsidR="00FE05F5" w:rsidRDefault="00FE05F5" w:rsidP="00FE05F5">
            <w:pPr>
              <w:jc w:val="center"/>
              <w:rPr>
                <w:rFonts w:ascii="Tahoma" w:hAnsi="Tahoma" w:cs="Tahoma"/>
                <w:lang w:val="es-ES_tradnl"/>
              </w:rPr>
            </w:pPr>
            <w:r>
              <w:rPr>
                <w:rFonts w:ascii="Tahoma" w:hAnsi="Tahoma" w:cs="Tahoma"/>
              </w:rPr>
              <w:t>1º NOSE 2</w:t>
            </w:r>
          </w:p>
        </w:tc>
        <w:tc>
          <w:tcPr>
            <w:tcW w:w="1605" w:type="dxa"/>
            <w:tcBorders>
              <w:bottom w:val="single" w:sz="4" w:space="0" w:color="auto"/>
            </w:tcBorders>
          </w:tcPr>
          <w:p w:rsidR="00FE05F5" w:rsidRDefault="00FE05F5" w:rsidP="00FE05F5">
            <w:pPr>
              <w:jc w:val="center"/>
            </w:pPr>
            <w:r>
              <w:rPr>
                <w:rFonts w:ascii="Tahoma" w:hAnsi="Tahoma" w:cs="Tahoma"/>
                <w:sz w:val="18"/>
                <w:szCs w:val="18"/>
              </w:rPr>
              <w:t xml:space="preserve">REUNIÓN </w:t>
            </w:r>
            <w:r w:rsidRPr="00FD68B7">
              <w:rPr>
                <w:rFonts w:ascii="Tahoma" w:hAnsi="Tahoma" w:cs="Tahoma"/>
                <w:sz w:val="18"/>
                <w:szCs w:val="18"/>
              </w:rPr>
              <w:t>DPTO.</w:t>
            </w:r>
          </w:p>
        </w:tc>
        <w:tc>
          <w:tcPr>
            <w:tcW w:w="1688" w:type="dxa"/>
            <w:tcBorders>
              <w:bottom w:val="single" w:sz="4" w:space="0" w:color="auto"/>
            </w:tcBorders>
            <w:vAlign w:val="center"/>
          </w:tcPr>
          <w:p w:rsidR="00FE05F5" w:rsidRPr="00633BB8" w:rsidRDefault="00FE05F5" w:rsidP="00FE05F5">
            <w:pPr>
              <w:jc w:val="center"/>
              <w:rPr>
                <w:rFonts w:ascii="Tahoma" w:hAnsi="Tahoma" w:cs="Tahoma"/>
                <w:sz w:val="20"/>
                <w:lang w:val="es-ES_tradnl"/>
              </w:rPr>
            </w:pPr>
            <w:r w:rsidRPr="00FD68B7">
              <w:rPr>
                <w:rFonts w:ascii="Tahoma" w:hAnsi="Tahoma" w:cs="Tahoma"/>
                <w:lang w:val="es-ES_tradnl"/>
              </w:rPr>
              <w:t>2º A</w:t>
            </w:r>
          </w:p>
        </w:tc>
      </w:tr>
      <w:tr w:rsidR="00FE05F5" w:rsidTr="00FE05F5">
        <w:tc>
          <w:tcPr>
            <w:tcW w:w="1696" w:type="dxa"/>
            <w:shd w:val="clear" w:color="auto" w:fill="C0C0C0"/>
          </w:tcPr>
          <w:p w:rsidR="00FE05F5" w:rsidRDefault="00FE05F5" w:rsidP="00FE05F5">
            <w:pPr>
              <w:jc w:val="center"/>
              <w:rPr>
                <w:rFonts w:ascii="Tahoma" w:hAnsi="Tahoma" w:cs="Tahoma"/>
                <w:b/>
                <w:bCs/>
                <w:lang w:val="es-ES_tradnl"/>
              </w:rPr>
            </w:pPr>
          </w:p>
        </w:tc>
        <w:tc>
          <w:tcPr>
            <w:tcW w:w="1496" w:type="dxa"/>
            <w:shd w:val="clear" w:color="auto" w:fill="C0C0C0"/>
          </w:tcPr>
          <w:p w:rsidR="00FE05F5" w:rsidRDefault="00FE05F5" w:rsidP="00FE05F5">
            <w:pPr>
              <w:jc w:val="center"/>
            </w:pPr>
          </w:p>
        </w:tc>
        <w:tc>
          <w:tcPr>
            <w:tcW w:w="1574" w:type="dxa"/>
            <w:shd w:val="clear" w:color="auto" w:fill="C0C0C0"/>
          </w:tcPr>
          <w:p w:rsidR="00FE05F5" w:rsidRDefault="00FE05F5" w:rsidP="00FE05F5">
            <w:pPr>
              <w:jc w:val="center"/>
            </w:pPr>
          </w:p>
        </w:tc>
        <w:tc>
          <w:tcPr>
            <w:tcW w:w="1575" w:type="dxa"/>
            <w:shd w:val="clear" w:color="auto" w:fill="C0C0C0"/>
            <w:vAlign w:val="center"/>
          </w:tcPr>
          <w:p w:rsidR="00FE05F5" w:rsidRDefault="00FE05F5" w:rsidP="00FE05F5">
            <w:pPr>
              <w:jc w:val="center"/>
              <w:rPr>
                <w:rFonts w:ascii="Tahoma" w:hAnsi="Tahoma" w:cs="Tahoma"/>
                <w:b/>
                <w:bCs/>
                <w:lang w:val="es-ES_tradnl"/>
              </w:rPr>
            </w:pPr>
          </w:p>
        </w:tc>
        <w:tc>
          <w:tcPr>
            <w:tcW w:w="1605" w:type="dxa"/>
            <w:tcBorders>
              <w:bottom w:val="single" w:sz="4" w:space="0" w:color="auto"/>
            </w:tcBorders>
            <w:shd w:val="clear" w:color="auto" w:fill="C0C0C0"/>
            <w:vAlign w:val="center"/>
          </w:tcPr>
          <w:p w:rsidR="00FE05F5" w:rsidRPr="00E94896" w:rsidRDefault="00FE05F5" w:rsidP="00FE05F5">
            <w:pPr>
              <w:jc w:val="center"/>
              <w:rPr>
                <w:rFonts w:ascii="Tahoma" w:hAnsi="Tahoma" w:cs="Tahoma"/>
                <w:b/>
                <w:bCs/>
                <w:lang w:val="es-ES_tradnl"/>
              </w:rPr>
            </w:pPr>
          </w:p>
        </w:tc>
        <w:tc>
          <w:tcPr>
            <w:tcW w:w="1688" w:type="dxa"/>
            <w:shd w:val="clear" w:color="auto" w:fill="C0C0C0"/>
            <w:vAlign w:val="center"/>
          </w:tcPr>
          <w:p w:rsidR="00FE05F5" w:rsidRPr="004D22AB" w:rsidRDefault="00FE05F5" w:rsidP="00FE05F5">
            <w:pPr>
              <w:jc w:val="center"/>
              <w:rPr>
                <w:rFonts w:ascii="Tahoma" w:hAnsi="Tahoma" w:cs="Tahoma"/>
                <w:b/>
                <w:bCs/>
                <w:lang w:val="es-ES_tradnl"/>
              </w:rPr>
            </w:pPr>
            <w:r w:rsidRPr="00FD68B7">
              <w:rPr>
                <w:rFonts w:ascii="Tahoma" w:hAnsi="Tahoma" w:cs="Tahoma"/>
                <w:b/>
                <w:bCs/>
                <w:lang w:val="es-ES_tradnl"/>
              </w:rPr>
              <w:t>GUARDIA</w:t>
            </w:r>
          </w:p>
        </w:tc>
      </w:tr>
      <w:tr w:rsidR="00FE05F5" w:rsidTr="00FE05F5">
        <w:tc>
          <w:tcPr>
            <w:tcW w:w="1696" w:type="dxa"/>
            <w:tcBorders>
              <w:left w:val="single" w:sz="4" w:space="0" w:color="auto"/>
              <w:right w:val="single" w:sz="4" w:space="0" w:color="auto"/>
            </w:tcBorders>
          </w:tcPr>
          <w:p w:rsidR="00FE05F5" w:rsidRDefault="00FE05F5" w:rsidP="00FE05F5">
            <w:pPr>
              <w:rPr>
                <w:rFonts w:ascii="Tahoma" w:hAnsi="Tahoma" w:cs="Tahoma"/>
                <w:lang w:val="es-ES_tradnl"/>
              </w:rPr>
            </w:pPr>
            <w:r>
              <w:rPr>
                <w:rFonts w:ascii="Tahoma" w:hAnsi="Tahoma" w:cs="Tahoma"/>
                <w:lang w:val="es-ES_tradnl"/>
              </w:rPr>
              <w:t>12,25 – 13,20</w:t>
            </w:r>
          </w:p>
        </w:tc>
        <w:tc>
          <w:tcPr>
            <w:tcW w:w="1496" w:type="dxa"/>
            <w:tcBorders>
              <w:left w:val="single" w:sz="4" w:space="0" w:color="auto"/>
              <w:bottom w:val="single" w:sz="4" w:space="0" w:color="auto"/>
              <w:right w:val="single" w:sz="4" w:space="0" w:color="auto"/>
            </w:tcBorders>
            <w:vAlign w:val="center"/>
          </w:tcPr>
          <w:p w:rsidR="00FE05F5" w:rsidRPr="004317FA" w:rsidRDefault="00FE05F5" w:rsidP="00FE05F5">
            <w:pPr>
              <w:jc w:val="center"/>
              <w:rPr>
                <w:rFonts w:ascii="Tahoma" w:hAnsi="Tahoma" w:cs="Tahoma"/>
              </w:rPr>
            </w:pPr>
            <w:r>
              <w:rPr>
                <w:rFonts w:ascii="Tahoma" w:hAnsi="Tahoma" w:cs="Tahoma"/>
              </w:rPr>
              <w:t>2º B</w:t>
            </w:r>
          </w:p>
        </w:tc>
        <w:tc>
          <w:tcPr>
            <w:tcW w:w="1574" w:type="dxa"/>
            <w:tcBorders>
              <w:left w:val="single" w:sz="4" w:space="0" w:color="auto"/>
              <w:right w:val="single" w:sz="4" w:space="0" w:color="auto"/>
            </w:tcBorders>
            <w:vAlign w:val="center"/>
          </w:tcPr>
          <w:p w:rsidR="00FE05F5" w:rsidRPr="00577BA4" w:rsidRDefault="00FE05F5" w:rsidP="00FE05F5">
            <w:pPr>
              <w:jc w:val="center"/>
              <w:rPr>
                <w:rFonts w:ascii="Tahoma" w:hAnsi="Tahoma" w:cs="Tahoma"/>
                <w:sz w:val="20"/>
                <w:lang w:val="es-ES_tradnl"/>
              </w:rPr>
            </w:pPr>
            <w:r w:rsidRPr="00FD68B7">
              <w:rPr>
                <w:rFonts w:ascii="Tahoma" w:hAnsi="Tahoma" w:cs="Tahoma"/>
              </w:rPr>
              <w:t>2º A</w:t>
            </w:r>
          </w:p>
        </w:tc>
        <w:tc>
          <w:tcPr>
            <w:tcW w:w="1575" w:type="dxa"/>
            <w:tcBorders>
              <w:left w:val="single" w:sz="4" w:space="0" w:color="auto"/>
              <w:right w:val="single" w:sz="4" w:space="0" w:color="auto"/>
            </w:tcBorders>
            <w:vAlign w:val="center"/>
          </w:tcPr>
          <w:p w:rsidR="00FE05F5" w:rsidRPr="002B3F2B" w:rsidRDefault="00FE05F5" w:rsidP="00FE05F5">
            <w:pPr>
              <w:jc w:val="center"/>
              <w:rPr>
                <w:rFonts w:ascii="Tahoma" w:hAnsi="Tahoma" w:cs="Tahoma"/>
              </w:rPr>
            </w:pPr>
            <w:r>
              <w:rPr>
                <w:rFonts w:ascii="Tahoma" w:hAnsi="Tahoma" w:cs="Tahoma"/>
              </w:rPr>
              <w:t>3º SE</w:t>
            </w:r>
          </w:p>
        </w:tc>
        <w:tc>
          <w:tcPr>
            <w:tcW w:w="1605" w:type="dxa"/>
            <w:tcBorders>
              <w:left w:val="single" w:sz="4" w:space="0" w:color="auto"/>
              <w:right w:val="single" w:sz="4" w:space="0" w:color="auto"/>
            </w:tcBorders>
            <w:vAlign w:val="center"/>
          </w:tcPr>
          <w:p w:rsidR="00FE05F5" w:rsidRPr="004317FA" w:rsidRDefault="00FE05F5" w:rsidP="00FE05F5">
            <w:pPr>
              <w:jc w:val="center"/>
              <w:rPr>
                <w:rFonts w:ascii="Tahoma" w:hAnsi="Tahoma" w:cs="Tahoma"/>
                <w:sz w:val="20"/>
                <w:lang w:val="es-ES_tradnl"/>
              </w:rPr>
            </w:pPr>
            <w:r w:rsidRPr="00FD68B7">
              <w:rPr>
                <w:rFonts w:ascii="Tahoma" w:hAnsi="Tahoma" w:cs="Tahoma"/>
              </w:rPr>
              <w:t>1º NOSE 1</w:t>
            </w:r>
          </w:p>
        </w:tc>
        <w:tc>
          <w:tcPr>
            <w:tcW w:w="1688" w:type="dxa"/>
            <w:vMerge w:val="restart"/>
            <w:tcBorders>
              <w:left w:val="single" w:sz="4" w:space="0" w:color="auto"/>
              <w:right w:val="nil"/>
            </w:tcBorders>
            <w:vAlign w:val="center"/>
          </w:tcPr>
          <w:p w:rsidR="00FE05F5" w:rsidRPr="004317FA" w:rsidRDefault="00FE05F5" w:rsidP="00FE05F5">
            <w:pPr>
              <w:jc w:val="center"/>
              <w:rPr>
                <w:rFonts w:ascii="Tahoma" w:hAnsi="Tahoma" w:cs="Tahoma"/>
                <w:sz w:val="20"/>
                <w:lang w:val="es-ES_tradnl"/>
              </w:rPr>
            </w:pPr>
          </w:p>
        </w:tc>
      </w:tr>
      <w:tr w:rsidR="00FE05F5" w:rsidTr="00FE05F5">
        <w:trPr>
          <w:trHeight w:val="303"/>
        </w:trPr>
        <w:tc>
          <w:tcPr>
            <w:tcW w:w="1696" w:type="dxa"/>
            <w:tcBorders>
              <w:left w:val="single" w:sz="4" w:space="0" w:color="auto"/>
              <w:right w:val="single" w:sz="4" w:space="0" w:color="auto"/>
            </w:tcBorders>
          </w:tcPr>
          <w:p w:rsidR="00FE05F5" w:rsidRDefault="00FE05F5" w:rsidP="00FE05F5">
            <w:pPr>
              <w:rPr>
                <w:rFonts w:ascii="Tahoma" w:hAnsi="Tahoma" w:cs="Tahoma"/>
                <w:lang w:val="es-ES_tradnl"/>
              </w:rPr>
            </w:pPr>
            <w:r>
              <w:rPr>
                <w:rFonts w:ascii="Tahoma" w:hAnsi="Tahoma" w:cs="Tahoma"/>
                <w:lang w:val="es-ES_tradnl"/>
              </w:rPr>
              <w:t>13,20 – 14,15</w:t>
            </w:r>
          </w:p>
        </w:tc>
        <w:tc>
          <w:tcPr>
            <w:tcW w:w="3070" w:type="dxa"/>
            <w:gridSpan w:val="2"/>
            <w:tcBorders>
              <w:left w:val="single" w:sz="4" w:space="0" w:color="auto"/>
              <w:bottom w:val="nil"/>
              <w:right w:val="nil"/>
            </w:tcBorders>
            <w:vAlign w:val="center"/>
          </w:tcPr>
          <w:p w:rsidR="00FE05F5" w:rsidRPr="0054288A" w:rsidRDefault="00FE05F5" w:rsidP="00FE05F5">
            <w:pPr>
              <w:jc w:val="center"/>
              <w:rPr>
                <w:rFonts w:ascii="Tahoma" w:hAnsi="Tahoma" w:cs="Tahoma"/>
                <w:sz w:val="20"/>
                <w:lang w:val="es-ES_tradnl"/>
              </w:rPr>
            </w:pPr>
          </w:p>
        </w:tc>
        <w:tc>
          <w:tcPr>
            <w:tcW w:w="1575" w:type="dxa"/>
            <w:vMerge w:val="restart"/>
            <w:tcBorders>
              <w:left w:val="nil"/>
              <w:right w:val="nil"/>
            </w:tcBorders>
            <w:vAlign w:val="center"/>
          </w:tcPr>
          <w:p w:rsidR="00FE05F5" w:rsidRDefault="00FE05F5" w:rsidP="00FE05F5">
            <w:pPr>
              <w:jc w:val="center"/>
              <w:rPr>
                <w:rFonts w:ascii="Tahoma" w:hAnsi="Tahoma" w:cs="Tahoma"/>
                <w:lang w:val="es-ES_tradnl"/>
              </w:rPr>
            </w:pPr>
          </w:p>
        </w:tc>
        <w:tc>
          <w:tcPr>
            <w:tcW w:w="1605" w:type="dxa"/>
            <w:vMerge w:val="restart"/>
            <w:tcBorders>
              <w:left w:val="nil"/>
              <w:right w:val="nil"/>
            </w:tcBorders>
          </w:tcPr>
          <w:p w:rsidR="00FE05F5" w:rsidRDefault="00FE05F5" w:rsidP="00FE05F5"/>
        </w:tc>
        <w:tc>
          <w:tcPr>
            <w:tcW w:w="1688" w:type="dxa"/>
            <w:vMerge/>
            <w:tcBorders>
              <w:left w:val="nil"/>
              <w:right w:val="nil"/>
            </w:tcBorders>
          </w:tcPr>
          <w:p w:rsidR="00FE05F5" w:rsidRDefault="00FE05F5" w:rsidP="00FE05F5">
            <w:pPr>
              <w:jc w:val="center"/>
            </w:pPr>
          </w:p>
        </w:tc>
      </w:tr>
      <w:tr w:rsidR="00FE05F5" w:rsidTr="00FE05F5">
        <w:trPr>
          <w:gridBefore w:val="2"/>
          <w:wBefore w:w="3192" w:type="dxa"/>
          <w:trHeight w:val="303"/>
        </w:trPr>
        <w:tc>
          <w:tcPr>
            <w:tcW w:w="1574" w:type="dxa"/>
            <w:tcBorders>
              <w:left w:val="single" w:sz="4" w:space="0" w:color="auto"/>
              <w:bottom w:val="single" w:sz="4" w:space="0" w:color="auto"/>
              <w:right w:val="single" w:sz="4" w:space="0" w:color="auto"/>
            </w:tcBorders>
            <w:vAlign w:val="center"/>
          </w:tcPr>
          <w:p w:rsidR="00FE05F5" w:rsidRDefault="00FE05F5" w:rsidP="00FE05F5">
            <w:pPr>
              <w:jc w:val="center"/>
              <w:rPr>
                <w:rFonts w:ascii="Tahoma" w:hAnsi="Tahoma" w:cs="Tahoma"/>
              </w:rPr>
            </w:pPr>
            <w:r w:rsidRPr="004D22AB">
              <w:rPr>
                <w:rFonts w:ascii="Tahoma" w:hAnsi="Tahoma" w:cs="Tahoma"/>
                <w:sz w:val="20"/>
                <w:lang w:val="es-ES_tradnl"/>
              </w:rPr>
              <w:t>CCP</w:t>
            </w:r>
          </w:p>
        </w:tc>
        <w:tc>
          <w:tcPr>
            <w:tcW w:w="1575" w:type="dxa"/>
            <w:vMerge/>
            <w:tcBorders>
              <w:left w:val="single" w:sz="4" w:space="0" w:color="auto"/>
              <w:bottom w:val="nil"/>
              <w:right w:val="nil"/>
            </w:tcBorders>
            <w:vAlign w:val="center"/>
          </w:tcPr>
          <w:p w:rsidR="00FE05F5" w:rsidRDefault="00FE05F5" w:rsidP="00FE05F5">
            <w:pPr>
              <w:jc w:val="center"/>
              <w:rPr>
                <w:rFonts w:ascii="Tahoma" w:hAnsi="Tahoma" w:cs="Tahoma"/>
                <w:lang w:val="es-ES_tradnl"/>
              </w:rPr>
            </w:pPr>
          </w:p>
        </w:tc>
        <w:tc>
          <w:tcPr>
            <w:tcW w:w="1605" w:type="dxa"/>
            <w:vMerge/>
            <w:tcBorders>
              <w:left w:val="nil"/>
              <w:bottom w:val="nil"/>
              <w:right w:val="nil"/>
            </w:tcBorders>
          </w:tcPr>
          <w:p w:rsidR="00FE05F5" w:rsidRDefault="00FE05F5" w:rsidP="00FE05F5"/>
        </w:tc>
        <w:tc>
          <w:tcPr>
            <w:tcW w:w="1688" w:type="dxa"/>
            <w:vMerge/>
            <w:tcBorders>
              <w:left w:val="nil"/>
              <w:bottom w:val="nil"/>
              <w:right w:val="nil"/>
            </w:tcBorders>
          </w:tcPr>
          <w:p w:rsidR="00FE05F5" w:rsidRDefault="00FE05F5" w:rsidP="00FE05F5">
            <w:pPr>
              <w:jc w:val="center"/>
              <w:rPr>
                <w:rFonts w:ascii="Tahoma" w:hAnsi="Tahoma" w:cs="Tahoma"/>
              </w:rPr>
            </w:pPr>
          </w:p>
        </w:tc>
      </w:tr>
      <w:bookmarkEnd w:id="1"/>
    </w:tbl>
    <w:p w:rsidR="00602988" w:rsidRPr="00602988" w:rsidRDefault="00602988" w:rsidP="00602988">
      <w:pPr>
        <w:pStyle w:val="Textoindependiente"/>
        <w:rPr>
          <w:rFonts w:ascii="Garamond" w:hAnsi="Garamond"/>
          <w:sz w:val="23"/>
          <w:szCs w:val="23"/>
        </w:rPr>
      </w:pPr>
    </w:p>
    <w:p w:rsidR="00602988" w:rsidRPr="00602988" w:rsidRDefault="00602988" w:rsidP="00602988">
      <w:pPr>
        <w:pStyle w:val="Textoindependiente"/>
        <w:spacing w:before="11"/>
        <w:rPr>
          <w:rFonts w:ascii="Garamond" w:hAnsi="Garamond"/>
          <w:sz w:val="23"/>
          <w:szCs w:val="23"/>
        </w:rPr>
      </w:pPr>
    </w:p>
    <w:p w:rsidR="00602988" w:rsidRPr="00602988" w:rsidRDefault="00602988" w:rsidP="00602988">
      <w:pPr>
        <w:pStyle w:val="Textoindependiente"/>
        <w:rPr>
          <w:rFonts w:ascii="Garamond" w:hAnsi="Garamond"/>
          <w:sz w:val="23"/>
          <w:szCs w:val="23"/>
        </w:rPr>
      </w:pPr>
    </w:p>
    <w:p w:rsidR="00602988" w:rsidRPr="00602988" w:rsidRDefault="00602988" w:rsidP="00602988">
      <w:pPr>
        <w:pStyle w:val="Textoindependiente"/>
        <w:spacing w:before="9"/>
        <w:rPr>
          <w:rFonts w:ascii="Garamond" w:hAnsi="Garamond"/>
          <w:sz w:val="23"/>
          <w:szCs w:val="23"/>
        </w:rPr>
      </w:pPr>
    </w:p>
    <w:p w:rsidR="00602988" w:rsidRPr="00602988" w:rsidRDefault="00602988" w:rsidP="00DD539E">
      <w:pPr>
        <w:pStyle w:val="Ttulo3"/>
        <w:keepNext w:val="0"/>
        <w:widowControl w:val="0"/>
        <w:numPr>
          <w:ilvl w:val="1"/>
          <w:numId w:val="97"/>
        </w:numPr>
        <w:tabs>
          <w:tab w:val="left" w:pos="609"/>
        </w:tabs>
        <w:autoSpaceDE w:val="0"/>
        <w:autoSpaceDN w:val="0"/>
        <w:ind w:firstLine="0"/>
        <w:rPr>
          <w:rFonts w:ascii="Garamond" w:hAnsi="Garamond"/>
          <w:sz w:val="23"/>
          <w:szCs w:val="23"/>
        </w:rPr>
      </w:pPr>
      <w:r w:rsidRPr="00602988">
        <w:rPr>
          <w:rFonts w:ascii="Garamond" w:hAnsi="Garamond"/>
          <w:sz w:val="23"/>
          <w:szCs w:val="23"/>
        </w:rPr>
        <w:t>COMPOSICIÓN DEL DEPARTAMENTO DE EDUCACIÓN FÍSICA Y</w:t>
      </w:r>
      <w:r w:rsidRPr="00602988">
        <w:rPr>
          <w:rFonts w:ascii="Garamond" w:hAnsi="Garamond"/>
          <w:spacing w:val="-14"/>
          <w:sz w:val="23"/>
          <w:szCs w:val="23"/>
        </w:rPr>
        <w:t xml:space="preserve"> </w:t>
      </w:r>
      <w:r w:rsidRPr="00602988">
        <w:rPr>
          <w:rFonts w:ascii="Garamond" w:hAnsi="Garamond"/>
          <w:sz w:val="23"/>
          <w:szCs w:val="23"/>
        </w:rPr>
        <w:t>MÚSICA:</w:t>
      </w:r>
    </w:p>
    <w:p w:rsidR="00602988" w:rsidRPr="00602988" w:rsidRDefault="00602988" w:rsidP="00602988">
      <w:pPr>
        <w:pStyle w:val="Textoindependiente"/>
        <w:spacing w:before="6"/>
        <w:rPr>
          <w:rFonts w:ascii="Garamond" w:hAnsi="Garamond"/>
          <w:b/>
          <w:sz w:val="23"/>
          <w:szCs w:val="23"/>
        </w:rPr>
      </w:pPr>
    </w:p>
    <w:p w:rsidR="00602988" w:rsidRPr="00602988" w:rsidRDefault="00602988" w:rsidP="00602988">
      <w:pPr>
        <w:pStyle w:val="Textoindependiente"/>
        <w:ind w:firstLine="895"/>
        <w:rPr>
          <w:rFonts w:ascii="Garamond" w:hAnsi="Garamond"/>
          <w:sz w:val="23"/>
          <w:szCs w:val="23"/>
        </w:rPr>
      </w:pPr>
      <w:r w:rsidRPr="00602988">
        <w:rPr>
          <w:rFonts w:ascii="Garamond" w:hAnsi="Garamond"/>
          <w:sz w:val="23"/>
          <w:szCs w:val="23"/>
        </w:rPr>
        <w:t>El departamento de Educación Física está anexionado al de Música, y está compuesto por tres profesores, pero los profesores que imparten Educación Física es sólo uno:</w:t>
      </w:r>
    </w:p>
    <w:p w:rsidR="00602988" w:rsidRPr="00602988" w:rsidRDefault="00602988" w:rsidP="00602988">
      <w:pPr>
        <w:pStyle w:val="Textoindependiente"/>
        <w:spacing w:before="10"/>
        <w:rPr>
          <w:rFonts w:ascii="Garamond" w:hAnsi="Garamond"/>
          <w:sz w:val="23"/>
          <w:szCs w:val="23"/>
        </w:rPr>
      </w:pPr>
    </w:p>
    <w:p w:rsidR="00602988" w:rsidRPr="00602988" w:rsidRDefault="00602988" w:rsidP="00DD539E">
      <w:pPr>
        <w:pStyle w:val="Prrafodelista"/>
        <w:widowControl w:val="0"/>
        <w:numPr>
          <w:ilvl w:val="2"/>
          <w:numId w:val="97"/>
        </w:numPr>
        <w:tabs>
          <w:tab w:val="left" w:pos="909"/>
        </w:tabs>
        <w:autoSpaceDE w:val="0"/>
        <w:autoSpaceDN w:val="0"/>
        <w:spacing w:before="1"/>
        <w:ind w:left="908" w:hanging="360"/>
        <w:rPr>
          <w:rFonts w:ascii="Garamond" w:hAnsi="Garamond"/>
          <w:sz w:val="23"/>
          <w:szCs w:val="23"/>
        </w:rPr>
      </w:pPr>
      <w:r w:rsidRPr="00602988">
        <w:rPr>
          <w:rFonts w:ascii="Garamond" w:hAnsi="Garamond"/>
          <w:sz w:val="23"/>
          <w:szCs w:val="23"/>
        </w:rPr>
        <w:t xml:space="preserve">Sergio Hermoso Fernández: imparte Educación Física </w:t>
      </w:r>
      <w:r w:rsidR="00C64305">
        <w:rPr>
          <w:rFonts w:ascii="Garamond" w:hAnsi="Garamond"/>
          <w:sz w:val="23"/>
          <w:szCs w:val="23"/>
        </w:rPr>
        <w:t xml:space="preserve">para todo el centro </w:t>
      </w:r>
    </w:p>
    <w:p w:rsidR="00602988" w:rsidRPr="00602988" w:rsidRDefault="00602988" w:rsidP="00DD539E">
      <w:pPr>
        <w:pStyle w:val="Prrafodelista"/>
        <w:widowControl w:val="0"/>
        <w:numPr>
          <w:ilvl w:val="2"/>
          <w:numId w:val="97"/>
        </w:numPr>
        <w:tabs>
          <w:tab w:val="left" w:pos="909"/>
        </w:tabs>
        <w:autoSpaceDE w:val="0"/>
        <w:autoSpaceDN w:val="0"/>
        <w:ind w:left="908" w:hanging="360"/>
        <w:rPr>
          <w:rFonts w:ascii="Garamond" w:hAnsi="Garamond"/>
          <w:sz w:val="23"/>
          <w:szCs w:val="23"/>
        </w:rPr>
      </w:pPr>
      <w:r w:rsidRPr="00602988">
        <w:rPr>
          <w:rFonts w:ascii="Garamond" w:hAnsi="Garamond"/>
          <w:sz w:val="23"/>
          <w:szCs w:val="23"/>
        </w:rPr>
        <w:t xml:space="preserve">Carlos Rodríguez Parrón: imparte música </w:t>
      </w:r>
      <w:r w:rsidR="00C64305" w:rsidRPr="00C64305">
        <w:rPr>
          <w:rFonts w:ascii="Garamond" w:hAnsi="Garamond"/>
          <w:sz w:val="23"/>
          <w:szCs w:val="23"/>
        </w:rPr>
        <w:t>para todo el centro.</w:t>
      </w:r>
    </w:p>
    <w:p w:rsidR="00602988" w:rsidRPr="00602988" w:rsidRDefault="00602988" w:rsidP="00602988">
      <w:pPr>
        <w:pStyle w:val="Textoindependiente"/>
        <w:spacing w:before="4"/>
        <w:rPr>
          <w:rFonts w:ascii="Garamond" w:hAnsi="Garamond"/>
          <w:sz w:val="23"/>
          <w:szCs w:val="23"/>
        </w:rPr>
      </w:pPr>
    </w:p>
    <w:p w:rsidR="00602988" w:rsidRPr="00602988" w:rsidRDefault="00602988" w:rsidP="00DD539E">
      <w:pPr>
        <w:pStyle w:val="Ttulo3"/>
        <w:keepNext w:val="0"/>
        <w:widowControl w:val="0"/>
        <w:numPr>
          <w:ilvl w:val="1"/>
          <w:numId w:val="97"/>
        </w:numPr>
        <w:tabs>
          <w:tab w:val="left" w:pos="693"/>
        </w:tabs>
        <w:autoSpaceDE w:val="0"/>
        <w:autoSpaceDN w:val="0"/>
        <w:spacing w:before="1"/>
        <w:ind w:firstLine="0"/>
        <w:rPr>
          <w:rFonts w:ascii="Garamond" w:hAnsi="Garamond"/>
          <w:sz w:val="23"/>
          <w:szCs w:val="23"/>
        </w:rPr>
      </w:pPr>
      <w:r w:rsidRPr="00602988">
        <w:rPr>
          <w:rFonts w:ascii="Garamond" w:hAnsi="Garamond"/>
          <w:sz w:val="23"/>
          <w:szCs w:val="23"/>
        </w:rPr>
        <w:t>ACTIVIDADES EN EL DEPARTAMENTO Y EN EL ÁREA DE EDUCACIÓN FÍSICA:</w:t>
      </w:r>
    </w:p>
    <w:p w:rsidR="00602988" w:rsidRPr="00602988" w:rsidRDefault="00602988" w:rsidP="00602988">
      <w:pPr>
        <w:pStyle w:val="Textoindependiente"/>
        <w:spacing w:before="7"/>
        <w:rPr>
          <w:rFonts w:ascii="Garamond" w:hAnsi="Garamond"/>
          <w:b/>
          <w:sz w:val="23"/>
          <w:szCs w:val="23"/>
        </w:rPr>
      </w:pPr>
    </w:p>
    <w:p w:rsidR="00602988" w:rsidRPr="00602988" w:rsidRDefault="00602988" w:rsidP="00DD539E">
      <w:pPr>
        <w:pStyle w:val="Prrafodelista"/>
        <w:widowControl w:val="0"/>
        <w:numPr>
          <w:ilvl w:val="2"/>
          <w:numId w:val="96"/>
        </w:numPr>
        <w:tabs>
          <w:tab w:val="left" w:pos="1521"/>
        </w:tabs>
        <w:autoSpaceDE w:val="0"/>
        <w:autoSpaceDN w:val="0"/>
        <w:ind w:left="0" w:firstLine="708"/>
        <w:jc w:val="both"/>
        <w:rPr>
          <w:rFonts w:ascii="Garamond" w:hAnsi="Garamond"/>
          <w:sz w:val="23"/>
          <w:szCs w:val="23"/>
        </w:rPr>
      </w:pPr>
      <w:r w:rsidRPr="00602988">
        <w:rPr>
          <w:rFonts w:ascii="Garamond" w:hAnsi="Garamond"/>
          <w:b/>
          <w:sz w:val="23"/>
          <w:szCs w:val="23"/>
        </w:rPr>
        <w:t xml:space="preserve">Reuniones: </w:t>
      </w:r>
      <w:r w:rsidRPr="00602988">
        <w:rPr>
          <w:rFonts w:ascii="Garamond" w:hAnsi="Garamond"/>
          <w:spacing w:val="-3"/>
          <w:sz w:val="23"/>
          <w:szCs w:val="23"/>
        </w:rPr>
        <w:t xml:space="preserve">Las </w:t>
      </w:r>
      <w:r w:rsidRPr="00602988">
        <w:rPr>
          <w:rFonts w:ascii="Garamond" w:hAnsi="Garamond"/>
          <w:sz w:val="23"/>
          <w:szCs w:val="23"/>
        </w:rPr>
        <w:t xml:space="preserve">propias reuniones son una buena fuente para el perfeccionamiento del profesorado del Departamento, </w:t>
      </w:r>
      <w:r w:rsidRPr="00602988">
        <w:rPr>
          <w:rFonts w:ascii="Garamond" w:hAnsi="Garamond"/>
          <w:spacing w:val="-3"/>
          <w:sz w:val="23"/>
          <w:szCs w:val="23"/>
        </w:rPr>
        <w:t xml:space="preserve">ya </w:t>
      </w:r>
      <w:r w:rsidRPr="00602988">
        <w:rPr>
          <w:rFonts w:ascii="Garamond" w:hAnsi="Garamond"/>
          <w:sz w:val="23"/>
          <w:szCs w:val="23"/>
        </w:rPr>
        <w:t>que en ellas se pretende intercambiar información y compartir experiencias, aunque hay que tener en cuenta el reducido número de profesores del departamento y la disparidad de las áreas que lo</w:t>
      </w:r>
      <w:r w:rsidRPr="00602988">
        <w:rPr>
          <w:rFonts w:ascii="Garamond" w:hAnsi="Garamond"/>
          <w:spacing w:val="-7"/>
          <w:sz w:val="23"/>
          <w:szCs w:val="23"/>
        </w:rPr>
        <w:t xml:space="preserve"> </w:t>
      </w:r>
      <w:r w:rsidRPr="00602988">
        <w:rPr>
          <w:rFonts w:ascii="Garamond" w:hAnsi="Garamond"/>
          <w:sz w:val="23"/>
          <w:szCs w:val="23"/>
        </w:rPr>
        <w:t>componen.</w:t>
      </w:r>
    </w:p>
    <w:p w:rsidR="00602988" w:rsidRDefault="00FE05F5" w:rsidP="00602988">
      <w:pPr>
        <w:widowControl w:val="0"/>
        <w:tabs>
          <w:tab w:val="left" w:pos="1476"/>
        </w:tabs>
        <w:autoSpaceDE w:val="0"/>
        <w:autoSpaceDN w:val="0"/>
        <w:jc w:val="both"/>
        <w:rPr>
          <w:rFonts w:ascii="Garamond" w:hAnsi="Garamond"/>
          <w:sz w:val="23"/>
          <w:szCs w:val="23"/>
        </w:rPr>
      </w:pPr>
      <w:r>
        <w:rPr>
          <w:rFonts w:ascii="Garamond" w:hAnsi="Garamond"/>
          <w:sz w:val="23"/>
          <w:szCs w:val="23"/>
        </w:rPr>
        <w:tab/>
      </w:r>
      <w:r w:rsidR="00602988" w:rsidRPr="00602988">
        <w:rPr>
          <w:rFonts w:ascii="Garamond" w:hAnsi="Garamond"/>
          <w:sz w:val="23"/>
          <w:szCs w:val="23"/>
        </w:rPr>
        <w:t xml:space="preserve">Las reuniones se celebrarán en según el horario del profesorado, los </w:t>
      </w:r>
      <w:r>
        <w:rPr>
          <w:rFonts w:ascii="Garamond" w:hAnsi="Garamond"/>
          <w:sz w:val="23"/>
          <w:szCs w:val="23"/>
        </w:rPr>
        <w:t>jueves</w:t>
      </w:r>
      <w:r w:rsidR="006935AA">
        <w:rPr>
          <w:rFonts w:ascii="Garamond" w:hAnsi="Garamond"/>
          <w:sz w:val="23"/>
          <w:szCs w:val="23"/>
        </w:rPr>
        <w:t xml:space="preserve"> de 1</w:t>
      </w:r>
      <w:r>
        <w:rPr>
          <w:rFonts w:ascii="Garamond" w:hAnsi="Garamond"/>
          <w:sz w:val="23"/>
          <w:szCs w:val="23"/>
        </w:rPr>
        <w:t>1</w:t>
      </w:r>
      <w:r w:rsidR="006935AA">
        <w:rPr>
          <w:rFonts w:ascii="Garamond" w:hAnsi="Garamond"/>
          <w:sz w:val="23"/>
          <w:szCs w:val="23"/>
        </w:rPr>
        <w:t>,1</w:t>
      </w:r>
      <w:r>
        <w:rPr>
          <w:rFonts w:ascii="Garamond" w:hAnsi="Garamond"/>
          <w:sz w:val="23"/>
          <w:szCs w:val="23"/>
        </w:rPr>
        <w:t>0</w:t>
      </w:r>
      <w:r w:rsidR="006935AA">
        <w:rPr>
          <w:rFonts w:ascii="Garamond" w:hAnsi="Garamond"/>
          <w:sz w:val="23"/>
          <w:szCs w:val="23"/>
        </w:rPr>
        <w:t xml:space="preserve"> a 1</w:t>
      </w:r>
      <w:r>
        <w:rPr>
          <w:rFonts w:ascii="Garamond" w:hAnsi="Garamond"/>
          <w:sz w:val="23"/>
          <w:szCs w:val="23"/>
        </w:rPr>
        <w:t>2</w:t>
      </w:r>
      <w:r w:rsidR="00602988" w:rsidRPr="00602988">
        <w:rPr>
          <w:rFonts w:ascii="Garamond" w:hAnsi="Garamond"/>
          <w:sz w:val="23"/>
          <w:szCs w:val="23"/>
        </w:rPr>
        <w:t>,</w:t>
      </w:r>
      <w:r>
        <w:rPr>
          <w:rFonts w:ascii="Garamond" w:hAnsi="Garamond"/>
          <w:sz w:val="23"/>
          <w:szCs w:val="23"/>
        </w:rPr>
        <w:t>05</w:t>
      </w:r>
      <w:r w:rsidR="00602988" w:rsidRPr="00602988">
        <w:rPr>
          <w:rFonts w:ascii="Garamond" w:hAnsi="Garamond"/>
          <w:sz w:val="23"/>
          <w:szCs w:val="23"/>
        </w:rPr>
        <w:t>. La primera parte de la reunión tratará de analizar temas comunes al Departamento y de la Comisión de Coordinación Pedagógica; posteriormente se trabajarán temas relacionados directamente con cada área</w:t>
      </w:r>
    </w:p>
    <w:p w:rsidR="00602988" w:rsidRPr="00602988" w:rsidRDefault="00602988" w:rsidP="00DD539E">
      <w:pPr>
        <w:pStyle w:val="Prrafodelista"/>
        <w:widowControl w:val="0"/>
        <w:numPr>
          <w:ilvl w:val="2"/>
          <w:numId w:val="96"/>
        </w:numPr>
        <w:tabs>
          <w:tab w:val="left" w:pos="1517"/>
        </w:tabs>
        <w:autoSpaceDE w:val="0"/>
        <w:autoSpaceDN w:val="0"/>
        <w:spacing w:before="57"/>
        <w:ind w:left="148" w:right="196" w:firstLine="708"/>
        <w:jc w:val="both"/>
        <w:rPr>
          <w:rFonts w:ascii="Garamond" w:hAnsi="Garamond"/>
          <w:sz w:val="23"/>
          <w:szCs w:val="23"/>
        </w:rPr>
      </w:pPr>
      <w:r>
        <w:rPr>
          <w:rFonts w:ascii="Garamond" w:hAnsi="Garamond"/>
          <w:sz w:val="23"/>
          <w:szCs w:val="23"/>
        </w:rPr>
        <w:br w:type="column"/>
      </w:r>
      <w:r w:rsidRPr="00602988">
        <w:rPr>
          <w:rFonts w:ascii="Garamond" w:hAnsi="Garamond"/>
          <w:b/>
          <w:sz w:val="23"/>
          <w:szCs w:val="23"/>
        </w:rPr>
        <w:t xml:space="preserve">Metodología de trabajo utilizada: </w:t>
      </w:r>
      <w:r w:rsidRPr="00602988">
        <w:rPr>
          <w:rFonts w:ascii="Garamond" w:hAnsi="Garamond"/>
          <w:sz w:val="23"/>
          <w:szCs w:val="23"/>
        </w:rPr>
        <w:t>Se trata de utilizar el debate facilitando la participación de todos los miembros del departamento en las decisiones que se deban tomar, bien para llevar a CCP, bien para ser propuestas directamente con el alumnado. Se intentará por tanto llegar al consenso a través del</w:t>
      </w:r>
      <w:r w:rsidRPr="00602988">
        <w:rPr>
          <w:rFonts w:ascii="Garamond" w:hAnsi="Garamond"/>
          <w:spacing w:val="-8"/>
          <w:sz w:val="23"/>
          <w:szCs w:val="23"/>
        </w:rPr>
        <w:t xml:space="preserve"> </w:t>
      </w:r>
      <w:r w:rsidRPr="00602988">
        <w:rPr>
          <w:rFonts w:ascii="Garamond" w:hAnsi="Garamond"/>
          <w:sz w:val="23"/>
          <w:szCs w:val="23"/>
        </w:rPr>
        <w:t>diálogo.</w:t>
      </w:r>
    </w:p>
    <w:p w:rsidR="00602988" w:rsidRPr="00602988" w:rsidRDefault="00602988" w:rsidP="00602988">
      <w:pPr>
        <w:pStyle w:val="Textoindependiente"/>
        <w:rPr>
          <w:rFonts w:ascii="Garamond" w:hAnsi="Garamond"/>
          <w:sz w:val="23"/>
          <w:szCs w:val="23"/>
        </w:rPr>
      </w:pPr>
    </w:p>
    <w:p w:rsidR="00602988" w:rsidRPr="00602988" w:rsidRDefault="00602988" w:rsidP="00602988">
      <w:pPr>
        <w:pStyle w:val="Textoindependiente"/>
        <w:spacing w:before="11"/>
        <w:rPr>
          <w:rFonts w:ascii="Garamond" w:hAnsi="Garamond"/>
          <w:sz w:val="23"/>
          <w:szCs w:val="23"/>
        </w:rPr>
      </w:pPr>
    </w:p>
    <w:p w:rsidR="00602988" w:rsidRPr="00602988" w:rsidRDefault="00602988" w:rsidP="00DD539E">
      <w:pPr>
        <w:pStyle w:val="Prrafodelista"/>
        <w:widowControl w:val="0"/>
        <w:numPr>
          <w:ilvl w:val="2"/>
          <w:numId w:val="96"/>
        </w:numPr>
        <w:tabs>
          <w:tab w:val="left" w:pos="1510"/>
        </w:tabs>
        <w:autoSpaceDE w:val="0"/>
        <w:autoSpaceDN w:val="0"/>
        <w:ind w:left="148" w:right="191" w:firstLine="708"/>
        <w:jc w:val="both"/>
        <w:rPr>
          <w:rFonts w:ascii="Garamond" w:hAnsi="Garamond"/>
          <w:sz w:val="23"/>
          <w:szCs w:val="23"/>
        </w:rPr>
      </w:pPr>
      <w:r w:rsidRPr="00602988">
        <w:rPr>
          <w:rFonts w:ascii="Garamond" w:hAnsi="Garamond"/>
          <w:b/>
          <w:sz w:val="23"/>
          <w:szCs w:val="23"/>
        </w:rPr>
        <w:t xml:space="preserve">Procedimientos para la evaluación y propuestas de actuación: </w:t>
      </w:r>
      <w:r w:rsidRPr="00602988">
        <w:rPr>
          <w:rFonts w:ascii="Garamond" w:hAnsi="Garamond"/>
          <w:sz w:val="23"/>
          <w:szCs w:val="23"/>
        </w:rPr>
        <w:t>Dentro de las reuniones de departamento se utilizará parte del tiempo para valorar y poner el común la utilización de espacios, organización del tiempo, proposición de contenidos para detectar los posibles problemas metodológicos que surjan con el fin del proponer soluciones e intentar ponerlas en práctica de la práctica docente y el propio plan de</w:t>
      </w:r>
      <w:r w:rsidRPr="00602988">
        <w:rPr>
          <w:rFonts w:ascii="Garamond" w:hAnsi="Garamond"/>
          <w:spacing w:val="-11"/>
          <w:sz w:val="23"/>
          <w:szCs w:val="23"/>
        </w:rPr>
        <w:t xml:space="preserve"> </w:t>
      </w:r>
      <w:r w:rsidRPr="00602988">
        <w:rPr>
          <w:rFonts w:ascii="Garamond" w:hAnsi="Garamond"/>
          <w:sz w:val="23"/>
          <w:szCs w:val="23"/>
        </w:rPr>
        <w:t>trabajo.</w:t>
      </w:r>
    </w:p>
    <w:p w:rsidR="00602988" w:rsidRPr="00602988" w:rsidRDefault="00602988" w:rsidP="00602988">
      <w:pPr>
        <w:pStyle w:val="Textoindependiente"/>
        <w:spacing w:before="11"/>
        <w:rPr>
          <w:rFonts w:ascii="Garamond" w:hAnsi="Garamond"/>
          <w:sz w:val="23"/>
          <w:szCs w:val="23"/>
        </w:rPr>
      </w:pPr>
    </w:p>
    <w:p w:rsidR="00602988" w:rsidRPr="00602988" w:rsidRDefault="00602988" w:rsidP="00602988">
      <w:pPr>
        <w:pStyle w:val="Textoindependiente"/>
        <w:ind w:left="147" w:right="194" w:firstLine="708"/>
        <w:rPr>
          <w:rFonts w:ascii="Garamond" w:hAnsi="Garamond"/>
          <w:sz w:val="23"/>
          <w:szCs w:val="23"/>
        </w:rPr>
      </w:pPr>
      <w:r w:rsidRPr="00602988">
        <w:rPr>
          <w:rFonts w:ascii="Garamond" w:hAnsi="Garamond"/>
          <w:sz w:val="23"/>
          <w:szCs w:val="23"/>
        </w:rPr>
        <w:t xml:space="preserve">La reunión de final de cada evaluación se dedicará al análisis de los resultados obtenidos en las áreas de </w:t>
      </w:r>
      <w:r w:rsidR="00FE05F5" w:rsidRPr="00602988">
        <w:rPr>
          <w:rFonts w:ascii="Garamond" w:hAnsi="Garamond"/>
          <w:sz w:val="23"/>
          <w:szCs w:val="23"/>
        </w:rPr>
        <w:t>este</w:t>
      </w:r>
      <w:r w:rsidRPr="00602988">
        <w:rPr>
          <w:rFonts w:ascii="Garamond" w:hAnsi="Garamond"/>
          <w:sz w:val="23"/>
          <w:szCs w:val="23"/>
        </w:rPr>
        <w:t xml:space="preserve"> departamento. Se analizará el grado de cumplimiento de las programaciones en cada uno de sus puntos, así como las posibles mejoras que se pueden realizar para </w:t>
      </w:r>
      <w:r w:rsidR="00FE05F5" w:rsidRPr="00602988">
        <w:rPr>
          <w:rFonts w:ascii="Garamond" w:hAnsi="Garamond"/>
          <w:sz w:val="23"/>
          <w:szCs w:val="23"/>
        </w:rPr>
        <w:t>años posteriores</w:t>
      </w:r>
      <w:r w:rsidRPr="00602988">
        <w:rPr>
          <w:rFonts w:ascii="Garamond" w:hAnsi="Garamond"/>
          <w:sz w:val="23"/>
          <w:szCs w:val="23"/>
        </w:rPr>
        <w:t>.</w:t>
      </w:r>
    </w:p>
    <w:p w:rsidR="00602988" w:rsidRPr="00602988" w:rsidRDefault="00602988" w:rsidP="00602988">
      <w:pPr>
        <w:pStyle w:val="Textoindependiente"/>
        <w:ind w:left="147" w:right="197" w:firstLine="708"/>
        <w:rPr>
          <w:rFonts w:ascii="Garamond" w:hAnsi="Garamond"/>
          <w:sz w:val="23"/>
          <w:szCs w:val="23"/>
        </w:rPr>
      </w:pPr>
      <w:r w:rsidRPr="00602988">
        <w:rPr>
          <w:rFonts w:ascii="Garamond" w:hAnsi="Garamond"/>
          <w:sz w:val="23"/>
          <w:szCs w:val="23"/>
        </w:rPr>
        <w:t>Se realizará a final de curso una encuesta a los alumnos para ser tenida en cuenta a la hora de realizar la programación de años posteriores.</w:t>
      </w:r>
    </w:p>
    <w:p w:rsidR="00602988" w:rsidRPr="00602988" w:rsidRDefault="00602988" w:rsidP="00602988">
      <w:pPr>
        <w:pStyle w:val="Textoindependiente"/>
        <w:rPr>
          <w:rFonts w:ascii="Garamond" w:hAnsi="Garamond"/>
          <w:sz w:val="23"/>
          <w:szCs w:val="23"/>
        </w:rPr>
      </w:pPr>
    </w:p>
    <w:p w:rsidR="00602988" w:rsidRPr="00602988" w:rsidRDefault="00602988" w:rsidP="00602988">
      <w:pPr>
        <w:pStyle w:val="Textoindependiente"/>
        <w:rPr>
          <w:rFonts w:ascii="Garamond" w:hAnsi="Garamond"/>
          <w:sz w:val="23"/>
          <w:szCs w:val="23"/>
        </w:rPr>
      </w:pPr>
    </w:p>
    <w:p w:rsidR="00602988" w:rsidRPr="00602988" w:rsidRDefault="00602988" w:rsidP="00DD539E">
      <w:pPr>
        <w:pStyle w:val="Ttulo3"/>
        <w:keepNext w:val="0"/>
        <w:widowControl w:val="0"/>
        <w:numPr>
          <w:ilvl w:val="1"/>
          <w:numId w:val="97"/>
        </w:numPr>
        <w:tabs>
          <w:tab w:val="left" w:pos="581"/>
        </w:tabs>
        <w:autoSpaceDE w:val="0"/>
        <w:autoSpaceDN w:val="0"/>
        <w:spacing w:before="1"/>
        <w:ind w:left="148" w:right="192" w:firstLine="0"/>
        <w:rPr>
          <w:rFonts w:ascii="Garamond" w:hAnsi="Garamond"/>
          <w:sz w:val="23"/>
          <w:szCs w:val="23"/>
        </w:rPr>
      </w:pPr>
      <w:r w:rsidRPr="00602988">
        <w:rPr>
          <w:rFonts w:ascii="Garamond" w:hAnsi="Garamond"/>
          <w:sz w:val="23"/>
          <w:szCs w:val="23"/>
        </w:rPr>
        <w:t>ACTIVIDADES ORDINARIAS EN HORARIO DE CLASE QUE SE DESARROLLAN FUERA DEL CENTRO</w:t>
      </w:r>
      <w:r w:rsidRPr="00602988">
        <w:rPr>
          <w:rFonts w:ascii="Garamond" w:hAnsi="Garamond"/>
          <w:spacing w:val="-5"/>
          <w:sz w:val="23"/>
          <w:szCs w:val="23"/>
        </w:rPr>
        <w:t xml:space="preserve"> </w:t>
      </w:r>
      <w:r w:rsidRPr="00602988">
        <w:rPr>
          <w:rFonts w:ascii="Garamond" w:hAnsi="Garamond"/>
          <w:sz w:val="23"/>
          <w:szCs w:val="23"/>
        </w:rPr>
        <w:t>EDUCATIVO:</w:t>
      </w:r>
    </w:p>
    <w:p w:rsidR="00602988" w:rsidRPr="00602988" w:rsidRDefault="00602988" w:rsidP="00602988">
      <w:pPr>
        <w:pStyle w:val="Textoindependiente"/>
        <w:spacing w:before="6"/>
        <w:rPr>
          <w:rFonts w:ascii="Garamond" w:hAnsi="Garamond"/>
          <w:b/>
          <w:sz w:val="23"/>
          <w:szCs w:val="23"/>
        </w:rPr>
      </w:pPr>
    </w:p>
    <w:p w:rsidR="00602988" w:rsidRPr="00602988" w:rsidRDefault="00602988" w:rsidP="00602988">
      <w:pPr>
        <w:pStyle w:val="Textoindependiente"/>
        <w:ind w:left="147" w:right="189" w:firstLine="708"/>
        <w:rPr>
          <w:rFonts w:ascii="Garamond" w:hAnsi="Garamond"/>
          <w:sz w:val="23"/>
          <w:szCs w:val="23"/>
        </w:rPr>
      </w:pPr>
      <w:r w:rsidRPr="00602988">
        <w:rPr>
          <w:rFonts w:ascii="Garamond" w:hAnsi="Garamond"/>
          <w:sz w:val="23"/>
          <w:szCs w:val="23"/>
        </w:rPr>
        <w:t xml:space="preserve">Para un completo desarrollo de todos los bloques de contenidos, este Departamento incluye salidas fuera del centro escolar. Estas salidas tienen </w:t>
      </w:r>
      <w:r w:rsidRPr="00602988">
        <w:rPr>
          <w:rFonts w:ascii="Garamond" w:hAnsi="Garamond"/>
          <w:b/>
          <w:sz w:val="23"/>
          <w:szCs w:val="23"/>
        </w:rPr>
        <w:t xml:space="preserve">carácter ordinario, son gratuitas y obligatorias </w:t>
      </w:r>
      <w:r w:rsidRPr="00602988">
        <w:rPr>
          <w:rFonts w:ascii="Garamond" w:hAnsi="Garamond"/>
          <w:sz w:val="23"/>
          <w:szCs w:val="23"/>
        </w:rPr>
        <w:t>para todos los alumnos al estar encuadradas dentro del horario lectivo. Son clases de Educación Física, pero que necesitan de otras instalaciones o espacios diferentes, a los existentes en el centro escolar. Se realizan en el horario lectivo de la</w:t>
      </w:r>
      <w:r w:rsidRPr="00602988">
        <w:rPr>
          <w:rFonts w:ascii="Garamond" w:hAnsi="Garamond"/>
          <w:spacing w:val="-13"/>
          <w:sz w:val="23"/>
          <w:szCs w:val="23"/>
        </w:rPr>
        <w:t xml:space="preserve"> </w:t>
      </w:r>
      <w:r w:rsidRPr="00602988">
        <w:rPr>
          <w:rFonts w:ascii="Garamond" w:hAnsi="Garamond"/>
          <w:sz w:val="23"/>
          <w:szCs w:val="23"/>
        </w:rPr>
        <w:t>asignatura.</w:t>
      </w:r>
    </w:p>
    <w:p w:rsidR="00602988" w:rsidRPr="00602988" w:rsidRDefault="00602988" w:rsidP="00602988">
      <w:pPr>
        <w:pStyle w:val="Textoindependiente"/>
        <w:ind w:left="147" w:right="193" w:firstLine="708"/>
        <w:rPr>
          <w:rFonts w:ascii="Garamond" w:hAnsi="Garamond"/>
          <w:b/>
          <w:sz w:val="23"/>
          <w:szCs w:val="23"/>
        </w:rPr>
      </w:pPr>
      <w:r w:rsidRPr="00602988">
        <w:rPr>
          <w:rFonts w:ascii="Garamond" w:hAnsi="Garamond"/>
          <w:sz w:val="23"/>
          <w:szCs w:val="23"/>
        </w:rPr>
        <w:t>Estas salidas, además de estar recogidas en este punto de esta programación, han sido autorizadas por los padres de cada alumno a través de un apartado específico recogido en la ficha médica</w:t>
      </w:r>
      <w:r w:rsidRPr="00602988">
        <w:rPr>
          <w:rFonts w:ascii="Garamond" w:hAnsi="Garamond"/>
          <w:b/>
          <w:sz w:val="23"/>
          <w:szCs w:val="23"/>
        </w:rPr>
        <w:t>.</w:t>
      </w:r>
    </w:p>
    <w:p w:rsidR="00602988" w:rsidRPr="00602988" w:rsidRDefault="00602988" w:rsidP="00602988">
      <w:pPr>
        <w:pStyle w:val="Textoindependiente"/>
        <w:rPr>
          <w:rFonts w:ascii="Garamond" w:hAnsi="Garamond"/>
          <w:b/>
          <w:sz w:val="23"/>
          <w:szCs w:val="23"/>
        </w:rPr>
      </w:pPr>
    </w:p>
    <w:p w:rsidR="00602988" w:rsidRPr="00602988" w:rsidRDefault="00602988" w:rsidP="00602988">
      <w:pPr>
        <w:pStyle w:val="Textoindependiente"/>
        <w:ind w:left="856"/>
        <w:rPr>
          <w:rFonts w:ascii="Garamond" w:hAnsi="Garamond"/>
          <w:sz w:val="23"/>
          <w:szCs w:val="23"/>
        </w:rPr>
      </w:pPr>
      <w:r w:rsidRPr="00602988">
        <w:rPr>
          <w:rFonts w:ascii="Garamond" w:hAnsi="Garamond"/>
          <w:sz w:val="23"/>
          <w:szCs w:val="23"/>
        </w:rPr>
        <w:t>Dichas salidas son las siguientes (ordenadas según los bloques de contenidos):</w:t>
      </w:r>
    </w:p>
    <w:p w:rsidR="00602988" w:rsidRPr="00602988" w:rsidRDefault="00602988" w:rsidP="00602988">
      <w:pPr>
        <w:pStyle w:val="Textoindependiente"/>
        <w:spacing w:before="10"/>
        <w:rPr>
          <w:rFonts w:ascii="Garamond" w:hAnsi="Garamond"/>
          <w:sz w:val="23"/>
          <w:szCs w:val="23"/>
        </w:rPr>
      </w:pPr>
    </w:p>
    <w:p w:rsidR="00602988" w:rsidRPr="00602988" w:rsidRDefault="00602988" w:rsidP="00DD539E">
      <w:pPr>
        <w:pStyle w:val="Prrafodelista"/>
        <w:widowControl w:val="0"/>
        <w:numPr>
          <w:ilvl w:val="2"/>
          <w:numId w:val="98"/>
        </w:numPr>
        <w:tabs>
          <w:tab w:val="left" w:pos="1476"/>
        </w:tabs>
        <w:autoSpaceDE w:val="0"/>
        <w:autoSpaceDN w:val="0"/>
        <w:ind w:right="193" w:firstLine="708"/>
        <w:jc w:val="both"/>
        <w:rPr>
          <w:rFonts w:ascii="Garamond" w:hAnsi="Garamond"/>
          <w:sz w:val="23"/>
          <w:szCs w:val="23"/>
        </w:rPr>
      </w:pPr>
      <w:r w:rsidRPr="00602988">
        <w:rPr>
          <w:rFonts w:ascii="Garamond" w:hAnsi="Garamond"/>
          <w:b/>
          <w:sz w:val="23"/>
          <w:szCs w:val="23"/>
        </w:rPr>
        <w:t xml:space="preserve">Bloque de condición física y salud: </w:t>
      </w:r>
      <w:r w:rsidRPr="00602988">
        <w:rPr>
          <w:rFonts w:ascii="Garamond" w:hAnsi="Garamond"/>
          <w:sz w:val="23"/>
          <w:szCs w:val="23"/>
        </w:rPr>
        <w:t>salidas por las calles adyacentes y cercanas al centro escolar. Salidas por caminos rurales o forestales próximos al centro. También se podrá practicar condición física en cualquiera de las instalaciones o parques municipales. Así mismo se contempla la posibilidad de visitar un gimnasio para la práctica de actividad física y</w:t>
      </w:r>
      <w:r w:rsidRPr="00602988">
        <w:rPr>
          <w:rFonts w:ascii="Garamond" w:hAnsi="Garamond"/>
          <w:spacing w:val="-17"/>
          <w:sz w:val="23"/>
          <w:szCs w:val="23"/>
        </w:rPr>
        <w:t xml:space="preserve"> </w:t>
      </w:r>
      <w:r w:rsidRPr="00602988">
        <w:rPr>
          <w:rFonts w:ascii="Garamond" w:hAnsi="Garamond"/>
          <w:sz w:val="23"/>
          <w:szCs w:val="23"/>
        </w:rPr>
        <w:t>deporte.</w:t>
      </w:r>
    </w:p>
    <w:p w:rsidR="00602988" w:rsidRPr="00602988" w:rsidRDefault="00602988" w:rsidP="00602988">
      <w:pPr>
        <w:pStyle w:val="Textoindependiente"/>
        <w:spacing w:before="11"/>
        <w:rPr>
          <w:rFonts w:ascii="Garamond" w:hAnsi="Garamond"/>
          <w:sz w:val="23"/>
          <w:szCs w:val="23"/>
        </w:rPr>
      </w:pPr>
    </w:p>
    <w:p w:rsidR="00602988" w:rsidRPr="00602988" w:rsidRDefault="00602988" w:rsidP="00DD539E">
      <w:pPr>
        <w:pStyle w:val="Prrafodelista"/>
        <w:widowControl w:val="0"/>
        <w:numPr>
          <w:ilvl w:val="2"/>
          <w:numId w:val="98"/>
        </w:numPr>
        <w:tabs>
          <w:tab w:val="left" w:pos="1509"/>
        </w:tabs>
        <w:autoSpaceDE w:val="0"/>
        <w:autoSpaceDN w:val="0"/>
        <w:ind w:right="195" w:firstLine="708"/>
        <w:jc w:val="both"/>
        <w:rPr>
          <w:rFonts w:ascii="Garamond" w:hAnsi="Garamond"/>
          <w:sz w:val="23"/>
          <w:szCs w:val="23"/>
        </w:rPr>
      </w:pPr>
      <w:r w:rsidRPr="00602988">
        <w:rPr>
          <w:rFonts w:ascii="Garamond" w:hAnsi="Garamond"/>
          <w:b/>
          <w:sz w:val="23"/>
          <w:szCs w:val="23"/>
        </w:rPr>
        <w:t xml:space="preserve">Bloque de juegos y deportes: </w:t>
      </w:r>
      <w:r w:rsidRPr="00602988">
        <w:rPr>
          <w:rFonts w:ascii="Garamond" w:hAnsi="Garamond"/>
          <w:sz w:val="23"/>
          <w:szCs w:val="23"/>
        </w:rPr>
        <w:t>salidas por las calles adyacentes y cercanas o a cualquiera de las instalaciones deportivas municipales para la práctica de los juegos o</w:t>
      </w:r>
      <w:r w:rsidRPr="00602988">
        <w:rPr>
          <w:rFonts w:ascii="Garamond" w:hAnsi="Garamond"/>
          <w:spacing w:val="-20"/>
          <w:sz w:val="23"/>
          <w:szCs w:val="23"/>
        </w:rPr>
        <w:t xml:space="preserve"> </w:t>
      </w:r>
      <w:r w:rsidRPr="00602988">
        <w:rPr>
          <w:rFonts w:ascii="Garamond" w:hAnsi="Garamond"/>
          <w:sz w:val="23"/>
          <w:szCs w:val="23"/>
        </w:rPr>
        <w:t>deportes.</w:t>
      </w:r>
    </w:p>
    <w:p w:rsidR="00602988" w:rsidRPr="00602988" w:rsidRDefault="00602988" w:rsidP="00602988">
      <w:pPr>
        <w:pStyle w:val="Textoindependiente"/>
        <w:spacing w:before="11"/>
        <w:rPr>
          <w:rFonts w:ascii="Garamond" w:hAnsi="Garamond"/>
          <w:sz w:val="23"/>
          <w:szCs w:val="23"/>
        </w:rPr>
      </w:pPr>
    </w:p>
    <w:p w:rsidR="00602988" w:rsidRPr="00602988" w:rsidRDefault="00602988" w:rsidP="00DD539E">
      <w:pPr>
        <w:pStyle w:val="Prrafodelista"/>
        <w:widowControl w:val="0"/>
        <w:numPr>
          <w:ilvl w:val="2"/>
          <w:numId w:val="98"/>
        </w:numPr>
        <w:tabs>
          <w:tab w:val="left" w:pos="1680"/>
        </w:tabs>
        <w:autoSpaceDE w:val="0"/>
        <w:autoSpaceDN w:val="0"/>
        <w:ind w:right="190" w:firstLine="708"/>
        <w:jc w:val="both"/>
        <w:rPr>
          <w:rFonts w:ascii="Garamond" w:hAnsi="Garamond"/>
          <w:sz w:val="23"/>
          <w:szCs w:val="23"/>
        </w:rPr>
      </w:pPr>
      <w:r w:rsidRPr="00602988">
        <w:rPr>
          <w:rFonts w:ascii="Garamond" w:hAnsi="Garamond"/>
          <w:b/>
          <w:sz w:val="23"/>
          <w:szCs w:val="23"/>
        </w:rPr>
        <w:t xml:space="preserve">Bloque de actividades físico deportivas en el medio natural: </w:t>
      </w:r>
      <w:r w:rsidRPr="00602988">
        <w:rPr>
          <w:rFonts w:ascii="Garamond" w:hAnsi="Garamond"/>
          <w:sz w:val="23"/>
          <w:szCs w:val="23"/>
        </w:rPr>
        <w:t>práctica de actividades de orientación (elaboración de mapas, juegos de pistas, brújula y talonamiento, competiciones de orientación y geocaching) y actividades en la naturaleza por el casco urbano</w:t>
      </w:r>
      <w:r w:rsidRPr="00602988">
        <w:rPr>
          <w:rFonts w:ascii="Garamond" w:hAnsi="Garamond"/>
          <w:spacing w:val="-17"/>
          <w:sz w:val="23"/>
          <w:szCs w:val="23"/>
        </w:rPr>
        <w:t xml:space="preserve"> </w:t>
      </w:r>
      <w:r w:rsidRPr="00602988">
        <w:rPr>
          <w:rFonts w:ascii="Garamond" w:hAnsi="Garamond"/>
          <w:sz w:val="23"/>
          <w:szCs w:val="23"/>
        </w:rPr>
        <w:t>de</w:t>
      </w:r>
    </w:p>
    <w:p w:rsidR="00602988" w:rsidRDefault="00602988" w:rsidP="00602988">
      <w:pPr>
        <w:widowControl w:val="0"/>
        <w:tabs>
          <w:tab w:val="left" w:pos="1476"/>
        </w:tabs>
        <w:autoSpaceDE w:val="0"/>
        <w:autoSpaceDN w:val="0"/>
        <w:jc w:val="both"/>
        <w:rPr>
          <w:rFonts w:ascii="Garamond" w:hAnsi="Garamond"/>
          <w:sz w:val="23"/>
          <w:szCs w:val="23"/>
        </w:rPr>
      </w:pPr>
      <w:r w:rsidRPr="00602988">
        <w:rPr>
          <w:rFonts w:ascii="Garamond" w:hAnsi="Garamond"/>
          <w:sz w:val="23"/>
          <w:szCs w:val="23"/>
        </w:rPr>
        <w:t>Miguel Esteban y su entorno natural más cercano. También se podrán realizar prácticas de orientación en las instalaciones o parques municipales, así como en caminos rurales o pistas forestales</w:t>
      </w:r>
    </w:p>
    <w:p w:rsidR="00602988" w:rsidRPr="00602988" w:rsidRDefault="00602988" w:rsidP="00DD539E">
      <w:pPr>
        <w:pStyle w:val="Prrafodelista"/>
        <w:widowControl w:val="0"/>
        <w:numPr>
          <w:ilvl w:val="2"/>
          <w:numId w:val="99"/>
        </w:numPr>
        <w:tabs>
          <w:tab w:val="left" w:pos="1493"/>
        </w:tabs>
        <w:autoSpaceDE w:val="0"/>
        <w:autoSpaceDN w:val="0"/>
        <w:spacing w:before="57"/>
        <w:ind w:right="190" w:firstLine="708"/>
        <w:jc w:val="both"/>
        <w:rPr>
          <w:rFonts w:ascii="Garamond" w:hAnsi="Garamond"/>
        </w:rPr>
      </w:pPr>
      <w:r w:rsidRPr="00602988">
        <w:rPr>
          <w:rFonts w:ascii="Garamond" w:hAnsi="Garamond"/>
          <w:sz w:val="23"/>
          <w:szCs w:val="23"/>
        </w:rPr>
        <w:br w:type="column"/>
      </w:r>
      <w:r w:rsidRPr="00602988">
        <w:rPr>
          <w:rFonts w:ascii="Garamond" w:hAnsi="Garamond"/>
          <w:b/>
        </w:rPr>
        <w:t xml:space="preserve">Bloque de expresión corporal y artística: </w:t>
      </w:r>
      <w:r w:rsidRPr="00602988">
        <w:rPr>
          <w:rFonts w:ascii="Garamond" w:hAnsi="Garamond"/>
        </w:rPr>
        <w:t>salidas a cualquiera de las instalaciones deportivas municipales o de entidades de gestión privada para la práctica de fitness en todas sus variantes (aerobic, spinning, GAP, pilates, zumba, etc….), bailes de salón, técnicas coreográficas, dramatización y expresión</w:t>
      </w:r>
      <w:r w:rsidRPr="00602988">
        <w:rPr>
          <w:rFonts w:ascii="Garamond" w:hAnsi="Garamond"/>
          <w:spacing w:val="-8"/>
        </w:rPr>
        <w:t xml:space="preserve"> </w:t>
      </w:r>
      <w:r w:rsidRPr="00602988">
        <w:rPr>
          <w:rFonts w:ascii="Garamond" w:hAnsi="Garamond"/>
        </w:rPr>
        <w:t>corporal.</w:t>
      </w:r>
    </w:p>
    <w:p w:rsidR="00602988" w:rsidRPr="00602988" w:rsidRDefault="00602988" w:rsidP="00DD539E">
      <w:pPr>
        <w:pStyle w:val="Prrafodelista"/>
        <w:widowControl w:val="0"/>
        <w:numPr>
          <w:ilvl w:val="2"/>
          <w:numId w:val="99"/>
        </w:numPr>
        <w:tabs>
          <w:tab w:val="left" w:pos="1493"/>
        </w:tabs>
        <w:autoSpaceDE w:val="0"/>
        <w:autoSpaceDN w:val="0"/>
        <w:spacing w:before="57"/>
        <w:ind w:right="190" w:firstLine="708"/>
        <w:jc w:val="both"/>
        <w:rPr>
          <w:rFonts w:ascii="Garamond" w:hAnsi="Garamond"/>
        </w:rPr>
      </w:pPr>
      <w:r w:rsidRPr="00602988">
        <w:rPr>
          <w:rFonts w:ascii="Garamond" w:hAnsi="Garamond"/>
          <w:b/>
        </w:rPr>
        <w:t>Bloque de actitudes, valores y normas</w:t>
      </w:r>
      <w:r w:rsidRPr="00602988">
        <w:rPr>
          <w:rFonts w:ascii="Garamond" w:hAnsi="Garamond"/>
        </w:rPr>
        <w:t>: salidas a cualquiera de las instalaciones deportivas municipales o de entidades de gestión privada para la asistencia a actividades relacionadas con este</w:t>
      </w:r>
      <w:r w:rsidRPr="00602988">
        <w:rPr>
          <w:rFonts w:ascii="Garamond" w:hAnsi="Garamond"/>
          <w:spacing w:val="-6"/>
        </w:rPr>
        <w:t xml:space="preserve"> </w:t>
      </w:r>
      <w:r w:rsidRPr="00602988">
        <w:rPr>
          <w:rFonts w:ascii="Garamond" w:hAnsi="Garamond"/>
        </w:rPr>
        <w:t>bloque.</w:t>
      </w:r>
    </w:p>
    <w:p w:rsidR="00602988" w:rsidRDefault="00602988"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E7625" w:rsidRDefault="00EE7625" w:rsidP="00602988">
      <w:pPr>
        <w:widowControl w:val="0"/>
        <w:tabs>
          <w:tab w:val="left" w:pos="1476"/>
        </w:tabs>
        <w:autoSpaceDE w:val="0"/>
        <w:autoSpaceDN w:val="0"/>
        <w:jc w:val="both"/>
        <w:rPr>
          <w:rFonts w:ascii="Garamond" w:hAnsi="Garamond"/>
          <w:sz w:val="23"/>
          <w:szCs w:val="23"/>
        </w:rPr>
      </w:pPr>
    </w:p>
    <w:p w:rsidR="00EC3EC6" w:rsidRDefault="00EC3EC6" w:rsidP="00602988">
      <w:pPr>
        <w:widowControl w:val="0"/>
        <w:tabs>
          <w:tab w:val="left" w:pos="1476"/>
        </w:tabs>
        <w:autoSpaceDE w:val="0"/>
        <w:autoSpaceDN w:val="0"/>
        <w:jc w:val="both"/>
        <w:rPr>
          <w:rFonts w:ascii="Garamond" w:hAnsi="Garamond"/>
          <w:sz w:val="23"/>
          <w:szCs w:val="23"/>
        </w:rPr>
      </w:pPr>
    </w:p>
    <w:p w:rsidR="00EC3EC6" w:rsidRDefault="00EC3EC6" w:rsidP="00602988">
      <w:pPr>
        <w:widowControl w:val="0"/>
        <w:tabs>
          <w:tab w:val="left" w:pos="1476"/>
        </w:tabs>
        <w:autoSpaceDE w:val="0"/>
        <w:autoSpaceDN w:val="0"/>
        <w:jc w:val="both"/>
        <w:rPr>
          <w:rFonts w:ascii="Garamond" w:hAnsi="Garamond"/>
          <w:sz w:val="23"/>
          <w:szCs w:val="23"/>
        </w:rPr>
      </w:pPr>
    </w:p>
    <w:p w:rsidR="00EC3EC6" w:rsidRDefault="00EC3EC6" w:rsidP="00602988">
      <w:pPr>
        <w:widowControl w:val="0"/>
        <w:tabs>
          <w:tab w:val="left" w:pos="1476"/>
        </w:tabs>
        <w:autoSpaceDE w:val="0"/>
        <w:autoSpaceDN w:val="0"/>
        <w:jc w:val="both"/>
        <w:rPr>
          <w:rFonts w:ascii="Garamond" w:hAnsi="Garamond"/>
          <w:sz w:val="23"/>
          <w:szCs w:val="23"/>
        </w:rPr>
      </w:pPr>
    </w:p>
    <w:p w:rsidR="00EC3EC6" w:rsidRDefault="00EC3EC6" w:rsidP="00602988">
      <w:pPr>
        <w:widowControl w:val="0"/>
        <w:tabs>
          <w:tab w:val="left" w:pos="1476"/>
        </w:tabs>
        <w:autoSpaceDE w:val="0"/>
        <w:autoSpaceDN w:val="0"/>
        <w:jc w:val="both"/>
        <w:rPr>
          <w:rFonts w:ascii="Garamond" w:hAnsi="Garamond"/>
          <w:sz w:val="23"/>
          <w:szCs w:val="23"/>
        </w:rPr>
      </w:pPr>
    </w:p>
    <w:p w:rsidR="00EC3EC6" w:rsidRPr="005323DC" w:rsidRDefault="005323DC" w:rsidP="005323DC">
      <w:pPr>
        <w:pStyle w:val="Ttulo1"/>
        <w:tabs>
          <w:tab w:val="left" w:pos="1762"/>
          <w:tab w:val="left" w:pos="9744"/>
        </w:tabs>
        <w:spacing w:before="100"/>
        <w:ind w:left="159"/>
        <w:rPr>
          <w:rFonts w:ascii="Garamond" w:hAnsi="Garamond"/>
          <w:sz w:val="32"/>
          <w:szCs w:val="23"/>
          <w:shd w:val="clear" w:color="auto" w:fill="C0C0C0"/>
        </w:rPr>
      </w:pPr>
      <w:r>
        <w:rPr>
          <w:rFonts w:ascii="Garamond" w:hAnsi="Garamond"/>
          <w:sz w:val="32"/>
          <w:szCs w:val="23"/>
          <w:shd w:val="clear" w:color="auto" w:fill="C0C0C0"/>
        </w:rPr>
        <w:t xml:space="preserve">9. </w:t>
      </w:r>
      <w:r w:rsidR="00BD4971" w:rsidRPr="005323DC">
        <w:rPr>
          <w:rFonts w:ascii="Garamond" w:hAnsi="Garamond"/>
          <w:sz w:val="32"/>
          <w:szCs w:val="23"/>
          <w:shd w:val="clear" w:color="auto" w:fill="C0C0C0"/>
        </w:rPr>
        <w:t>MODIFICACIONES</w:t>
      </w:r>
      <w:r w:rsidR="00EC3EC6" w:rsidRPr="005323DC">
        <w:rPr>
          <w:rFonts w:ascii="Garamond" w:hAnsi="Garamond"/>
          <w:sz w:val="32"/>
          <w:szCs w:val="23"/>
          <w:shd w:val="clear" w:color="auto" w:fill="C0C0C0"/>
        </w:rPr>
        <w:t xml:space="preserve"> A LA PROGRAMACIÓN EN FORMACIÓN SEMIPRESENCIALES Y EN FORMACIÓN NO PRESENCIAL</w:t>
      </w:r>
    </w:p>
    <w:p w:rsidR="00EC3EC6" w:rsidRDefault="00EC3EC6" w:rsidP="00EC3EC6"/>
    <w:p w:rsidR="00EC3EC6" w:rsidRPr="005323DC" w:rsidRDefault="00EC3EC6" w:rsidP="00EC3EC6">
      <w:pPr>
        <w:rPr>
          <w:rFonts w:ascii="Garamond" w:hAnsi="Garamond"/>
          <w:b/>
          <w:bCs/>
          <w:sz w:val="23"/>
          <w:szCs w:val="23"/>
        </w:rPr>
      </w:pPr>
      <w:r w:rsidRPr="005323DC">
        <w:rPr>
          <w:rFonts w:ascii="Garamond" w:hAnsi="Garamond"/>
          <w:b/>
          <w:bCs/>
          <w:sz w:val="23"/>
          <w:szCs w:val="23"/>
        </w:rPr>
        <w:t>9.1 CONTENIDOS</w:t>
      </w:r>
      <w:r w:rsidR="00590995" w:rsidRPr="005323DC">
        <w:rPr>
          <w:rFonts w:ascii="Garamond" w:hAnsi="Garamond"/>
          <w:b/>
          <w:bCs/>
          <w:sz w:val="23"/>
          <w:szCs w:val="23"/>
        </w:rPr>
        <w:t xml:space="preserve">, </w:t>
      </w:r>
      <w:r w:rsidRPr="005323DC">
        <w:rPr>
          <w:rFonts w:ascii="Garamond" w:hAnsi="Garamond"/>
          <w:b/>
          <w:bCs/>
          <w:sz w:val="23"/>
          <w:szCs w:val="23"/>
        </w:rPr>
        <w:t xml:space="preserve">ESTÁNDARES DE EVALUACIÓN </w:t>
      </w:r>
      <w:r w:rsidR="00590995" w:rsidRPr="005323DC">
        <w:rPr>
          <w:rFonts w:ascii="Garamond" w:hAnsi="Garamond"/>
          <w:b/>
          <w:bCs/>
          <w:sz w:val="23"/>
          <w:szCs w:val="23"/>
        </w:rPr>
        <w:t>y HERRAMIENTAS DE EVALUACIÓN</w:t>
      </w:r>
      <w:r w:rsidR="00CF6B0F">
        <w:rPr>
          <w:rFonts w:ascii="Garamond" w:hAnsi="Garamond"/>
          <w:b/>
          <w:bCs/>
          <w:sz w:val="23"/>
          <w:szCs w:val="23"/>
        </w:rPr>
        <w:t xml:space="preserve"> PARA FORMACIÓN NO PRESENCIAL. </w:t>
      </w:r>
    </w:p>
    <w:p w:rsidR="00590995" w:rsidRDefault="00590995" w:rsidP="00EC3EC6"/>
    <w:p w:rsidR="00590995" w:rsidRPr="005323DC" w:rsidRDefault="00590995" w:rsidP="00EC3EC6">
      <w:pPr>
        <w:rPr>
          <w:b/>
          <w:bCs/>
        </w:rPr>
      </w:pPr>
      <w:r>
        <w:tab/>
      </w:r>
      <w:r w:rsidRPr="005323DC">
        <w:rPr>
          <w:rFonts w:ascii="Garamond" w:hAnsi="Garamond"/>
          <w:b/>
          <w:bCs/>
          <w:sz w:val="23"/>
          <w:szCs w:val="23"/>
        </w:rPr>
        <w:t>9.1.1. 1º ESO</w:t>
      </w:r>
    </w:p>
    <w:p w:rsidR="00EC3EC6" w:rsidRDefault="00EC3EC6" w:rsidP="00EC3EC6">
      <w:pPr>
        <w:autoSpaceDE w:val="0"/>
        <w:autoSpaceDN w:val="0"/>
        <w:adjustRightInd w:val="0"/>
        <w:ind w:firstLine="708"/>
        <w:jc w:val="both"/>
        <w:rPr>
          <w:rFonts w:ascii="CIDFont+F3" w:hAnsi="CIDFont+F3" w:cs="CIDFont+F3"/>
        </w:rPr>
      </w:pPr>
    </w:p>
    <w:tbl>
      <w:tblPr>
        <w:tblW w:w="10577" w:type="dxa"/>
        <w:tblInd w:w="-12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02"/>
        <w:gridCol w:w="6146"/>
        <w:gridCol w:w="2529"/>
      </w:tblGrid>
      <w:tr w:rsidR="00590995" w:rsidRPr="00F96DC5" w:rsidTr="00590995">
        <w:tc>
          <w:tcPr>
            <w:tcW w:w="1572" w:type="dxa"/>
            <w:shd w:val="clear" w:color="auto" w:fill="auto"/>
          </w:tcPr>
          <w:p w:rsidR="00590995" w:rsidRPr="005323DC" w:rsidRDefault="00590995" w:rsidP="00EC3EC6">
            <w:pPr>
              <w:autoSpaceDE w:val="0"/>
              <w:autoSpaceDN w:val="0"/>
              <w:adjustRightInd w:val="0"/>
              <w:jc w:val="center"/>
              <w:rPr>
                <w:rFonts w:ascii="Garamond" w:hAnsi="Garamond" w:cs="CIDFont+F3"/>
                <w:b/>
                <w:bCs/>
              </w:rPr>
            </w:pPr>
            <w:r w:rsidRPr="005323DC">
              <w:rPr>
                <w:rFonts w:ascii="Garamond" w:hAnsi="Garamond" w:cs="CIDFont+F3"/>
                <w:b/>
                <w:bCs/>
              </w:rPr>
              <w:t>CONTENIDO</w:t>
            </w:r>
          </w:p>
        </w:tc>
        <w:tc>
          <w:tcPr>
            <w:tcW w:w="6453" w:type="dxa"/>
            <w:shd w:val="clear" w:color="auto" w:fill="auto"/>
          </w:tcPr>
          <w:p w:rsidR="00590995" w:rsidRPr="005323DC" w:rsidRDefault="00590995" w:rsidP="00EC3EC6">
            <w:pPr>
              <w:autoSpaceDE w:val="0"/>
              <w:autoSpaceDN w:val="0"/>
              <w:adjustRightInd w:val="0"/>
              <w:jc w:val="center"/>
              <w:rPr>
                <w:rFonts w:ascii="Garamond" w:hAnsi="Garamond" w:cs="CIDFont+F3"/>
                <w:b/>
                <w:bCs/>
              </w:rPr>
            </w:pPr>
            <w:r w:rsidRPr="005323DC">
              <w:rPr>
                <w:rFonts w:ascii="Garamond" w:hAnsi="Garamond" w:cs="CIDFont+F3"/>
                <w:b/>
                <w:bCs/>
              </w:rPr>
              <w:t>ESTÁNDARES MÍNIMOS DE APRENDIZAJE</w:t>
            </w:r>
          </w:p>
        </w:tc>
        <w:tc>
          <w:tcPr>
            <w:tcW w:w="2552" w:type="dxa"/>
          </w:tcPr>
          <w:p w:rsidR="00590995" w:rsidRPr="005323DC" w:rsidRDefault="00590995" w:rsidP="00EC3EC6">
            <w:pPr>
              <w:autoSpaceDE w:val="0"/>
              <w:autoSpaceDN w:val="0"/>
              <w:adjustRightInd w:val="0"/>
              <w:jc w:val="center"/>
              <w:rPr>
                <w:rFonts w:ascii="Garamond" w:hAnsi="Garamond" w:cs="CIDFont+F3"/>
                <w:b/>
                <w:bCs/>
              </w:rPr>
            </w:pPr>
            <w:r w:rsidRPr="005323DC">
              <w:rPr>
                <w:rFonts w:ascii="Garamond" w:hAnsi="Garamond" w:cs="CIDFont+F3"/>
                <w:b/>
                <w:bCs/>
              </w:rPr>
              <w:t>HERRAMIENTAS EVALUACIÓN</w:t>
            </w:r>
          </w:p>
        </w:tc>
      </w:tr>
      <w:tr w:rsidR="00590995" w:rsidRPr="00F96DC5" w:rsidTr="001959E1">
        <w:tc>
          <w:tcPr>
            <w:tcW w:w="10577" w:type="dxa"/>
            <w:gridSpan w:val="3"/>
            <w:shd w:val="clear" w:color="auto" w:fill="D9D9D9" w:themeFill="background1" w:themeFillShade="D9"/>
          </w:tcPr>
          <w:p w:rsidR="00590995" w:rsidRDefault="00590995" w:rsidP="00EC3EC6">
            <w:pPr>
              <w:autoSpaceDE w:val="0"/>
              <w:autoSpaceDN w:val="0"/>
              <w:adjustRightInd w:val="0"/>
              <w:jc w:val="center"/>
              <w:rPr>
                <w:rFonts w:ascii="CIDFont+F3" w:hAnsi="CIDFont+F3" w:cs="CIDFont+F3"/>
                <w:b/>
                <w:bCs/>
              </w:rPr>
            </w:pPr>
            <w:r w:rsidRPr="005323DC">
              <w:rPr>
                <w:rFonts w:ascii="Garamond" w:hAnsi="Garamond" w:cs="CIDFont+F3"/>
                <w:b/>
                <w:bCs/>
              </w:rPr>
              <w:t>1ª EVALUACIÓN</w:t>
            </w:r>
          </w:p>
        </w:tc>
      </w:tr>
      <w:tr w:rsidR="00590995" w:rsidRPr="00F96DC5" w:rsidTr="00590995">
        <w:tc>
          <w:tcPr>
            <w:tcW w:w="1572" w:type="dxa"/>
            <w:shd w:val="clear" w:color="auto" w:fill="auto"/>
          </w:tcPr>
          <w:p w:rsidR="005323DC" w:rsidRPr="005323DC" w:rsidRDefault="005323DC" w:rsidP="00EC3EC6">
            <w:pPr>
              <w:autoSpaceDE w:val="0"/>
              <w:autoSpaceDN w:val="0"/>
              <w:adjustRightInd w:val="0"/>
              <w:jc w:val="center"/>
              <w:rPr>
                <w:rFonts w:ascii="Garamond" w:hAnsi="Garamond" w:cs="CIDFont+F3"/>
              </w:rPr>
            </w:pPr>
          </w:p>
          <w:p w:rsidR="00590995" w:rsidRPr="005323DC" w:rsidRDefault="00590995" w:rsidP="00EC3EC6">
            <w:pPr>
              <w:autoSpaceDE w:val="0"/>
              <w:autoSpaceDN w:val="0"/>
              <w:adjustRightInd w:val="0"/>
              <w:jc w:val="center"/>
              <w:rPr>
                <w:rFonts w:ascii="Garamond" w:hAnsi="Garamond" w:cs="CIDFont+F3"/>
              </w:rPr>
            </w:pPr>
            <w:r w:rsidRPr="005323DC">
              <w:rPr>
                <w:rFonts w:ascii="Garamond" w:hAnsi="Garamond" w:cs="CIDFont+F3"/>
              </w:rPr>
              <w:t>CONDICIÓN</w:t>
            </w:r>
          </w:p>
          <w:p w:rsidR="00590995" w:rsidRPr="005323DC" w:rsidRDefault="00590995" w:rsidP="00EC3EC6">
            <w:pPr>
              <w:autoSpaceDE w:val="0"/>
              <w:autoSpaceDN w:val="0"/>
              <w:adjustRightInd w:val="0"/>
              <w:jc w:val="center"/>
              <w:rPr>
                <w:rFonts w:ascii="Garamond" w:hAnsi="Garamond" w:cs="CIDFont+F3"/>
              </w:rPr>
            </w:pPr>
            <w:r w:rsidRPr="005323DC">
              <w:rPr>
                <w:rFonts w:ascii="Garamond" w:hAnsi="Garamond" w:cs="CIDFont+F3"/>
              </w:rPr>
              <w:t>FÍSICA</w:t>
            </w:r>
          </w:p>
        </w:tc>
        <w:tc>
          <w:tcPr>
            <w:tcW w:w="6453" w:type="dxa"/>
            <w:shd w:val="clear" w:color="auto" w:fill="auto"/>
          </w:tcPr>
          <w:p w:rsidR="00590995" w:rsidRPr="00590995" w:rsidRDefault="00590995" w:rsidP="00590995">
            <w:pPr>
              <w:pStyle w:val="TableParagraph"/>
              <w:tabs>
                <w:tab w:val="left" w:pos="420"/>
              </w:tabs>
              <w:ind w:left="59" w:right="107"/>
              <w:jc w:val="both"/>
              <w:rPr>
                <w:rFonts w:ascii="Garamond" w:hAnsi="Garamond"/>
                <w:bCs/>
                <w:sz w:val="20"/>
                <w:lang w:val="es-ES"/>
              </w:rPr>
            </w:pPr>
            <w:r w:rsidRPr="00590995">
              <w:rPr>
                <w:rFonts w:ascii="Garamond" w:hAnsi="Garamond"/>
                <w:bCs/>
                <w:sz w:val="20"/>
                <w:lang w:val="es-ES"/>
              </w:rPr>
              <w:t>Reconoce la actividad física como un hábito beneficioso para la salud.</w:t>
            </w:r>
          </w:p>
          <w:p w:rsidR="00590995" w:rsidRPr="00590995" w:rsidRDefault="00590995" w:rsidP="00590995">
            <w:pPr>
              <w:pStyle w:val="TableParagraph"/>
              <w:tabs>
                <w:tab w:val="left" w:pos="420"/>
              </w:tabs>
              <w:ind w:left="59" w:right="107"/>
              <w:jc w:val="both"/>
              <w:rPr>
                <w:rFonts w:ascii="Garamond" w:hAnsi="Garamond"/>
                <w:bCs/>
                <w:sz w:val="20"/>
                <w:lang w:val="es-ES"/>
              </w:rPr>
            </w:pPr>
            <w:r w:rsidRPr="00590995">
              <w:rPr>
                <w:rFonts w:ascii="Garamond" w:hAnsi="Garamond"/>
                <w:bCs/>
                <w:sz w:val="20"/>
                <w:lang w:val="es-ES"/>
              </w:rPr>
              <w:t>Discrimina los hábitos saludables de los perjudiciales para la salud mostrando una actitud crítica hacia estos últimos.</w:t>
            </w:r>
          </w:p>
          <w:p w:rsidR="00590995" w:rsidRPr="00590995" w:rsidRDefault="00590995" w:rsidP="00590995">
            <w:pPr>
              <w:pStyle w:val="TableParagraph"/>
              <w:tabs>
                <w:tab w:val="left" w:pos="420"/>
              </w:tabs>
              <w:ind w:left="59" w:right="107"/>
              <w:jc w:val="both"/>
              <w:rPr>
                <w:rFonts w:ascii="Garamond" w:hAnsi="Garamond"/>
                <w:bCs/>
                <w:sz w:val="20"/>
                <w:lang w:val="es-ES"/>
              </w:rPr>
            </w:pPr>
            <w:r w:rsidRPr="00590995">
              <w:rPr>
                <w:rFonts w:ascii="Garamond" w:hAnsi="Garamond"/>
                <w:bCs/>
                <w:sz w:val="20"/>
                <w:lang w:val="es-ES"/>
              </w:rPr>
              <w:t>Mejora sus niveles previos de condición física.</w:t>
            </w:r>
          </w:p>
          <w:p w:rsidR="00590995" w:rsidRPr="00F96DC5" w:rsidRDefault="00590995" w:rsidP="00590995">
            <w:pPr>
              <w:pStyle w:val="TableParagraph"/>
              <w:tabs>
                <w:tab w:val="left" w:pos="420"/>
              </w:tabs>
              <w:ind w:left="59" w:right="107"/>
              <w:jc w:val="both"/>
              <w:rPr>
                <w:rFonts w:ascii="CIDFont+F3" w:hAnsi="CIDFont+F3" w:cs="CIDFont+F3"/>
                <w:b/>
                <w:bCs/>
              </w:rPr>
            </w:pPr>
            <w:r w:rsidRPr="00590995">
              <w:rPr>
                <w:rFonts w:ascii="Garamond" w:hAnsi="Garamond"/>
                <w:bCs/>
                <w:sz w:val="20"/>
                <w:lang w:val="es-ES"/>
              </w:rPr>
              <w:t>Identifica las capacidades físicas básicas en distintos tipos de actividad  física  y  explica  alguna  de  las  características de las</w:t>
            </w:r>
          </w:p>
        </w:tc>
        <w:tc>
          <w:tcPr>
            <w:tcW w:w="2552" w:type="dxa"/>
            <w:vAlign w:val="center"/>
          </w:tcPr>
          <w:p w:rsidR="00590995" w:rsidRPr="00590995" w:rsidRDefault="00590995" w:rsidP="00590995">
            <w:pPr>
              <w:pStyle w:val="TableParagraph"/>
              <w:tabs>
                <w:tab w:val="left" w:pos="420"/>
              </w:tabs>
              <w:ind w:left="59" w:right="107"/>
              <w:jc w:val="center"/>
              <w:rPr>
                <w:rFonts w:ascii="Garamond" w:hAnsi="Garamond"/>
                <w:bCs/>
                <w:sz w:val="20"/>
                <w:lang w:val="es-ES"/>
              </w:rPr>
            </w:pPr>
            <w:r>
              <w:rPr>
                <w:rFonts w:ascii="Garamond" w:hAnsi="Garamond"/>
                <w:bCs/>
                <w:sz w:val="20"/>
                <w:lang w:val="es-ES"/>
              </w:rPr>
              <w:t>Vídeos con sesiones de ejercicios de diferentes cualidades física.</w:t>
            </w:r>
          </w:p>
        </w:tc>
      </w:tr>
      <w:tr w:rsidR="00590995" w:rsidRPr="00F96DC5" w:rsidTr="00590995">
        <w:tc>
          <w:tcPr>
            <w:tcW w:w="1572" w:type="dxa"/>
            <w:shd w:val="clear" w:color="auto" w:fill="auto"/>
          </w:tcPr>
          <w:p w:rsidR="005323DC" w:rsidRPr="005323DC" w:rsidRDefault="005323DC" w:rsidP="00EC3EC6">
            <w:pPr>
              <w:autoSpaceDE w:val="0"/>
              <w:autoSpaceDN w:val="0"/>
              <w:adjustRightInd w:val="0"/>
              <w:jc w:val="center"/>
              <w:rPr>
                <w:rFonts w:ascii="Garamond" w:hAnsi="Garamond" w:cs="CIDFont+F3"/>
              </w:rPr>
            </w:pPr>
          </w:p>
          <w:p w:rsidR="00590995" w:rsidRPr="005323DC" w:rsidRDefault="00590995" w:rsidP="00EC3EC6">
            <w:pPr>
              <w:autoSpaceDE w:val="0"/>
              <w:autoSpaceDN w:val="0"/>
              <w:adjustRightInd w:val="0"/>
              <w:jc w:val="center"/>
              <w:rPr>
                <w:rFonts w:ascii="Garamond" w:hAnsi="Garamond" w:cs="CIDFont+F3"/>
              </w:rPr>
            </w:pPr>
            <w:r w:rsidRPr="005323DC">
              <w:rPr>
                <w:rFonts w:ascii="Garamond" w:hAnsi="Garamond" w:cs="CIDFont+F3"/>
              </w:rPr>
              <w:t xml:space="preserve">FÚTBOL </w:t>
            </w:r>
          </w:p>
          <w:p w:rsidR="00590995" w:rsidRPr="005323DC" w:rsidRDefault="00590995" w:rsidP="00EC3EC6">
            <w:pPr>
              <w:autoSpaceDE w:val="0"/>
              <w:autoSpaceDN w:val="0"/>
              <w:adjustRightInd w:val="0"/>
              <w:jc w:val="center"/>
              <w:rPr>
                <w:rFonts w:ascii="Garamond" w:hAnsi="Garamond" w:cs="CIDFont+F3"/>
              </w:rPr>
            </w:pPr>
            <w:r w:rsidRPr="005323DC">
              <w:rPr>
                <w:rFonts w:ascii="Garamond" w:hAnsi="Garamond" w:cs="CIDFont+F3"/>
              </w:rPr>
              <w:t>SALA</w:t>
            </w:r>
          </w:p>
        </w:tc>
        <w:tc>
          <w:tcPr>
            <w:tcW w:w="6453" w:type="dxa"/>
            <w:shd w:val="clear" w:color="auto" w:fill="auto"/>
          </w:tcPr>
          <w:p w:rsidR="00590995" w:rsidRPr="00590995" w:rsidRDefault="00590995" w:rsidP="00590995">
            <w:pPr>
              <w:pStyle w:val="TableParagraph"/>
              <w:tabs>
                <w:tab w:val="left" w:pos="420"/>
              </w:tabs>
              <w:ind w:left="59" w:right="107"/>
              <w:jc w:val="both"/>
              <w:rPr>
                <w:rFonts w:ascii="Garamond" w:hAnsi="Garamond"/>
                <w:bCs/>
                <w:sz w:val="20"/>
                <w:lang w:val="es-ES"/>
              </w:rPr>
            </w:pPr>
            <w:r w:rsidRPr="00590995">
              <w:rPr>
                <w:rFonts w:ascii="Garamond" w:hAnsi="Garamond"/>
                <w:bCs/>
                <w:sz w:val="20"/>
                <w:lang w:val="es-ES"/>
              </w:rPr>
              <w:t>Demuestra conocimientos sobre los aspectos básicos de la táctica de la modalidad.</w:t>
            </w:r>
          </w:p>
          <w:p w:rsidR="00590995" w:rsidRPr="00590995" w:rsidRDefault="00590995" w:rsidP="00590995">
            <w:pPr>
              <w:pStyle w:val="TableParagraph"/>
              <w:tabs>
                <w:tab w:val="left" w:pos="420"/>
              </w:tabs>
              <w:ind w:left="59" w:right="107"/>
              <w:jc w:val="both"/>
              <w:rPr>
                <w:rFonts w:ascii="Garamond" w:hAnsi="Garamond"/>
                <w:bCs/>
                <w:sz w:val="20"/>
                <w:lang w:val="es-ES"/>
              </w:rPr>
            </w:pPr>
            <w:r w:rsidRPr="00590995">
              <w:rPr>
                <w:rFonts w:ascii="Garamond" w:hAnsi="Garamond"/>
                <w:bCs/>
                <w:sz w:val="20"/>
                <w:lang w:val="es-ES"/>
              </w:rPr>
              <w:t>Demuestra conocimientos sobre los aspectos básicos de la técnica de la modalidad.</w:t>
            </w:r>
          </w:p>
          <w:p w:rsidR="00590995" w:rsidRPr="00590995" w:rsidRDefault="00590995" w:rsidP="00590995">
            <w:pPr>
              <w:pStyle w:val="TableParagraph"/>
              <w:tabs>
                <w:tab w:val="left" w:pos="420"/>
              </w:tabs>
              <w:ind w:left="59" w:right="107"/>
              <w:jc w:val="both"/>
              <w:rPr>
                <w:rFonts w:ascii="Garamond" w:hAnsi="Garamond"/>
                <w:bCs/>
                <w:sz w:val="20"/>
                <w:lang w:val="es-ES"/>
              </w:rPr>
            </w:pPr>
            <w:r w:rsidRPr="00590995">
              <w:rPr>
                <w:rFonts w:ascii="Garamond" w:hAnsi="Garamond"/>
                <w:bCs/>
                <w:sz w:val="20"/>
                <w:lang w:val="es-ES"/>
              </w:rPr>
              <w:t>Conoce y respeta en su práctica normas y aspectos reglamentarios básicos de la modalidad trabajada.</w:t>
            </w:r>
          </w:p>
        </w:tc>
        <w:tc>
          <w:tcPr>
            <w:tcW w:w="2552" w:type="dxa"/>
          </w:tcPr>
          <w:p w:rsidR="00590995" w:rsidRDefault="00590995" w:rsidP="00590995">
            <w:pPr>
              <w:pStyle w:val="TableParagraph"/>
              <w:tabs>
                <w:tab w:val="left" w:pos="420"/>
              </w:tabs>
              <w:ind w:left="59" w:right="107"/>
              <w:jc w:val="both"/>
              <w:rPr>
                <w:rFonts w:ascii="Garamond" w:hAnsi="Garamond"/>
                <w:bCs/>
                <w:sz w:val="20"/>
                <w:lang w:val="es-ES"/>
              </w:rPr>
            </w:pPr>
          </w:p>
          <w:p w:rsidR="00590995" w:rsidRPr="00590995" w:rsidRDefault="00590995" w:rsidP="00590995">
            <w:pPr>
              <w:pStyle w:val="TableParagraph"/>
              <w:tabs>
                <w:tab w:val="left" w:pos="420"/>
              </w:tabs>
              <w:ind w:left="59" w:right="107"/>
              <w:jc w:val="center"/>
              <w:rPr>
                <w:rFonts w:ascii="Garamond" w:hAnsi="Garamond"/>
                <w:bCs/>
                <w:sz w:val="20"/>
                <w:lang w:val="es-ES"/>
              </w:rPr>
            </w:pPr>
            <w:r>
              <w:rPr>
                <w:rFonts w:ascii="Garamond" w:hAnsi="Garamond"/>
                <w:bCs/>
                <w:sz w:val="20"/>
                <w:lang w:val="es-ES"/>
              </w:rPr>
              <w:t>Observación y comentario de partido de fútbol sala.</w:t>
            </w:r>
          </w:p>
        </w:tc>
      </w:tr>
      <w:tr w:rsidR="001959E1" w:rsidRPr="00F96DC5" w:rsidTr="001959E1">
        <w:tc>
          <w:tcPr>
            <w:tcW w:w="10577" w:type="dxa"/>
            <w:gridSpan w:val="3"/>
            <w:shd w:val="clear" w:color="auto" w:fill="D9D9D9" w:themeFill="background1" w:themeFillShade="D9"/>
            <w:vAlign w:val="center"/>
          </w:tcPr>
          <w:p w:rsidR="001959E1" w:rsidRDefault="001959E1" w:rsidP="005323DC">
            <w:pPr>
              <w:autoSpaceDE w:val="0"/>
              <w:autoSpaceDN w:val="0"/>
              <w:adjustRightInd w:val="0"/>
              <w:jc w:val="center"/>
              <w:rPr>
                <w:rFonts w:ascii="Garamond" w:hAnsi="Garamond"/>
                <w:bCs/>
                <w:sz w:val="20"/>
              </w:rPr>
            </w:pPr>
            <w:r w:rsidRPr="005323DC">
              <w:rPr>
                <w:rFonts w:ascii="Garamond" w:hAnsi="Garamond" w:cs="CIDFont+F3"/>
                <w:b/>
                <w:bCs/>
              </w:rPr>
              <w:t>2ª EVALUACIÓN</w:t>
            </w:r>
          </w:p>
        </w:tc>
      </w:tr>
      <w:tr w:rsidR="00590995" w:rsidRPr="00F96DC5" w:rsidTr="00590995">
        <w:tc>
          <w:tcPr>
            <w:tcW w:w="1572" w:type="dxa"/>
            <w:shd w:val="clear" w:color="auto" w:fill="auto"/>
          </w:tcPr>
          <w:p w:rsidR="00590995" w:rsidRPr="005323DC" w:rsidRDefault="00590995" w:rsidP="00EC3EC6">
            <w:pPr>
              <w:autoSpaceDE w:val="0"/>
              <w:autoSpaceDN w:val="0"/>
              <w:adjustRightInd w:val="0"/>
              <w:jc w:val="center"/>
              <w:rPr>
                <w:rFonts w:ascii="Garamond" w:hAnsi="Garamond" w:cs="CIDFont+F3"/>
              </w:rPr>
            </w:pPr>
            <w:r w:rsidRPr="005323DC">
              <w:rPr>
                <w:rFonts w:ascii="Garamond" w:hAnsi="Garamond" w:cs="CIDFont+F3"/>
              </w:rPr>
              <w:t>BATUKA</w:t>
            </w:r>
          </w:p>
        </w:tc>
        <w:tc>
          <w:tcPr>
            <w:tcW w:w="6453" w:type="dxa"/>
            <w:shd w:val="clear" w:color="auto" w:fill="auto"/>
          </w:tcPr>
          <w:p w:rsidR="00590995" w:rsidRPr="00F96DC5" w:rsidRDefault="00590995" w:rsidP="00590995">
            <w:pPr>
              <w:autoSpaceDE w:val="0"/>
              <w:autoSpaceDN w:val="0"/>
              <w:adjustRightInd w:val="0"/>
              <w:rPr>
                <w:rFonts w:ascii="CIDFont+F3" w:hAnsi="CIDFont+F3" w:cs="CIDFont+F3"/>
                <w:b/>
                <w:bCs/>
              </w:rPr>
            </w:pPr>
            <w:r w:rsidRPr="00590995">
              <w:rPr>
                <w:rFonts w:ascii="Garamond" w:eastAsia="Arial" w:hAnsi="Garamond" w:cs="Arial"/>
                <w:bCs/>
                <w:sz w:val="20"/>
                <w:szCs w:val="22"/>
                <w:lang w:eastAsia="en-US"/>
              </w:rPr>
              <w:t>Identifica las posibilidades expresivas de su cuerpo y del movimiento a través de la participación en juegos y actividades de expresión.</w:t>
            </w:r>
          </w:p>
        </w:tc>
        <w:tc>
          <w:tcPr>
            <w:tcW w:w="2552" w:type="dxa"/>
          </w:tcPr>
          <w:p w:rsidR="00590995" w:rsidRPr="00590995" w:rsidRDefault="00590995" w:rsidP="00590995">
            <w:pPr>
              <w:pStyle w:val="TableParagraph"/>
              <w:tabs>
                <w:tab w:val="left" w:pos="420"/>
              </w:tabs>
              <w:ind w:left="59" w:right="107"/>
              <w:jc w:val="center"/>
              <w:rPr>
                <w:rFonts w:ascii="Garamond" w:hAnsi="Garamond"/>
                <w:bCs/>
                <w:sz w:val="20"/>
                <w:lang w:val="es-ES"/>
              </w:rPr>
            </w:pPr>
            <w:r w:rsidRPr="00590995">
              <w:rPr>
                <w:rFonts w:ascii="Garamond" w:hAnsi="Garamond"/>
                <w:bCs/>
                <w:sz w:val="20"/>
                <w:lang w:val="es-ES"/>
              </w:rPr>
              <w:t>Coreografía individual de batuka</w:t>
            </w:r>
          </w:p>
        </w:tc>
      </w:tr>
      <w:tr w:rsidR="00590995" w:rsidRPr="00F96DC5" w:rsidTr="00590995">
        <w:tc>
          <w:tcPr>
            <w:tcW w:w="1572" w:type="dxa"/>
            <w:shd w:val="clear" w:color="auto" w:fill="auto"/>
          </w:tcPr>
          <w:p w:rsidR="00590995" w:rsidRPr="005323DC" w:rsidRDefault="00590995" w:rsidP="00EC3EC6">
            <w:pPr>
              <w:autoSpaceDE w:val="0"/>
              <w:autoSpaceDN w:val="0"/>
              <w:adjustRightInd w:val="0"/>
              <w:jc w:val="center"/>
              <w:rPr>
                <w:rFonts w:ascii="Garamond" w:hAnsi="Garamond" w:cs="CIDFont+F3"/>
              </w:rPr>
            </w:pPr>
            <w:r w:rsidRPr="005323DC">
              <w:rPr>
                <w:rFonts w:ascii="Garamond" w:hAnsi="Garamond" w:cs="CIDFont+F3"/>
              </w:rPr>
              <w:t>EXPRESIÓN</w:t>
            </w:r>
          </w:p>
          <w:p w:rsidR="00590995" w:rsidRPr="005323DC" w:rsidRDefault="00590995" w:rsidP="00EC3EC6">
            <w:pPr>
              <w:autoSpaceDE w:val="0"/>
              <w:autoSpaceDN w:val="0"/>
              <w:adjustRightInd w:val="0"/>
              <w:jc w:val="center"/>
              <w:rPr>
                <w:rFonts w:ascii="Garamond" w:hAnsi="Garamond" w:cs="CIDFont+F3"/>
              </w:rPr>
            </w:pPr>
            <w:r w:rsidRPr="005323DC">
              <w:rPr>
                <w:rFonts w:ascii="Garamond" w:hAnsi="Garamond" w:cs="CIDFont+F3"/>
              </w:rPr>
              <w:t>CORPORAL</w:t>
            </w:r>
          </w:p>
        </w:tc>
        <w:tc>
          <w:tcPr>
            <w:tcW w:w="6453" w:type="dxa"/>
            <w:shd w:val="clear" w:color="auto" w:fill="auto"/>
          </w:tcPr>
          <w:p w:rsidR="00590995" w:rsidRPr="00F96DC5" w:rsidRDefault="00590995" w:rsidP="00590995">
            <w:pPr>
              <w:autoSpaceDE w:val="0"/>
              <w:autoSpaceDN w:val="0"/>
              <w:adjustRightInd w:val="0"/>
              <w:rPr>
                <w:rFonts w:ascii="CIDFont+F3" w:hAnsi="CIDFont+F3" w:cs="CIDFont+F3"/>
                <w:b/>
                <w:bCs/>
              </w:rPr>
            </w:pPr>
            <w:r w:rsidRPr="00590995">
              <w:rPr>
                <w:rFonts w:ascii="Garamond" w:eastAsia="Arial" w:hAnsi="Garamond" w:cs="Arial"/>
                <w:bCs/>
                <w:sz w:val="20"/>
                <w:szCs w:val="22"/>
                <w:lang w:eastAsia="en-US"/>
              </w:rPr>
              <w:t>Realiza improvisaciones y construcciones sencillas respondiendo a retos expresivos corporales de baja dificultad, como medio de comunicación</w:t>
            </w:r>
          </w:p>
        </w:tc>
        <w:tc>
          <w:tcPr>
            <w:tcW w:w="2552" w:type="dxa"/>
          </w:tcPr>
          <w:p w:rsidR="00590995" w:rsidRPr="00F96DC5" w:rsidRDefault="00590995" w:rsidP="00590995">
            <w:pPr>
              <w:autoSpaceDE w:val="0"/>
              <w:autoSpaceDN w:val="0"/>
              <w:adjustRightInd w:val="0"/>
              <w:jc w:val="center"/>
              <w:rPr>
                <w:rFonts w:ascii="CIDFont+F3" w:hAnsi="CIDFont+F3" w:cs="CIDFont+F3"/>
                <w:b/>
                <w:bCs/>
              </w:rPr>
            </w:pPr>
            <w:r w:rsidRPr="00590995">
              <w:rPr>
                <w:rFonts w:ascii="Garamond" w:eastAsia="Arial" w:hAnsi="Garamond" w:cs="Arial"/>
                <w:bCs/>
                <w:sz w:val="20"/>
                <w:szCs w:val="22"/>
                <w:lang w:eastAsia="en-US"/>
              </w:rPr>
              <w:t>Representación de película y grupo de música.</w:t>
            </w:r>
          </w:p>
        </w:tc>
      </w:tr>
      <w:tr w:rsidR="001959E1" w:rsidRPr="00F96DC5" w:rsidTr="001959E1">
        <w:tc>
          <w:tcPr>
            <w:tcW w:w="8025" w:type="dxa"/>
            <w:gridSpan w:val="2"/>
            <w:tcBorders>
              <w:right w:val="nil"/>
            </w:tcBorders>
            <w:shd w:val="clear" w:color="auto" w:fill="D9D9D9" w:themeFill="background1" w:themeFillShade="D9"/>
          </w:tcPr>
          <w:p w:rsidR="001959E1" w:rsidRPr="00590995" w:rsidRDefault="001959E1" w:rsidP="005323DC">
            <w:pPr>
              <w:autoSpaceDE w:val="0"/>
              <w:autoSpaceDN w:val="0"/>
              <w:adjustRightInd w:val="0"/>
              <w:jc w:val="center"/>
              <w:rPr>
                <w:rFonts w:ascii="Garamond" w:eastAsia="Arial" w:hAnsi="Garamond" w:cs="Arial"/>
                <w:bCs/>
                <w:sz w:val="20"/>
                <w:szCs w:val="22"/>
                <w:lang w:eastAsia="en-US"/>
              </w:rPr>
            </w:pPr>
            <w:r w:rsidRPr="005323DC">
              <w:rPr>
                <w:rFonts w:ascii="Garamond" w:hAnsi="Garamond" w:cs="CIDFont+F3"/>
                <w:b/>
                <w:bCs/>
              </w:rPr>
              <w:t xml:space="preserve">                                              3ª EVALUACIÓN</w:t>
            </w:r>
          </w:p>
        </w:tc>
        <w:tc>
          <w:tcPr>
            <w:tcW w:w="2552" w:type="dxa"/>
            <w:tcBorders>
              <w:left w:val="nil"/>
            </w:tcBorders>
            <w:shd w:val="clear" w:color="auto" w:fill="D9D9D9" w:themeFill="background1" w:themeFillShade="D9"/>
          </w:tcPr>
          <w:p w:rsidR="001959E1" w:rsidRPr="00590995" w:rsidRDefault="001959E1" w:rsidP="00590995">
            <w:pPr>
              <w:autoSpaceDE w:val="0"/>
              <w:autoSpaceDN w:val="0"/>
              <w:adjustRightInd w:val="0"/>
              <w:jc w:val="center"/>
              <w:rPr>
                <w:rFonts w:ascii="Garamond" w:eastAsia="Arial" w:hAnsi="Garamond" w:cs="Arial"/>
                <w:bCs/>
                <w:sz w:val="20"/>
                <w:szCs w:val="22"/>
                <w:lang w:eastAsia="en-US"/>
              </w:rPr>
            </w:pPr>
          </w:p>
        </w:tc>
      </w:tr>
      <w:tr w:rsidR="00590995" w:rsidRPr="00F96DC5" w:rsidTr="00590995">
        <w:tc>
          <w:tcPr>
            <w:tcW w:w="1572" w:type="dxa"/>
            <w:shd w:val="clear" w:color="auto" w:fill="auto"/>
            <w:vAlign w:val="center"/>
          </w:tcPr>
          <w:p w:rsidR="00590995" w:rsidRPr="005323DC" w:rsidRDefault="00590995" w:rsidP="001959E1">
            <w:pPr>
              <w:autoSpaceDE w:val="0"/>
              <w:autoSpaceDN w:val="0"/>
              <w:adjustRightInd w:val="0"/>
              <w:rPr>
                <w:rFonts w:ascii="Garamond" w:hAnsi="Garamond" w:cs="CIDFont+F3"/>
              </w:rPr>
            </w:pPr>
            <w:r w:rsidRPr="005323DC">
              <w:rPr>
                <w:rFonts w:ascii="Garamond" w:hAnsi="Garamond" w:cs="CIDFont+F3"/>
              </w:rPr>
              <w:t>MALABARES</w:t>
            </w:r>
          </w:p>
        </w:tc>
        <w:tc>
          <w:tcPr>
            <w:tcW w:w="6453" w:type="dxa"/>
            <w:shd w:val="clear" w:color="auto" w:fill="auto"/>
          </w:tcPr>
          <w:p w:rsidR="00590995" w:rsidRPr="00F96DC5" w:rsidRDefault="00590995" w:rsidP="001959E1">
            <w:pPr>
              <w:pStyle w:val="TableParagraph"/>
              <w:pBdr>
                <w:top w:val="nil"/>
                <w:left w:val="nil"/>
                <w:bottom w:val="nil"/>
                <w:right w:val="nil"/>
                <w:between w:val="nil"/>
                <w:bar w:val="nil"/>
              </w:pBdr>
              <w:tabs>
                <w:tab w:val="left" w:pos="420"/>
              </w:tabs>
              <w:ind w:left="59" w:right="104"/>
              <w:rPr>
                <w:rFonts w:ascii="Garamond" w:hAnsi="Garamond"/>
                <w:bCs/>
                <w:sz w:val="20"/>
                <w:lang w:val="es-ES"/>
              </w:rPr>
            </w:pPr>
            <w:r w:rsidRPr="00F96DC5">
              <w:rPr>
                <w:rFonts w:ascii="Garamond" w:hAnsi="Garamond"/>
                <w:bCs/>
                <w:sz w:val="20"/>
                <w:lang w:val="es-ES"/>
              </w:rPr>
              <w:t>Resuelve situaciones motrices que requieran de la utilización  de las capacidades</w:t>
            </w:r>
            <w:r w:rsidRPr="00F96DC5">
              <w:rPr>
                <w:rFonts w:ascii="Garamond" w:hAnsi="Garamond"/>
                <w:bCs/>
                <w:spacing w:val="-11"/>
                <w:sz w:val="20"/>
                <w:lang w:val="es-ES"/>
              </w:rPr>
              <w:t xml:space="preserve"> </w:t>
            </w:r>
            <w:r w:rsidRPr="00F96DC5">
              <w:rPr>
                <w:rFonts w:ascii="Garamond" w:hAnsi="Garamond"/>
                <w:bCs/>
                <w:sz w:val="20"/>
                <w:lang w:val="es-ES"/>
              </w:rPr>
              <w:t>coordinativas</w:t>
            </w:r>
          </w:p>
          <w:p w:rsidR="00590995" w:rsidRPr="00F96DC5" w:rsidRDefault="00590995" w:rsidP="001959E1">
            <w:pPr>
              <w:pStyle w:val="TableParagraph"/>
              <w:pBdr>
                <w:top w:val="nil"/>
                <w:left w:val="nil"/>
                <w:bottom w:val="nil"/>
                <w:right w:val="nil"/>
                <w:between w:val="nil"/>
                <w:bar w:val="nil"/>
              </w:pBdr>
              <w:tabs>
                <w:tab w:val="left" w:pos="420"/>
              </w:tabs>
              <w:ind w:left="59" w:right="107"/>
              <w:rPr>
                <w:rFonts w:ascii="Garamond" w:hAnsi="Garamond"/>
                <w:bCs/>
                <w:sz w:val="20"/>
                <w:lang w:val="es-ES"/>
              </w:rPr>
            </w:pPr>
            <w:r w:rsidRPr="00F96DC5">
              <w:rPr>
                <w:rFonts w:ascii="Garamond" w:hAnsi="Garamond"/>
                <w:bCs/>
                <w:sz w:val="20"/>
                <w:lang w:val="es-ES"/>
              </w:rPr>
              <w:t>Mejora su nivel en la ejecución y aplicación de las acciones básicas de la técnica de la modalidad respecto a sus niveles previos.</w:t>
            </w:r>
          </w:p>
          <w:p w:rsidR="00590995" w:rsidRPr="00F96DC5" w:rsidRDefault="00590995" w:rsidP="001959E1">
            <w:pPr>
              <w:pStyle w:val="TableParagraph"/>
              <w:pBdr>
                <w:top w:val="nil"/>
                <w:left w:val="nil"/>
                <w:bottom w:val="nil"/>
                <w:right w:val="nil"/>
                <w:between w:val="nil"/>
                <w:bar w:val="nil"/>
              </w:pBdr>
              <w:tabs>
                <w:tab w:val="left" w:pos="420"/>
              </w:tabs>
              <w:ind w:left="59" w:right="107"/>
              <w:rPr>
                <w:rFonts w:ascii="Garamond" w:hAnsi="Garamond"/>
                <w:bCs/>
                <w:sz w:val="20"/>
                <w:lang w:val="es-ES"/>
              </w:rPr>
            </w:pPr>
            <w:r w:rsidRPr="00F96DC5">
              <w:rPr>
                <w:rFonts w:ascii="Garamond" w:hAnsi="Garamond"/>
                <w:sz w:val="20"/>
                <w:lang w:val="es-ES"/>
              </w:rPr>
              <w:t>Utiliza las Tecnologías de la Información y la Comunicación</w:t>
            </w:r>
            <w:r w:rsidRPr="00F96DC5">
              <w:rPr>
                <w:rFonts w:ascii="Garamond" w:hAnsi="Garamond"/>
                <w:spacing w:val="-25"/>
                <w:sz w:val="20"/>
                <w:lang w:val="es-ES"/>
              </w:rPr>
              <w:t xml:space="preserve"> </w:t>
            </w:r>
            <w:r w:rsidRPr="00F96DC5">
              <w:rPr>
                <w:rFonts w:ascii="Garamond" w:hAnsi="Garamond"/>
                <w:sz w:val="20"/>
                <w:lang w:val="es-ES"/>
              </w:rPr>
              <w:t>para ampliar su conocimiento y/o elaborar documentos (texto, presentación, imagen,</w:t>
            </w:r>
            <w:r w:rsidRPr="00F96DC5">
              <w:rPr>
                <w:rFonts w:ascii="Garamond" w:hAnsi="Garamond"/>
                <w:spacing w:val="-12"/>
                <w:sz w:val="20"/>
                <w:lang w:val="es-ES"/>
              </w:rPr>
              <w:t xml:space="preserve"> </w:t>
            </w:r>
            <w:r w:rsidRPr="00F96DC5">
              <w:rPr>
                <w:rFonts w:ascii="Garamond" w:hAnsi="Garamond"/>
                <w:sz w:val="20"/>
                <w:lang w:val="es-ES"/>
              </w:rPr>
              <w:t>video,</w:t>
            </w:r>
          </w:p>
          <w:p w:rsidR="00590995" w:rsidRPr="00F96DC5" w:rsidRDefault="00590995" w:rsidP="001959E1">
            <w:pPr>
              <w:autoSpaceDE w:val="0"/>
              <w:autoSpaceDN w:val="0"/>
              <w:adjustRightInd w:val="0"/>
              <w:rPr>
                <w:rFonts w:ascii="CIDFont+F3" w:hAnsi="CIDFont+F3" w:cs="CIDFont+F3"/>
              </w:rPr>
            </w:pPr>
          </w:p>
        </w:tc>
        <w:tc>
          <w:tcPr>
            <w:tcW w:w="2552" w:type="dxa"/>
          </w:tcPr>
          <w:p w:rsidR="00590995" w:rsidRDefault="00590995" w:rsidP="001959E1">
            <w:pPr>
              <w:pStyle w:val="TableParagraph"/>
              <w:pBdr>
                <w:top w:val="nil"/>
                <w:left w:val="nil"/>
                <w:bottom w:val="nil"/>
                <w:right w:val="nil"/>
                <w:between w:val="nil"/>
                <w:bar w:val="nil"/>
              </w:pBdr>
              <w:tabs>
                <w:tab w:val="left" w:pos="420"/>
              </w:tabs>
              <w:ind w:left="59" w:right="104"/>
              <w:rPr>
                <w:rFonts w:ascii="Garamond" w:hAnsi="Garamond"/>
                <w:bCs/>
                <w:sz w:val="20"/>
                <w:lang w:val="es-ES"/>
              </w:rPr>
            </w:pPr>
          </w:p>
          <w:p w:rsidR="00590995" w:rsidRPr="00F96DC5" w:rsidRDefault="00590995" w:rsidP="001959E1">
            <w:pPr>
              <w:pStyle w:val="TableParagraph"/>
              <w:pBdr>
                <w:top w:val="nil"/>
                <w:left w:val="nil"/>
                <w:bottom w:val="nil"/>
                <w:right w:val="nil"/>
                <w:between w:val="nil"/>
                <w:bar w:val="nil"/>
              </w:pBdr>
              <w:tabs>
                <w:tab w:val="left" w:pos="420"/>
              </w:tabs>
              <w:ind w:left="59" w:right="104"/>
              <w:rPr>
                <w:rFonts w:ascii="Garamond" w:hAnsi="Garamond"/>
                <w:bCs/>
                <w:sz w:val="20"/>
                <w:lang w:val="es-ES"/>
              </w:rPr>
            </w:pPr>
            <w:r>
              <w:rPr>
                <w:rFonts w:ascii="Garamond" w:hAnsi="Garamond"/>
                <w:bCs/>
                <w:sz w:val="20"/>
                <w:lang w:val="es-ES"/>
              </w:rPr>
              <w:t>Vídeo con habilidades de malabares. 2 pelotas 2 manos, 2 pelotas 1 mano y 3 pelotas 2 manos.</w:t>
            </w:r>
          </w:p>
        </w:tc>
      </w:tr>
      <w:tr w:rsidR="00590995" w:rsidRPr="00F96DC5" w:rsidTr="00590995">
        <w:tc>
          <w:tcPr>
            <w:tcW w:w="1572" w:type="dxa"/>
            <w:shd w:val="clear" w:color="auto" w:fill="auto"/>
            <w:vAlign w:val="center"/>
          </w:tcPr>
          <w:p w:rsidR="00590995" w:rsidRPr="005323DC" w:rsidRDefault="00590995" w:rsidP="00EC3EC6">
            <w:pPr>
              <w:autoSpaceDE w:val="0"/>
              <w:autoSpaceDN w:val="0"/>
              <w:adjustRightInd w:val="0"/>
              <w:jc w:val="center"/>
              <w:rPr>
                <w:rFonts w:ascii="Garamond" w:hAnsi="Garamond" w:cs="CIDFont+F3"/>
              </w:rPr>
            </w:pPr>
            <w:r w:rsidRPr="005323DC">
              <w:rPr>
                <w:rFonts w:ascii="Garamond" w:hAnsi="Garamond" w:cs="CIDFont+F3"/>
              </w:rPr>
              <w:t>BICICLETA</w:t>
            </w:r>
          </w:p>
          <w:p w:rsidR="00590995" w:rsidRPr="005323DC" w:rsidRDefault="00590995" w:rsidP="00EC3EC6">
            <w:pPr>
              <w:autoSpaceDE w:val="0"/>
              <w:autoSpaceDN w:val="0"/>
              <w:adjustRightInd w:val="0"/>
              <w:jc w:val="center"/>
              <w:rPr>
                <w:rFonts w:ascii="Garamond" w:hAnsi="Garamond" w:cs="CIDFont+F3"/>
              </w:rPr>
            </w:pPr>
            <w:r w:rsidRPr="005323DC">
              <w:rPr>
                <w:rFonts w:ascii="Garamond" w:hAnsi="Garamond" w:cs="CIDFont+F3"/>
              </w:rPr>
              <w:t>MONTAÑA</w:t>
            </w:r>
          </w:p>
        </w:tc>
        <w:tc>
          <w:tcPr>
            <w:tcW w:w="6453" w:type="dxa"/>
            <w:shd w:val="clear" w:color="auto" w:fill="auto"/>
          </w:tcPr>
          <w:p w:rsidR="00590995" w:rsidRPr="00590995" w:rsidRDefault="00590995" w:rsidP="00590995">
            <w:pPr>
              <w:pStyle w:val="TableParagraph"/>
              <w:tabs>
                <w:tab w:val="left" w:pos="420"/>
              </w:tabs>
              <w:ind w:left="59" w:right="107"/>
              <w:jc w:val="both"/>
              <w:rPr>
                <w:rFonts w:ascii="Garamond" w:hAnsi="Garamond"/>
                <w:sz w:val="20"/>
                <w:lang w:val="es-ES"/>
              </w:rPr>
            </w:pPr>
            <w:r w:rsidRPr="00590995">
              <w:rPr>
                <w:rFonts w:ascii="Garamond" w:hAnsi="Garamond"/>
                <w:sz w:val="20"/>
                <w:lang w:val="es-ES"/>
              </w:rPr>
              <w:t>Reconoce la actividad física como un hábito beneficioso para la salud.</w:t>
            </w:r>
          </w:p>
          <w:p w:rsidR="00590995" w:rsidRPr="00D62C61" w:rsidRDefault="00590995" w:rsidP="00590995">
            <w:pPr>
              <w:pStyle w:val="TableParagraph"/>
              <w:tabs>
                <w:tab w:val="left" w:pos="420"/>
              </w:tabs>
              <w:ind w:left="59" w:right="107"/>
              <w:jc w:val="both"/>
              <w:rPr>
                <w:rFonts w:ascii="Garamond" w:hAnsi="Garamond"/>
                <w:sz w:val="20"/>
                <w:lang w:val="es-ES"/>
              </w:rPr>
            </w:pPr>
            <w:r w:rsidRPr="00D62C61">
              <w:rPr>
                <w:rFonts w:ascii="Garamond" w:hAnsi="Garamond"/>
                <w:sz w:val="20"/>
                <w:lang w:val="es-ES"/>
              </w:rPr>
              <w:t>Identifica las disitintas fases en la práctica de actividad física y el tipo de actividades de cada una de</w:t>
            </w:r>
            <w:r w:rsidRPr="00590995">
              <w:rPr>
                <w:rFonts w:ascii="Garamond" w:hAnsi="Garamond"/>
                <w:sz w:val="20"/>
                <w:lang w:val="es-ES"/>
              </w:rPr>
              <w:t xml:space="preserve"> </w:t>
            </w:r>
            <w:r w:rsidRPr="00D62C61">
              <w:rPr>
                <w:rFonts w:ascii="Garamond" w:hAnsi="Garamond"/>
                <w:sz w:val="20"/>
                <w:lang w:val="es-ES"/>
              </w:rPr>
              <w:t>ellas.</w:t>
            </w:r>
          </w:p>
          <w:p w:rsidR="00590995" w:rsidRPr="00F96DC5" w:rsidRDefault="00590995" w:rsidP="00EC3EC6">
            <w:pPr>
              <w:pStyle w:val="TableParagraph"/>
              <w:pBdr>
                <w:top w:val="nil"/>
                <w:left w:val="nil"/>
                <w:bottom w:val="nil"/>
                <w:right w:val="nil"/>
                <w:between w:val="nil"/>
                <w:bar w:val="nil"/>
              </w:pBdr>
              <w:tabs>
                <w:tab w:val="left" w:pos="420"/>
              </w:tabs>
              <w:ind w:left="59" w:right="108"/>
              <w:jc w:val="both"/>
              <w:rPr>
                <w:rFonts w:ascii="Garamond" w:hAnsi="Garamond"/>
                <w:bCs/>
                <w:sz w:val="20"/>
                <w:lang w:val="es-ES"/>
              </w:rPr>
            </w:pPr>
          </w:p>
        </w:tc>
        <w:tc>
          <w:tcPr>
            <w:tcW w:w="2552" w:type="dxa"/>
          </w:tcPr>
          <w:p w:rsidR="00590995" w:rsidRDefault="00590995" w:rsidP="00590995">
            <w:pPr>
              <w:pStyle w:val="TableParagraph"/>
              <w:pBdr>
                <w:top w:val="nil"/>
                <w:left w:val="nil"/>
                <w:bottom w:val="nil"/>
                <w:right w:val="nil"/>
                <w:between w:val="nil"/>
                <w:bar w:val="nil"/>
              </w:pBdr>
              <w:tabs>
                <w:tab w:val="left" w:pos="420"/>
              </w:tabs>
              <w:ind w:left="59" w:right="105"/>
              <w:jc w:val="center"/>
              <w:rPr>
                <w:rFonts w:ascii="Garamond" w:hAnsi="Garamond"/>
                <w:bCs/>
                <w:sz w:val="20"/>
                <w:lang w:val="es-ES"/>
              </w:rPr>
            </w:pPr>
            <w:r>
              <w:rPr>
                <w:rFonts w:ascii="Garamond" w:hAnsi="Garamond"/>
                <w:bCs/>
                <w:sz w:val="20"/>
                <w:lang w:val="es-ES"/>
              </w:rPr>
              <w:t>Partes de la bicicleta de montaña.</w:t>
            </w:r>
          </w:p>
          <w:p w:rsidR="00590995" w:rsidRPr="00F96DC5" w:rsidRDefault="00590995" w:rsidP="00590995">
            <w:pPr>
              <w:pStyle w:val="TableParagraph"/>
              <w:pBdr>
                <w:top w:val="nil"/>
                <w:left w:val="nil"/>
                <w:bottom w:val="nil"/>
                <w:right w:val="nil"/>
                <w:between w:val="nil"/>
                <w:bar w:val="nil"/>
              </w:pBdr>
              <w:tabs>
                <w:tab w:val="left" w:pos="420"/>
              </w:tabs>
              <w:ind w:left="59" w:right="105"/>
              <w:jc w:val="center"/>
              <w:rPr>
                <w:rFonts w:ascii="Garamond" w:hAnsi="Garamond"/>
                <w:bCs/>
                <w:sz w:val="20"/>
                <w:lang w:val="es-ES"/>
              </w:rPr>
            </w:pPr>
            <w:r>
              <w:rPr>
                <w:rFonts w:ascii="Garamond" w:hAnsi="Garamond"/>
                <w:bCs/>
                <w:sz w:val="20"/>
                <w:lang w:val="es-ES"/>
              </w:rPr>
              <w:t>Identificación de habilidades técnicas básicas.</w:t>
            </w:r>
          </w:p>
        </w:tc>
      </w:tr>
      <w:tr w:rsidR="001959E1" w:rsidRPr="00F96DC5" w:rsidTr="00590995">
        <w:tc>
          <w:tcPr>
            <w:tcW w:w="1572" w:type="dxa"/>
            <w:shd w:val="clear" w:color="auto" w:fill="auto"/>
            <w:vAlign w:val="center"/>
          </w:tcPr>
          <w:p w:rsidR="001959E1" w:rsidRPr="005323DC" w:rsidRDefault="001959E1" w:rsidP="00EC3EC6">
            <w:pPr>
              <w:autoSpaceDE w:val="0"/>
              <w:autoSpaceDN w:val="0"/>
              <w:adjustRightInd w:val="0"/>
              <w:jc w:val="center"/>
              <w:rPr>
                <w:rFonts w:ascii="Garamond" w:hAnsi="Garamond" w:cs="CIDFont+F3"/>
              </w:rPr>
            </w:pPr>
            <w:r w:rsidRPr="005323DC">
              <w:rPr>
                <w:rFonts w:ascii="Garamond" w:hAnsi="Garamond" w:cs="CIDFont+F3"/>
              </w:rPr>
              <w:t>ORIENTACIÓN</w:t>
            </w:r>
          </w:p>
        </w:tc>
        <w:tc>
          <w:tcPr>
            <w:tcW w:w="6453" w:type="dxa"/>
            <w:shd w:val="clear" w:color="auto" w:fill="auto"/>
          </w:tcPr>
          <w:p w:rsidR="001959E1" w:rsidRDefault="001959E1" w:rsidP="001959E1">
            <w:pPr>
              <w:pStyle w:val="TableParagraph"/>
              <w:tabs>
                <w:tab w:val="left" w:pos="420"/>
              </w:tabs>
              <w:ind w:left="59" w:right="107"/>
              <w:jc w:val="both"/>
              <w:rPr>
                <w:rFonts w:ascii="Garamond" w:hAnsi="Garamond"/>
                <w:sz w:val="20"/>
                <w:lang w:val="es-ES"/>
              </w:rPr>
            </w:pPr>
          </w:p>
          <w:p w:rsidR="001959E1" w:rsidRPr="001959E1" w:rsidRDefault="001959E1" w:rsidP="001959E1">
            <w:pPr>
              <w:pStyle w:val="TableParagraph"/>
              <w:tabs>
                <w:tab w:val="left" w:pos="420"/>
              </w:tabs>
              <w:ind w:left="59" w:right="107"/>
              <w:jc w:val="both"/>
              <w:rPr>
                <w:rFonts w:ascii="Garamond" w:hAnsi="Garamond"/>
                <w:sz w:val="20"/>
                <w:lang w:val="es-ES"/>
              </w:rPr>
            </w:pPr>
            <w:r w:rsidRPr="001959E1">
              <w:rPr>
                <w:rFonts w:ascii="Garamond" w:hAnsi="Garamond"/>
                <w:sz w:val="20"/>
                <w:lang w:val="es-ES"/>
              </w:rPr>
              <w:t>Conoce los tipos de actividades físico- deportivas que se pueden desarrollar en el medio natural.</w:t>
            </w:r>
          </w:p>
          <w:p w:rsidR="001959E1" w:rsidRPr="00590995" w:rsidRDefault="001959E1" w:rsidP="00590995">
            <w:pPr>
              <w:pStyle w:val="TableParagraph"/>
              <w:tabs>
                <w:tab w:val="left" w:pos="420"/>
              </w:tabs>
              <w:ind w:left="59" w:right="107"/>
              <w:jc w:val="both"/>
              <w:rPr>
                <w:rFonts w:ascii="Garamond" w:hAnsi="Garamond"/>
                <w:sz w:val="20"/>
                <w:lang w:val="es-ES"/>
              </w:rPr>
            </w:pPr>
          </w:p>
        </w:tc>
        <w:tc>
          <w:tcPr>
            <w:tcW w:w="2552" w:type="dxa"/>
          </w:tcPr>
          <w:p w:rsidR="001959E1" w:rsidRDefault="001959E1" w:rsidP="00590995">
            <w:pPr>
              <w:pStyle w:val="TableParagraph"/>
              <w:pBdr>
                <w:top w:val="nil"/>
                <w:left w:val="nil"/>
                <w:bottom w:val="nil"/>
                <w:right w:val="nil"/>
                <w:between w:val="nil"/>
                <w:bar w:val="nil"/>
              </w:pBdr>
              <w:tabs>
                <w:tab w:val="left" w:pos="420"/>
              </w:tabs>
              <w:ind w:left="59" w:right="105"/>
              <w:jc w:val="center"/>
              <w:rPr>
                <w:rFonts w:ascii="Garamond" w:hAnsi="Garamond"/>
                <w:bCs/>
                <w:sz w:val="20"/>
                <w:lang w:val="es-ES"/>
              </w:rPr>
            </w:pPr>
            <w:r>
              <w:rPr>
                <w:rFonts w:ascii="Garamond" w:hAnsi="Garamond"/>
                <w:bCs/>
                <w:sz w:val="20"/>
                <w:lang w:val="es-ES"/>
              </w:rPr>
              <w:t>Realiación de un mapa básico con leyenda y orientación al norte de la zona adyacente al centroeducativo</w:t>
            </w:r>
          </w:p>
        </w:tc>
      </w:tr>
    </w:tbl>
    <w:p w:rsidR="00EC3EC6" w:rsidRDefault="00EC3EC6" w:rsidP="00EC3EC6">
      <w:pPr>
        <w:autoSpaceDE w:val="0"/>
        <w:autoSpaceDN w:val="0"/>
        <w:adjustRightInd w:val="0"/>
        <w:ind w:firstLine="708"/>
        <w:jc w:val="both"/>
        <w:rPr>
          <w:rFonts w:ascii="CIDFont+F3" w:hAnsi="CIDFont+F3" w:cs="CIDFont+F3"/>
        </w:rPr>
      </w:pPr>
    </w:p>
    <w:p w:rsidR="00EC3EC6" w:rsidRDefault="00EC3EC6" w:rsidP="00EC3EC6">
      <w:pPr>
        <w:autoSpaceDE w:val="0"/>
        <w:autoSpaceDN w:val="0"/>
        <w:adjustRightInd w:val="0"/>
        <w:ind w:firstLine="708"/>
        <w:jc w:val="both"/>
        <w:rPr>
          <w:rFonts w:ascii="CIDFont+F3" w:hAnsi="CIDFont+F3" w:cs="CIDFont+F3"/>
        </w:rPr>
      </w:pPr>
    </w:p>
    <w:p w:rsidR="00EC3EC6" w:rsidRDefault="00EC3EC6"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Pr="005323DC" w:rsidRDefault="001959E1" w:rsidP="005323DC">
      <w:pPr>
        <w:ind w:firstLine="708"/>
        <w:rPr>
          <w:rFonts w:ascii="Garamond" w:hAnsi="Garamond"/>
          <w:b/>
          <w:bCs/>
          <w:sz w:val="23"/>
          <w:szCs w:val="23"/>
        </w:rPr>
      </w:pPr>
      <w:r w:rsidRPr="005323DC">
        <w:rPr>
          <w:rFonts w:ascii="Garamond" w:hAnsi="Garamond"/>
          <w:b/>
          <w:bCs/>
          <w:sz w:val="23"/>
          <w:szCs w:val="23"/>
        </w:rPr>
        <w:t>9.1.2. 2º ESO</w:t>
      </w:r>
    </w:p>
    <w:p w:rsidR="001959E1" w:rsidRDefault="001959E1" w:rsidP="00EC3EC6">
      <w:pPr>
        <w:autoSpaceDE w:val="0"/>
        <w:autoSpaceDN w:val="0"/>
        <w:adjustRightInd w:val="0"/>
        <w:ind w:firstLine="708"/>
        <w:jc w:val="both"/>
        <w:rPr>
          <w:rFonts w:ascii="CIDFont+F3" w:hAnsi="CIDFont+F3" w:cs="CIDFont+F3"/>
        </w:rPr>
      </w:pPr>
    </w:p>
    <w:tbl>
      <w:tblPr>
        <w:tblW w:w="10577" w:type="dxa"/>
        <w:tblInd w:w="-12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77"/>
        <w:gridCol w:w="5983"/>
        <w:gridCol w:w="2517"/>
      </w:tblGrid>
      <w:tr w:rsidR="001959E1" w:rsidRPr="00F96DC5" w:rsidTr="007B7A24">
        <w:tc>
          <w:tcPr>
            <w:tcW w:w="1572" w:type="dxa"/>
            <w:shd w:val="clear" w:color="auto" w:fill="auto"/>
          </w:tcPr>
          <w:p w:rsidR="001959E1" w:rsidRPr="005323DC" w:rsidRDefault="001959E1" w:rsidP="007B7A24">
            <w:pPr>
              <w:autoSpaceDE w:val="0"/>
              <w:autoSpaceDN w:val="0"/>
              <w:adjustRightInd w:val="0"/>
              <w:jc w:val="center"/>
              <w:rPr>
                <w:rFonts w:ascii="Garamond" w:hAnsi="Garamond" w:cs="CIDFont+F3"/>
                <w:b/>
                <w:bCs/>
              </w:rPr>
            </w:pPr>
            <w:r w:rsidRPr="005323DC">
              <w:rPr>
                <w:rFonts w:ascii="Garamond" w:hAnsi="Garamond" w:cs="CIDFont+F3"/>
                <w:b/>
                <w:bCs/>
              </w:rPr>
              <w:t>CONTENIDO</w:t>
            </w:r>
          </w:p>
        </w:tc>
        <w:tc>
          <w:tcPr>
            <w:tcW w:w="6453" w:type="dxa"/>
            <w:shd w:val="clear" w:color="auto" w:fill="auto"/>
          </w:tcPr>
          <w:p w:rsidR="001959E1" w:rsidRPr="005323DC" w:rsidRDefault="001959E1" w:rsidP="007B7A24">
            <w:pPr>
              <w:autoSpaceDE w:val="0"/>
              <w:autoSpaceDN w:val="0"/>
              <w:adjustRightInd w:val="0"/>
              <w:jc w:val="center"/>
              <w:rPr>
                <w:rFonts w:ascii="Garamond" w:hAnsi="Garamond" w:cs="CIDFont+F3"/>
                <w:b/>
                <w:bCs/>
              </w:rPr>
            </w:pPr>
            <w:r w:rsidRPr="005323DC">
              <w:rPr>
                <w:rFonts w:ascii="Garamond" w:hAnsi="Garamond" w:cs="CIDFont+F3"/>
                <w:b/>
                <w:bCs/>
              </w:rPr>
              <w:t>ESTÁNDARES MÍNIMOS DE APRENDIZAJE</w:t>
            </w:r>
          </w:p>
        </w:tc>
        <w:tc>
          <w:tcPr>
            <w:tcW w:w="2552" w:type="dxa"/>
          </w:tcPr>
          <w:p w:rsidR="001959E1" w:rsidRPr="005323DC" w:rsidRDefault="001959E1" w:rsidP="007B7A24">
            <w:pPr>
              <w:autoSpaceDE w:val="0"/>
              <w:autoSpaceDN w:val="0"/>
              <w:adjustRightInd w:val="0"/>
              <w:jc w:val="center"/>
              <w:rPr>
                <w:rFonts w:ascii="Garamond" w:hAnsi="Garamond" w:cs="CIDFont+F3"/>
                <w:b/>
                <w:bCs/>
              </w:rPr>
            </w:pPr>
            <w:r w:rsidRPr="005323DC">
              <w:rPr>
                <w:rFonts w:ascii="Garamond" w:hAnsi="Garamond" w:cs="CIDFont+F3"/>
                <w:b/>
                <w:bCs/>
              </w:rPr>
              <w:t>HERRAMIENTAS EVALUACIÓN</w:t>
            </w:r>
          </w:p>
        </w:tc>
      </w:tr>
      <w:tr w:rsidR="001959E1" w:rsidRPr="00F96DC5" w:rsidTr="007B7A24">
        <w:tc>
          <w:tcPr>
            <w:tcW w:w="10577" w:type="dxa"/>
            <w:gridSpan w:val="3"/>
            <w:shd w:val="clear" w:color="auto" w:fill="D9D9D9" w:themeFill="background1" w:themeFillShade="D9"/>
          </w:tcPr>
          <w:p w:rsidR="001959E1" w:rsidRPr="005323DC" w:rsidRDefault="001959E1" w:rsidP="005323DC">
            <w:pPr>
              <w:pStyle w:val="TableParagraph"/>
              <w:tabs>
                <w:tab w:val="left" w:pos="420"/>
              </w:tabs>
              <w:ind w:left="59" w:right="107"/>
              <w:jc w:val="center"/>
              <w:rPr>
                <w:rFonts w:ascii="CIDFont+F3" w:hAnsi="CIDFont+F3" w:cs="CIDFont+F3"/>
                <w:b/>
                <w:bCs/>
                <w:i/>
                <w:iCs/>
              </w:rPr>
            </w:pPr>
            <w:r w:rsidRPr="005323DC">
              <w:rPr>
                <w:rFonts w:ascii="Garamond" w:hAnsi="Garamond" w:cs="CIDFont+F3"/>
                <w:b/>
                <w:bCs/>
                <w:i/>
                <w:iCs/>
                <w:sz w:val="24"/>
                <w:lang w:val="es-ES"/>
              </w:rPr>
              <w:t>1ª EVALUACIÓN</w:t>
            </w:r>
          </w:p>
        </w:tc>
      </w:tr>
      <w:tr w:rsidR="001959E1" w:rsidRPr="00F96DC5" w:rsidTr="007B7A24">
        <w:tc>
          <w:tcPr>
            <w:tcW w:w="1572" w:type="dxa"/>
            <w:shd w:val="clear" w:color="auto" w:fill="auto"/>
          </w:tcPr>
          <w:p w:rsidR="001959E1" w:rsidRPr="005323DC" w:rsidRDefault="001959E1" w:rsidP="007B7A24">
            <w:pPr>
              <w:autoSpaceDE w:val="0"/>
              <w:autoSpaceDN w:val="0"/>
              <w:adjustRightInd w:val="0"/>
              <w:jc w:val="center"/>
              <w:rPr>
                <w:rFonts w:ascii="Garamond" w:hAnsi="Garamond" w:cs="CIDFont+F3"/>
              </w:rPr>
            </w:pPr>
          </w:p>
          <w:p w:rsidR="001959E1" w:rsidRPr="005323DC" w:rsidRDefault="001959E1" w:rsidP="007B7A24">
            <w:pPr>
              <w:autoSpaceDE w:val="0"/>
              <w:autoSpaceDN w:val="0"/>
              <w:adjustRightInd w:val="0"/>
              <w:jc w:val="center"/>
              <w:rPr>
                <w:rFonts w:ascii="Garamond" w:hAnsi="Garamond" w:cs="CIDFont+F3"/>
              </w:rPr>
            </w:pPr>
            <w:r w:rsidRPr="005323DC">
              <w:rPr>
                <w:rFonts w:ascii="Garamond" w:hAnsi="Garamond" w:cs="CIDFont+F3"/>
              </w:rPr>
              <w:t>CONDICIÓN</w:t>
            </w:r>
          </w:p>
          <w:p w:rsidR="001959E1" w:rsidRPr="005323DC" w:rsidRDefault="001959E1" w:rsidP="007B7A24">
            <w:pPr>
              <w:autoSpaceDE w:val="0"/>
              <w:autoSpaceDN w:val="0"/>
              <w:adjustRightInd w:val="0"/>
              <w:jc w:val="center"/>
              <w:rPr>
                <w:rFonts w:ascii="Garamond" w:hAnsi="Garamond" w:cs="CIDFont+F3"/>
              </w:rPr>
            </w:pPr>
            <w:r w:rsidRPr="005323DC">
              <w:rPr>
                <w:rFonts w:ascii="Garamond" w:hAnsi="Garamond" w:cs="CIDFont+F3"/>
              </w:rPr>
              <w:t>FÍSICA</w:t>
            </w:r>
          </w:p>
        </w:tc>
        <w:tc>
          <w:tcPr>
            <w:tcW w:w="6453" w:type="dxa"/>
            <w:shd w:val="clear" w:color="auto" w:fill="auto"/>
          </w:tcPr>
          <w:p w:rsidR="001959E1" w:rsidRDefault="001959E1" w:rsidP="001959E1">
            <w:pPr>
              <w:pStyle w:val="TableParagraph"/>
              <w:spacing w:line="228" w:lineRule="exact"/>
              <w:ind w:left="103"/>
              <w:jc w:val="both"/>
              <w:rPr>
                <w:rFonts w:ascii="Garamond" w:hAnsi="Garamond"/>
                <w:bCs/>
                <w:sz w:val="20"/>
                <w:lang w:val="es-ES"/>
              </w:rPr>
            </w:pPr>
            <w:r w:rsidRPr="001959E1">
              <w:rPr>
                <w:rFonts w:ascii="Garamond" w:hAnsi="Garamond"/>
                <w:bCs/>
                <w:sz w:val="20"/>
                <w:lang w:val="es-ES"/>
              </w:rPr>
              <w:t>Mejora sus niveles previos de condición física.</w:t>
            </w:r>
          </w:p>
          <w:p w:rsidR="001959E1" w:rsidRPr="001959E1" w:rsidRDefault="001959E1" w:rsidP="001959E1">
            <w:pPr>
              <w:pStyle w:val="TableParagraph"/>
              <w:spacing w:line="228" w:lineRule="exact"/>
              <w:ind w:left="103"/>
              <w:jc w:val="both"/>
              <w:rPr>
                <w:rFonts w:ascii="Garamond" w:hAnsi="Garamond"/>
                <w:bCs/>
                <w:sz w:val="20"/>
                <w:lang w:val="es-ES"/>
              </w:rPr>
            </w:pPr>
            <w:r w:rsidRPr="001959E1">
              <w:rPr>
                <w:rFonts w:ascii="Garamond" w:hAnsi="Garamond"/>
                <w:bCs/>
                <w:sz w:val="20"/>
                <w:lang w:val="es-ES"/>
              </w:rPr>
              <w:t>Identifica las capacidades físicas básicas en distintos tipos de actividad física y explica alguna de las características de las mismas.</w:t>
            </w:r>
          </w:p>
          <w:p w:rsidR="001959E1" w:rsidRPr="00F96DC5" w:rsidRDefault="001959E1" w:rsidP="001959E1">
            <w:pPr>
              <w:pStyle w:val="TableParagraph"/>
              <w:tabs>
                <w:tab w:val="left" w:pos="420"/>
              </w:tabs>
              <w:ind w:left="59" w:right="107"/>
              <w:jc w:val="both"/>
              <w:rPr>
                <w:rFonts w:ascii="CIDFont+F3" w:hAnsi="CIDFont+F3" w:cs="CIDFont+F3"/>
                <w:b/>
                <w:bCs/>
              </w:rPr>
            </w:pPr>
            <w:r w:rsidRPr="001959E1">
              <w:rPr>
                <w:rFonts w:ascii="Garamond" w:hAnsi="Garamond"/>
                <w:bCs/>
                <w:sz w:val="20"/>
                <w:lang w:val="es-ES"/>
              </w:rPr>
              <w:t>Utiliza su frecuencia cardíaca como medio para controlar su esfuerzo en la práctica de actividad física y mantenerse en su zona de actividad física saludable</w:t>
            </w:r>
          </w:p>
        </w:tc>
        <w:tc>
          <w:tcPr>
            <w:tcW w:w="2552" w:type="dxa"/>
            <w:vAlign w:val="center"/>
          </w:tcPr>
          <w:p w:rsidR="001959E1" w:rsidRPr="00590995" w:rsidRDefault="001959E1" w:rsidP="007B7A24">
            <w:pPr>
              <w:pStyle w:val="TableParagraph"/>
              <w:tabs>
                <w:tab w:val="left" w:pos="420"/>
              </w:tabs>
              <w:ind w:left="59" w:right="107"/>
              <w:jc w:val="center"/>
              <w:rPr>
                <w:rFonts w:ascii="Garamond" w:hAnsi="Garamond"/>
                <w:bCs/>
                <w:sz w:val="20"/>
                <w:lang w:val="es-ES"/>
              </w:rPr>
            </w:pPr>
            <w:r>
              <w:rPr>
                <w:rFonts w:ascii="Garamond" w:hAnsi="Garamond"/>
                <w:bCs/>
                <w:sz w:val="20"/>
                <w:lang w:val="es-ES"/>
              </w:rPr>
              <w:t>Vídeos con sesiones de ejercicios de diferentes cualidades física.</w:t>
            </w:r>
          </w:p>
        </w:tc>
      </w:tr>
      <w:tr w:rsidR="001959E1" w:rsidRPr="00F96DC5" w:rsidTr="007B7A24">
        <w:tc>
          <w:tcPr>
            <w:tcW w:w="1572" w:type="dxa"/>
            <w:shd w:val="clear" w:color="auto" w:fill="auto"/>
          </w:tcPr>
          <w:p w:rsidR="00097FFA" w:rsidRPr="005323DC" w:rsidRDefault="00097FFA" w:rsidP="007B7A24">
            <w:pPr>
              <w:autoSpaceDE w:val="0"/>
              <w:autoSpaceDN w:val="0"/>
              <w:adjustRightInd w:val="0"/>
              <w:jc w:val="center"/>
              <w:rPr>
                <w:rFonts w:ascii="Garamond" w:hAnsi="Garamond" w:cs="CIDFont+F3"/>
              </w:rPr>
            </w:pPr>
          </w:p>
          <w:p w:rsidR="001959E1" w:rsidRPr="005323DC" w:rsidRDefault="001959E1" w:rsidP="007B7A24">
            <w:pPr>
              <w:autoSpaceDE w:val="0"/>
              <w:autoSpaceDN w:val="0"/>
              <w:adjustRightInd w:val="0"/>
              <w:jc w:val="center"/>
              <w:rPr>
                <w:rFonts w:ascii="Garamond" w:hAnsi="Garamond" w:cs="CIDFont+F3"/>
              </w:rPr>
            </w:pPr>
            <w:r w:rsidRPr="005323DC">
              <w:rPr>
                <w:rFonts w:ascii="Garamond" w:hAnsi="Garamond" w:cs="CIDFont+F3"/>
              </w:rPr>
              <w:t>MULTIDEPORTE</w:t>
            </w:r>
          </w:p>
        </w:tc>
        <w:tc>
          <w:tcPr>
            <w:tcW w:w="6453" w:type="dxa"/>
            <w:shd w:val="clear" w:color="auto" w:fill="auto"/>
          </w:tcPr>
          <w:p w:rsidR="00097FFA" w:rsidRPr="00097FFA" w:rsidRDefault="00097FFA" w:rsidP="00097FFA">
            <w:pPr>
              <w:pStyle w:val="TableParagraph"/>
              <w:tabs>
                <w:tab w:val="left" w:pos="420"/>
              </w:tabs>
              <w:ind w:left="59" w:right="107"/>
              <w:jc w:val="both"/>
              <w:rPr>
                <w:rFonts w:ascii="Garamond" w:hAnsi="Garamond"/>
                <w:bCs/>
                <w:sz w:val="20"/>
                <w:lang w:val="es-ES"/>
              </w:rPr>
            </w:pPr>
            <w:r w:rsidRPr="00097FFA">
              <w:rPr>
                <w:rFonts w:ascii="Garamond" w:hAnsi="Garamond"/>
                <w:bCs/>
                <w:sz w:val="20"/>
                <w:lang w:val="es-ES"/>
              </w:rPr>
              <w:t>Comprende la dinámica de juego de la modalidad identificando las fases de la misma y sus características</w:t>
            </w:r>
          </w:p>
          <w:p w:rsidR="001959E1" w:rsidRPr="00590995" w:rsidRDefault="00097FFA" w:rsidP="00097FFA">
            <w:pPr>
              <w:pStyle w:val="TableParagraph"/>
              <w:tabs>
                <w:tab w:val="left" w:pos="420"/>
              </w:tabs>
              <w:ind w:left="59" w:right="107"/>
              <w:jc w:val="both"/>
              <w:rPr>
                <w:rFonts w:ascii="Garamond" w:hAnsi="Garamond"/>
                <w:bCs/>
                <w:sz w:val="20"/>
                <w:lang w:val="es-ES"/>
              </w:rPr>
            </w:pPr>
            <w:r w:rsidRPr="00097FFA">
              <w:rPr>
                <w:rFonts w:ascii="Garamond" w:hAnsi="Garamond"/>
                <w:bCs/>
                <w:sz w:val="20"/>
                <w:lang w:val="es-ES"/>
              </w:rPr>
              <w:t>Aplica los aspectos báiscos de la técnica de la modalidas consiguiendo el objetivo de la acción en situaciones sencillas de práctica</w:t>
            </w:r>
          </w:p>
        </w:tc>
        <w:tc>
          <w:tcPr>
            <w:tcW w:w="2552" w:type="dxa"/>
          </w:tcPr>
          <w:p w:rsidR="001959E1" w:rsidRDefault="001959E1" w:rsidP="007B7A24">
            <w:pPr>
              <w:pStyle w:val="TableParagraph"/>
              <w:tabs>
                <w:tab w:val="left" w:pos="420"/>
              </w:tabs>
              <w:ind w:left="59" w:right="107"/>
              <w:jc w:val="center"/>
              <w:rPr>
                <w:rFonts w:ascii="Garamond" w:hAnsi="Garamond"/>
                <w:bCs/>
                <w:sz w:val="20"/>
                <w:lang w:val="es-ES"/>
              </w:rPr>
            </w:pPr>
          </w:p>
          <w:p w:rsidR="00097FFA" w:rsidRDefault="00097FFA" w:rsidP="00097FFA">
            <w:pPr>
              <w:pStyle w:val="TableParagraph"/>
              <w:tabs>
                <w:tab w:val="left" w:pos="420"/>
              </w:tabs>
              <w:ind w:left="59" w:right="107"/>
              <w:jc w:val="center"/>
              <w:rPr>
                <w:rFonts w:ascii="Garamond" w:hAnsi="Garamond"/>
                <w:bCs/>
                <w:sz w:val="20"/>
                <w:lang w:val="es-ES"/>
              </w:rPr>
            </w:pPr>
            <w:r>
              <w:rPr>
                <w:rFonts w:ascii="Garamond" w:hAnsi="Garamond"/>
                <w:bCs/>
                <w:sz w:val="20"/>
                <w:lang w:val="es-ES"/>
              </w:rPr>
              <w:t>Observación y comentario de las características básicas de 2 deportes.</w:t>
            </w:r>
          </w:p>
          <w:p w:rsidR="00097FFA" w:rsidRPr="00590995" w:rsidRDefault="00097FFA" w:rsidP="00097FFA">
            <w:pPr>
              <w:pStyle w:val="TableParagraph"/>
              <w:tabs>
                <w:tab w:val="left" w:pos="420"/>
              </w:tabs>
              <w:ind w:left="59" w:right="107"/>
              <w:jc w:val="center"/>
              <w:rPr>
                <w:rFonts w:ascii="Garamond" w:hAnsi="Garamond"/>
                <w:bCs/>
                <w:sz w:val="20"/>
                <w:lang w:val="es-ES"/>
              </w:rPr>
            </w:pPr>
          </w:p>
        </w:tc>
      </w:tr>
      <w:tr w:rsidR="001959E1" w:rsidRPr="00F96DC5" w:rsidTr="007B7A24">
        <w:tc>
          <w:tcPr>
            <w:tcW w:w="10577" w:type="dxa"/>
            <w:gridSpan w:val="3"/>
            <w:shd w:val="clear" w:color="auto" w:fill="D9D9D9" w:themeFill="background1" w:themeFillShade="D9"/>
            <w:vAlign w:val="center"/>
          </w:tcPr>
          <w:p w:rsidR="001959E1" w:rsidRDefault="001959E1" w:rsidP="007B7A24">
            <w:pPr>
              <w:pStyle w:val="TableParagraph"/>
              <w:tabs>
                <w:tab w:val="left" w:pos="420"/>
              </w:tabs>
              <w:ind w:left="59" w:right="107"/>
              <w:jc w:val="center"/>
              <w:rPr>
                <w:rFonts w:ascii="Garamond" w:hAnsi="Garamond"/>
                <w:bCs/>
                <w:sz w:val="20"/>
                <w:lang w:val="es-ES"/>
              </w:rPr>
            </w:pPr>
            <w:r w:rsidRPr="005323DC">
              <w:rPr>
                <w:rFonts w:ascii="Garamond" w:hAnsi="Garamond" w:cs="CIDFont+F3"/>
                <w:b/>
                <w:bCs/>
                <w:sz w:val="24"/>
                <w:lang w:val="es-ES"/>
              </w:rPr>
              <w:t>2ª EVALUACIÓN</w:t>
            </w:r>
          </w:p>
        </w:tc>
      </w:tr>
      <w:tr w:rsidR="001959E1" w:rsidRPr="00F96DC5" w:rsidTr="007B7A24">
        <w:tc>
          <w:tcPr>
            <w:tcW w:w="1572" w:type="dxa"/>
            <w:shd w:val="clear" w:color="auto" w:fill="auto"/>
          </w:tcPr>
          <w:p w:rsidR="001959E1" w:rsidRPr="005323DC" w:rsidRDefault="001959E1" w:rsidP="007B7A24">
            <w:pPr>
              <w:autoSpaceDE w:val="0"/>
              <w:autoSpaceDN w:val="0"/>
              <w:adjustRightInd w:val="0"/>
              <w:jc w:val="center"/>
              <w:rPr>
                <w:rFonts w:ascii="Garamond" w:hAnsi="Garamond" w:cs="CIDFont+F3"/>
              </w:rPr>
            </w:pPr>
            <w:r w:rsidRPr="005323DC">
              <w:rPr>
                <w:rFonts w:ascii="Garamond" w:hAnsi="Garamond" w:cs="CIDFont+F3"/>
              </w:rPr>
              <w:t>GIMNASIA</w:t>
            </w:r>
          </w:p>
          <w:p w:rsidR="001959E1" w:rsidRPr="005323DC" w:rsidRDefault="001959E1" w:rsidP="007B7A24">
            <w:pPr>
              <w:autoSpaceDE w:val="0"/>
              <w:autoSpaceDN w:val="0"/>
              <w:adjustRightInd w:val="0"/>
              <w:jc w:val="center"/>
              <w:rPr>
                <w:rFonts w:ascii="Garamond" w:hAnsi="Garamond" w:cs="CIDFont+F3"/>
              </w:rPr>
            </w:pPr>
            <w:r w:rsidRPr="005323DC">
              <w:rPr>
                <w:rFonts w:ascii="Garamond" w:hAnsi="Garamond" w:cs="CIDFont+F3"/>
              </w:rPr>
              <w:t>DEPORTIVA</w:t>
            </w:r>
          </w:p>
        </w:tc>
        <w:tc>
          <w:tcPr>
            <w:tcW w:w="6453" w:type="dxa"/>
            <w:shd w:val="clear" w:color="auto" w:fill="auto"/>
          </w:tcPr>
          <w:p w:rsidR="00097FFA" w:rsidRPr="005323DC" w:rsidRDefault="00097FFA" w:rsidP="00097FFA">
            <w:pPr>
              <w:pStyle w:val="TableParagraph"/>
              <w:ind w:left="103"/>
              <w:rPr>
                <w:rFonts w:ascii="Garamond" w:hAnsi="Garamond"/>
                <w:bCs/>
                <w:sz w:val="20"/>
                <w:lang w:val="es-ES"/>
              </w:rPr>
            </w:pPr>
            <w:r w:rsidRPr="005323DC">
              <w:rPr>
                <w:rFonts w:ascii="Garamond" w:hAnsi="Garamond"/>
                <w:bCs/>
                <w:sz w:val="20"/>
                <w:lang w:val="es-ES"/>
              </w:rPr>
              <w:t>Mejora los niveles de sus capacidades coordinativas con respecto a sus niveles previos</w:t>
            </w:r>
          </w:p>
          <w:p w:rsidR="001959E1" w:rsidRPr="005323DC" w:rsidRDefault="005323DC" w:rsidP="005323DC">
            <w:pPr>
              <w:pStyle w:val="TableParagraph"/>
              <w:ind w:left="103" w:right="107"/>
              <w:jc w:val="both"/>
              <w:rPr>
                <w:rFonts w:ascii="Garamond" w:hAnsi="Garamond"/>
                <w:b/>
                <w:sz w:val="20"/>
                <w:lang w:val="es-ES"/>
              </w:rPr>
            </w:pPr>
            <w:r w:rsidRPr="005323DC">
              <w:rPr>
                <w:rFonts w:ascii="Garamond" w:hAnsi="Garamond"/>
                <w:bCs/>
                <w:sz w:val="20"/>
                <w:lang w:val="es-ES"/>
              </w:rPr>
              <w:t>Demuestra conocimientos básicos de la técnica de la modalidad consiguiendo el objetivo de la acción en situaciones sencillas de práctica.</w:t>
            </w:r>
          </w:p>
        </w:tc>
        <w:tc>
          <w:tcPr>
            <w:tcW w:w="2552" w:type="dxa"/>
          </w:tcPr>
          <w:p w:rsidR="001959E1" w:rsidRPr="00590995" w:rsidRDefault="005323DC" w:rsidP="007B7A24">
            <w:pPr>
              <w:pStyle w:val="TableParagraph"/>
              <w:tabs>
                <w:tab w:val="left" w:pos="420"/>
              </w:tabs>
              <w:ind w:left="59" w:right="107"/>
              <w:jc w:val="center"/>
              <w:rPr>
                <w:rFonts w:ascii="Garamond" w:hAnsi="Garamond"/>
                <w:bCs/>
                <w:sz w:val="20"/>
                <w:lang w:val="es-ES"/>
              </w:rPr>
            </w:pPr>
            <w:r>
              <w:rPr>
                <w:rFonts w:ascii="Garamond" w:hAnsi="Garamond"/>
                <w:bCs/>
                <w:sz w:val="20"/>
                <w:lang w:val="es-ES"/>
              </w:rPr>
              <w:t xml:space="preserve">Observación y comentario de las diferentes habilidades gimnásticas. </w:t>
            </w:r>
          </w:p>
        </w:tc>
      </w:tr>
      <w:tr w:rsidR="001959E1" w:rsidRPr="00F96DC5" w:rsidTr="007B7A24">
        <w:tc>
          <w:tcPr>
            <w:tcW w:w="1572" w:type="dxa"/>
            <w:shd w:val="clear" w:color="auto" w:fill="auto"/>
          </w:tcPr>
          <w:p w:rsidR="001959E1" w:rsidRPr="005323DC" w:rsidRDefault="001959E1" w:rsidP="007B7A24">
            <w:pPr>
              <w:autoSpaceDE w:val="0"/>
              <w:autoSpaceDN w:val="0"/>
              <w:adjustRightInd w:val="0"/>
              <w:jc w:val="center"/>
              <w:rPr>
                <w:rFonts w:ascii="Garamond" w:hAnsi="Garamond" w:cs="CIDFont+F3"/>
              </w:rPr>
            </w:pPr>
            <w:r w:rsidRPr="005323DC">
              <w:rPr>
                <w:rFonts w:ascii="Garamond" w:hAnsi="Garamond" w:cs="CIDFont+F3"/>
              </w:rPr>
              <w:t>CAJAS CHINAS</w:t>
            </w:r>
          </w:p>
        </w:tc>
        <w:tc>
          <w:tcPr>
            <w:tcW w:w="6453" w:type="dxa"/>
            <w:shd w:val="clear" w:color="auto" w:fill="auto"/>
          </w:tcPr>
          <w:p w:rsidR="001959E1" w:rsidRPr="005323DC" w:rsidRDefault="00097FFA" w:rsidP="005323DC">
            <w:pPr>
              <w:pStyle w:val="TableParagraph"/>
              <w:ind w:left="103"/>
              <w:rPr>
                <w:rFonts w:ascii="Garamond" w:hAnsi="Garamond"/>
                <w:bCs/>
                <w:sz w:val="20"/>
                <w:lang w:val="es-ES"/>
              </w:rPr>
            </w:pPr>
            <w:r w:rsidRPr="005323DC">
              <w:rPr>
                <w:rFonts w:ascii="Garamond" w:hAnsi="Garamond"/>
                <w:bCs/>
                <w:sz w:val="20"/>
                <w:lang w:val="es-ES"/>
              </w:rPr>
              <w:t>Mejora los niveles de sus capacidades coordinativas con respecto a sus niveles previos</w:t>
            </w:r>
          </w:p>
        </w:tc>
        <w:tc>
          <w:tcPr>
            <w:tcW w:w="2552" w:type="dxa"/>
          </w:tcPr>
          <w:p w:rsidR="001959E1" w:rsidRPr="00F96DC5" w:rsidRDefault="005323DC" w:rsidP="005323DC">
            <w:pPr>
              <w:pStyle w:val="TableParagraph"/>
              <w:ind w:left="103"/>
              <w:rPr>
                <w:rFonts w:ascii="CIDFont+F3" w:hAnsi="CIDFont+F3" w:cs="CIDFont+F3"/>
                <w:b/>
                <w:bCs/>
              </w:rPr>
            </w:pPr>
            <w:r w:rsidRPr="005323DC">
              <w:rPr>
                <w:rFonts w:ascii="Garamond" w:hAnsi="Garamond"/>
                <w:bCs/>
                <w:sz w:val="20"/>
                <w:lang w:val="es-ES"/>
              </w:rPr>
              <w:t>Video con las diferentes habilidades con cajas chinas</w:t>
            </w:r>
          </w:p>
        </w:tc>
      </w:tr>
      <w:tr w:rsidR="001959E1" w:rsidRPr="00F96DC5" w:rsidTr="007B7A24">
        <w:tc>
          <w:tcPr>
            <w:tcW w:w="8025" w:type="dxa"/>
            <w:gridSpan w:val="2"/>
            <w:tcBorders>
              <w:right w:val="nil"/>
            </w:tcBorders>
            <w:shd w:val="clear" w:color="auto" w:fill="D9D9D9" w:themeFill="background1" w:themeFillShade="D9"/>
          </w:tcPr>
          <w:p w:rsidR="001959E1" w:rsidRPr="005323DC" w:rsidRDefault="001959E1" w:rsidP="007B7A24">
            <w:pPr>
              <w:pStyle w:val="TableParagraph"/>
              <w:tabs>
                <w:tab w:val="left" w:pos="420"/>
              </w:tabs>
              <w:ind w:left="59" w:right="107"/>
              <w:jc w:val="center"/>
              <w:rPr>
                <w:rFonts w:ascii="Garamond" w:hAnsi="Garamond"/>
                <w:bCs/>
                <w:sz w:val="20"/>
              </w:rPr>
            </w:pPr>
            <w:r w:rsidRPr="005323DC">
              <w:rPr>
                <w:rFonts w:ascii="Garamond" w:hAnsi="Garamond" w:cs="CIDFont+F3"/>
                <w:b/>
                <w:bCs/>
                <w:sz w:val="24"/>
                <w:lang w:val="es-ES"/>
              </w:rPr>
              <w:t xml:space="preserve">                                              3ª EVALUACIÓN</w:t>
            </w:r>
          </w:p>
        </w:tc>
        <w:tc>
          <w:tcPr>
            <w:tcW w:w="2552" w:type="dxa"/>
            <w:tcBorders>
              <w:left w:val="nil"/>
            </w:tcBorders>
            <w:shd w:val="clear" w:color="auto" w:fill="D9D9D9" w:themeFill="background1" w:themeFillShade="D9"/>
          </w:tcPr>
          <w:p w:rsidR="001959E1" w:rsidRPr="00590995" w:rsidRDefault="001959E1" w:rsidP="007B7A24">
            <w:pPr>
              <w:autoSpaceDE w:val="0"/>
              <w:autoSpaceDN w:val="0"/>
              <w:adjustRightInd w:val="0"/>
              <w:jc w:val="center"/>
              <w:rPr>
                <w:rFonts w:ascii="Garamond" w:eastAsia="Arial" w:hAnsi="Garamond" w:cs="Arial"/>
                <w:bCs/>
                <w:sz w:val="20"/>
                <w:szCs w:val="22"/>
                <w:lang w:eastAsia="en-US"/>
              </w:rPr>
            </w:pPr>
          </w:p>
        </w:tc>
      </w:tr>
      <w:tr w:rsidR="001959E1" w:rsidRPr="00F96DC5" w:rsidTr="007B7A24">
        <w:tc>
          <w:tcPr>
            <w:tcW w:w="1572" w:type="dxa"/>
            <w:shd w:val="clear" w:color="auto" w:fill="auto"/>
            <w:vAlign w:val="center"/>
          </w:tcPr>
          <w:p w:rsidR="001959E1" w:rsidRPr="005323DC" w:rsidRDefault="001959E1" w:rsidP="001959E1">
            <w:pPr>
              <w:autoSpaceDE w:val="0"/>
              <w:autoSpaceDN w:val="0"/>
              <w:adjustRightInd w:val="0"/>
              <w:jc w:val="center"/>
              <w:rPr>
                <w:rFonts w:ascii="Garamond" w:hAnsi="Garamond" w:cs="CIDFont+F3"/>
              </w:rPr>
            </w:pPr>
            <w:r w:rsidRPr="005323DC">
              <w:rPr>
                <w:rFonts w:ascii="Garamond" w:hAnsi="Garamond" w:cs="CIDFont+F3"/>
              </w:rPr>
              <w:t>RINGO</w:t>
            </w:r>
          </w:p>
        </w:tc>
        <w:tc>
          <w:tcPr>
            <w:tcW w:w="6453" w:type="dxa"/>
            <w:shd w:val="clear" w:color="auto" w:fill="auto"/>
          </w:tcPr>
          <w:p w:rsidR="005323DC" w:rsidRPr="005323DC" w:rsidRDefault="005323DC" w:rsidP="005323DC">
            <w:pPr>
              <w:pStyle w:val="TableParagraph"/>
              <w:tabs>
                <w:tab w:val="left" w:pos="420"/>
              </w:tabs>
              <w:ind w:left="59" w:right="108"/>
              <w:jc w:val="both"/>
              <w:rPr>
                <w:rFonts w:ascii="Garamond" w:hAnsi="Garamond"/>
                <w:bCs/>
                <w:sz w:val="20"/>
                <w:lang w:val="es-ES"/>
              </w:rPr>
            </w:pPr>
            <w:r w:rsidRPr="005323DC">
              <w:rPr>
                <w:rFonts w:ascii="Garamond" w:hAnsi="Garamond"/>
                <w:bCs/>
                <w:sz w:val="20"/>
                <w:lang w:val="es-ES"/>
              </w:rPr>
              <w:t>Comprende la dinámica de juego de la modalidad identificando las fases de la misma y sus características</w:t>
            </w:r>
          </w:p>
          <w:p w:rsidR="001959E1" w:rsidRDefault="005323DC" w:rsidP="005323DC">
            <w:pPr>
              <w:pStyle w:val="TableParagraph"/>
              <w:tabs>
                <w:tab w:val="left" w:pos="420"/>
              </w:tabs>
              <w:ind w:left="59" w:right="108"/>
              <w:jc w:val="both"/>
              <w:rPr>
                <w:rFonts w:ascii="Garamond" w:hAnsi="Garamond"/>
                <w:bCs/>
                <w:sz w:val="20"/>
                <w:lang w:val="es-ES"/>
              </w:rPr>
            </w:pPr>
            <w:r w:rsidRPr="005323DC">
              <w:rPr>
                <w:rFonts w:ascii="Garamond" w:hAnsi="Garamond"/>
                <w:bCs/>
                <w:sz w:val="20"/>
                <w:lang w:val="es-ES"/>
              </w:rPr>
              <w:t>Aplica los aspectos básicos de la técnica de la</w:t>
            </w:r>
            <w:r>
              <w:rPr>
                <w:rFonts w:ascii="Garamond" w:hAnsi="Garamond"/>
                <w:bCs/>
                <w:sz w:val="20"/>
                <w:lang w:val="es-ES"/>
              </w:rPr>
              <w:t>s</w:t>
            </w:r>
            <w:r w:rsidRPr="005323DC">
              <w:rPr>
                <w:rFonts w:ascii="Garamond" w:hAnsi="Garamond"/>
                <w:bCs/>
                <w:sz w:val="20"/>
                <w:lang w:val="es-ES"/>
              </w:rPr>
              <w:t xml:space="preserve"> modalidades consiguiendo el objetivo de la acción en situaciones sencillas de práctica</w:t>
            </w:r>
          </w:p>
          <w:p w:rsidR="005323DC" w:rsidRPr="005323DC" w:rsidRDefault="005323DC" w:rsidP="005323DC">
            <w:pPr>
              <w:pStyle w:val="TableParagraph"/>
              <w:tabs>
                <w:tab w:val="left" w:pos="420"/>
              </w:tabs>
              <w:ind w:left="59" w:right="108"/>
              <w:jc w:val="both"/>
              <w:rPr>
                <w:rFonts w:ascii="Garamond" w:hAnsi="Garamond"/>
                <w:bCs/>
                <w:sz w:val="20"/>
                <w:lang w:val="es-ES"/>
              </w:rPr>
            </w:pPr>
          </w:p>
        </w:tc>
        <w:tc>
          <w:tcPr>
            <w:tcW w:w="2552" w:type="dxa"/>
          </w:tcPr>
          <w:p w:rsidR="001959E1" w:rsidRDefault="005323DC" w:rsidP="007B7A24">
            <w:pPr>
              <w:pStyle w:val="TableParagraph"/>
              <w:pBdr>
                <w:top w:val="nil"/>
                <w:left w:val="nil"/>
                <w:bottom w:val="nil"/>
                <w:right w:val="nil"/>
                <w:between w:val="nil"/>
                <w:bar w:val="nil"/>
              </w:pBdr>
              <w:tabs>
                <w:tab w:val="left" w:pos="420"/>
              </w:tabs>
              <w:ind w:left="59" w:right="104"/>
              <w:rPr>
                <w:rFonts w:ascii="Garamond" w:hAnsi="Garamond"/>
                <w:bCs/>
                <w:sz w:val="20"/>
                <w:lang w:val="es-ES"/>
              </w:rPr>
            </w:pPr>
            <w:r>
              <w:rPr>
                <w:rFonts w:ascii="Garamond" w:hAnsi="Garamond"/>
                <w:bCs/>
                <w:sz w:val="20"/>
                <w:lang w:val="es-ES"/>
              </w:rPr>
              <w:t xml:space="preserve">Autoconstrucción de un ringo. </w:t>
            </w:r>
          </w:p>
          <w:p w:rsidR="005323DC" w:rsidRPr="00F96DC5" w:rsidRDefault="005323DC" w:rsidP="007B7A24">
            <w:pPr>
              <w:pStyle w:val="TableParagraph"/>
              <w:pBdr>
                <w:top w:val="nil"/>
                <w:left w:val="nil"/>
                <w:bottom w:val="nil"/>
                <w:right w:val="nil"/>
                <w:between w:val="nil"/>
                <w:bar w:val="nil"/>
              </w:pBdr>
              <w:tabs>
                <w:tab w:val="left" w:pos="420"/>
              </w:tabs>
              <w:ind w:left="59" w:right="104"/>
              <w:rPr>
                <w:rFonts w:ascii="Garamond" w:hAnsi="Garamond"/>
                <w:bCs/>
                <w:sz w:val="20"/>
                <w:lang w:val="es-ES"/>
              </w:rPr>
            </w:pPr>
            <w:r>
              <w:rPr>
                <w:rFonts w:ascii="Garamond" w:hAnsi="Garamond"/>
                <w:bCs/>
                <w:sz w:val="20"/>
                <w:lang w:val="es-ES"/>
              </w:rPr>
              <w:t xml:space="preserve">Observación y análisis de las reglas básicas del ringo. </w:t>
            </w:r>
          </w:p>
        </w:tc>
      </w:tr>
      <w:tr w:rsidR="001959E1" w:rsidRPr="00F96DC5" w:rsidTr="007B7A24">
        <w:tc>
          <w:tcPr>
            <w:tcW w:w="1572" w:type="dxa"/>
            <w:shd w:val="clear" w:color="auto" w:fill="auto"/>
            <w:vAlign w:val="center"/>
          </w:tcPr>
          <w:p w:rsidR="001959E1" w:rsidRPr="005323DC" w:rsidRDefault="001959E1" w:rsidP="007B7A24">
            <w:pPr>
              <w:autoSpaceDE w:val="0"/>
              <w:autoSpaceDN w:val="0"/>
              <w:adjustRightInd w:val="0"/>
              <w:jc w:val="center"/>
              <w:rPr>
                <w:rFonts w:ascii="Garamond" w:hAnsi="Garamond" w:cs="CIDFont+F3"/>
              </w:rPr>
            </w:pPr>
            <w:r w:rsidRPr="005323DC">
              <w:rPr>
                <w:rFonts w:ascii="Garamond" w:hAnsi="Garamond" w:cs="CIDFont+F3"/>
              </w:rPr>
              <w:t>MTB</w:t>
            </w:r>
          </w:p>
        </w:tc>
        <w:tc>
          <w:tcPr>
            <w:tcW w:w="6453" w:type="dxa"/>
            <w:shd w:val="clear" w:color="auto" w:fill="auto"/>
          </w:tcPr>
          <w:p w:rsidR="005323DC" w:rsidRPr="005323DC" w:rsidRDefault="005323DC" w:rsidP="005323DC">
            <w:pPr>
              <w:pStyle w:val="TableParagraph"/>
              <w:pBdr>
                <w:top w:val="nil"/>
                <w:left w:val="nil"/>
                <w:bottom w:val="nil"/>
                <w:right w:val="nil"/>
                <w:between w:val="nil"/>
                <w:bar w:val="nil"/>
              </w:pBdr>
              <w:tabs>
                <w:tab w:val="left" w:pos="420"/>
              </w:tabs>
              <w:ind w:left="59" w:right="108"/>
              <w:jc w:val="both"/>
              <w:rPr>
                <w:rFonts w:ascii="Garamond" w:hAnsi="Garamond"/>
                <w:bCs/>
                <w:sz w:val="20"/>
                <w:lang w:val="es-ES"/>
              </w:rPr>
            </w:pPr>
            <w:r w:rsidRPr="005323DC">
              <w:rPr>
                <w:rFonts w:ascii="Garamond" w:hAnsi="Garamond"/>
                <w:bCs/>
                <w:sz w:val="20"/>
                <w:lang w:val="es-ES"/>
              </w:rPr>
              <w:t>Reconoce la actividad física como un hábito beneficioso para la salud.</w:t>
            </w:r>
          </w:p>
          <w:p w:rsidR="001959E1" w:rsidRPr="00F96DC5" w:rsidRDefault="005323DC" w:rsidP="005323DC">
            <w:pPr>
              <w:pStyle w:val="TableParagraph"/>
              <w:pBdr>
                <w:top w:val="nil"/>
                <w:left w:val="nil"/>
                <w:bottom w:val="nil"/>
                <w:right w:val="nil"/>
                <w:between w:val="nil"/>
                <w:bar w:val="nil"/>
              </w:pBdr>
              <w:tabs>
                <w:tab w:val="left" w:pos="420"/>
              </w:tabs>
              <w:ind w:left="59" w:right="108"/>
              <w:jc w:val="both"/>
              <w:rPr>
                <w:rFonts w:ascii="Garamond" w:hAnsi="Garamond"/>
                <w:bCs/>
                <w:sz w:val="20"/>
                <w:lang w:val="es-ES"/>
              </w:rPr>
            </w:pPr>
            <w:r w:rsidRPr="005323DC">
              <w:rPr>
                <w:rFonts w:ascii="Garamond" w:hAnsi="Garamond"/>
                <w:bCs/>
                <w:sz w:val="20"/>
                <w:lang w:val="es-ES"/>
              </w:rPr>
              <w:t>Identifica las disitintas fases en la práctica de actividad física y el tipo de actividades de cada una de ellas.</w:t>
            </w:r>
          </w:p>
        </w:tc>
        <w:tc>
          <w:tcPr>
            <w:tcW w:w="2552" w:type="dxa"/>
          </w:tcPr>
          <w:p w:rsidR="005323DC" w:rsidRPr="005323DC" w:rsidRDefault="005323DC" w:rsidP="005323DC">
            <w:pPr>
              <w:pStyle w:val="TableParagraph"/>
              <w:pBdr>
                <w:top w:val="nil"/>
                <w:left w:val="nil"/>
                <w:bottom w:val="nil"/>
                <w:right w:val="nil"/>
                <w:between w:val="nil"/>
                <w:bar w:val="nil"/>
              </w:pBdr>
              <w:tabs>
                <w:tab w:val="left" w:pos="420"/>
              </w:tabs>
              <w:ind w:left="59" w:right="105"/>
              <w:jc w:val="center"/>
              <w:rPr>
                <w:rFonts w:ascii="Garamond" w:hAnsi="Garamond"/>
                <w:bCs/>
                <w:sz w:val="20"/>
                <w:lang w:val="es-ES"/>
              </w:rPr>
            </w:pPr>
            <w:r w:rsidRPr="005323DC">
              <w:rPr>
                <w:rFonts w:ascii="Garamond" w:hAnsi="Garamond"/>
                <w:bCs/>
                <w:sz w:val="20"/>
                <w:lang w:val="es-ES"/>
              </w:rPr>
              <w:t>Partes de la bicicleta de montaña.</w:t>
            </w:r>
          </w:p>
          <w:p w:rsidR="001959E1" w:rsidRPr="00F96DC5" w:rsidRDefault="005323DC" w:rsidP="005323DC">
            <w:pPr>
              <w:pStyle w:val="TableParagraph"/>
              <w:pBdr>
                <w:top w:val="nil"/>
                <w:left w:val="nil"/>
                <w:bottom w:val="nil"/>
                <w:right w:val="nil"/>
                <w:between w:val="nil"/>
                <w:bar w:val="nil"/>
              </w:pBdr>
              <w:tabs>
                <w:tab w:val="left" w:pos="420"/>
              </w:tabs>
              <w:ind w:left="59" w:right="105"/>
              <w:jc w:val="center"/>
              <w:rPr>
                <w:rFonts w:ascii="Garamond" w:hAnsi="Garamond"/>
                <w:bCs/>
                <w:sz w:val="20"/>
                <w:lang w:val="es-ES"/>
              </w:rPr>
            </w:pPr>
            <w:r w:rsidRPr="005323DC">
              <w:rPr>
                <w:rFonts w:ascii="Garamond" w:hAnsi="Garamond"/>
                <w:bCs/>
                <w:sz w:val="20"/>
                <w:lang w:val="es-ES"/>
              </w:rPr>
              <w:t>Identificación de habilidades técnicas básicas.</w:t>
            </w:r>
          </w:p>
        </w:tc>
      </w:tr>
      <w:tr w:rsidR="001959E1" w:rsidRPr="00F96DC5" w:rsidTr="007B7A24">
        <w:tc>
          <w:tcPr>
            <w:tcW w:w="1572" w:type="dxa"/>
            <w:shd w:val="clear" w:color="auto" w:fill="auto"/>
            <w:vAlign w:val="center"/>
          </w:tcPr>
          <w:p w:rsidR="001959E1" w:rsidRPr="005323DC" w:rsidRDefault="001959E1" w:rsidP="007B7A24">
            <w:pPr>
              <w:autoSpaceDE w:val="0"/>
              <w:autoSpaceDN w:val="0"/>
              <w:adjustRightInd w:val="0"/>
              <w:jc w:val="center"/>
              <w:rPr>
                <w:rFonts w:ascii="Garamond" w:hAnsi="Garamond" w:cs="CIDFont+F3"/>
              </w:rPr>
            </w:pPr>
            <w:r w:rsidRPr="005323DC">
              <w:rPr>
                <w:rFonts w:ascii="Garamond" w:hAnsi="Garamond" w:cs="CIDFont+F3"/>
              </w:rPr>
              <w:t>ORIENTACIÓN</w:t>
            </w:r>
          </w:p>
        </w:tc>
        <w:tc>
          <w:tcPr>
            <w:tcW w:w="6453" w:type="dxa"/>
            <w:shd w:val="clear" w:color="auto" w:fill="auto"/>
          </w:tcPr>
          <w:p w:rsidR="001959E1" w:rsidRPr="00F96DC5" w:rsidRDefault="005323DC" w:rsidP="007B7A24">
            <w:pPr>
              <w:pStyle w:val="TableParagraph"/>
              <w:pBdr>
                <w:top w:val="nil"/>
                <w:left w:val="nil"/>
                <w:bottom w:val="nil"/>
                <w:right w:val="nil"/>
                <w:between w:val="nil"/>
                <w:bar w:val="nil"/>
              </w:pBdr>
              <w:tabs>
                <w:tab w:val="left" w:pos="420"/>
              </w:tabs>
              <w:ind w:left="59" w:right="108"/>
              <w:jc w:val="both"/>
              <w:rPr>
                <w:rFonts w:ascii="Garamond" w:hAnsi="Garamond"/>
                <w:bCs/>
                <w:sz w:val="20"/>
                <w:lang w:val="es-ES"/>
              </w:rPr>
            </w:pPr>
            <w:r w:rsidRPr="005323DC">
              <w:rPr>
                <w:rFonts w:ascii="Garamond" w:hAnsi="Garamond"/>
                <w:bCs/>
                <w:sz w:val="20"/>
                <w:lang w:val="es-ES"/>
              </w:rPr>
              <w:t>Conoce los tipos de actividades físico- deportivas que se pueden desarrollar en el medio natural.</w:t>
            </w:r>
          </w:p>
        </w:tc>
        <w:tc>
          <w:tcPr>
            <w:tcW w:w="2552" w:type="dxa"/>
          </w:tcPr>
          <w:p w:rsidR="001959E1" w:rsidRPr="00F96DC5" w:rsidRDefault="005323DC" w:rsidP="007B7A24">
            <w:pPr>
              <w:pStyle w:val="TableParagraph"/>
              <w:pBdr>
                <w:top w:val="nil"/>
                <w:left w:val="nil"/>
                <w:bottom w:val="nil"/>
                <w:right w:val="nil"/>
                <w:between w:val="nil"/>
                <w:bar w:val="nil"/>
              </w:pBdr>
              <w:tabs>
                <w:tab w:val="left" w:pos="420"/>
              </w:tabs>
              <w:ind w:left="59" w:right="105"/>
              <w:jc w:val="center"/>
              <w:rPr>
                <w:rFonts w:ascii="Garamond" w:hAnsi="Garamond"/>
                <w:bCs/>
                <w:sz w:val="20"/>
                <w:lang w:val="es-ES"/>
              </w:rPr>
            </w:pPr>
            <w:r>
              <w:rPr>
                <w:rFonts w:ascii="Garamond" w:hAnsi="Garamond"/>
                <w:bCs/>
                <w:sz w:val="20"/>
                <w:lang w:val="es-ES"/>
              </w:rPr>
              <w:t xml:space="preserve">Actividades de geocaching y orientación con móvil. </w:t>
            </w:r>
          </w:p>
        </w:tc>
      </w:tr>
    </w:tbl>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1959E1" w:rsidRDefault="001959E1" w:rsidP="00EC3EC6">
      <w:pPr>
        <w:autoSpaceDE w:val="0"/>
        <w:autoSpaceDN w:val="0"/>
        <w:adjustRightInd w:val="0"/>
        <w:ind w:firstLine="708"/>
        <w:jc w:val="both"/>
        <w:rPr>
          <w:rFonts w:ascii="CIDFont+F3" w:hAnsi="CIDFont+F3" w:cs="CIDFont+F3"/>
        </w:rPr>
      </w:pPr>
    </w:p>
    <w:p w:rsidR="00EC3EC6" w:rsidRDefault="00EC3EC6" w:rsidP="00EC3EC6">
      <w:pPr>
        <w:autoSpaceDE w:val="0"/>
        <w:autoSpaceDN w:val="0"/>
        <w:adjustRightInd w:val="0"/>
        <w:ind w:firstLine="708"/>
        <w:jc w:val="both"/>
        <w:rPr>
          <w:rFonts w:ascii="CIDFont+F3" w:hAnsi="CIDFont+F3" w:cs="CIDFont+F3"/>
        </w:rPr>
      </w:pPr>
    </w:p>
    <w:p w:rsidR="00EC3EC6" w:rsidRDefault="00EC3EC6" w:rsidP="00EC3EC6">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5323DC" w:rsidRPr="005323DC" w:rsidRDefault="005323DC" w:rsidP="005323DC">
      <w:pPr>
        <w:ind w:firstLine="708"/>
        <w:rPr>
          <w:rFonts w:ascii="Garamond" w:hAnsi="Garamond"/>
          <w:b/>
          <w:bCs/>
          <w:sz w:val="23"/>
          <w:szCs w:val="23"/>
        </w:rPr>
      </w:pPr>
      <w:r w:rsidRPr="005323DC">
        <w:rPr>
          <w:rFonts w:ascii="Garamond" w:hAnsi="Garamond"/>
          <w:b/>
          <w:bCs/>
          <w:sz w:val="23"/>
          <w:szCs w:val="23"/>
        </w:rPr>
        <w:t>9.1.</w:t>
      </w:r>
      <w:r>
        <w:rPr>
          <w:rFonts w:ascii="Garamond" w:hAnsi="Garamond"/>
          <w:b/>
          <w:bCs/>
          <w:sz w:val="23"/>
          <w:szCs w:val="23"/>
        </w:rPr>
        <w:t>3</w:t>
      </w:r>
      <w:r w:rsidRPr="005323DC">
        <w:rPr>
          <w:rFonts w:ascii="Garamond" w:hAnsi="Garamond"/>
          <w:b/>
          <w:bCs/>
          <w:sz w:val="23"/>
          <w:szCs w:val="23"/>
        </w:rPr>
        <w:t xml:space="preserve">. </w:t>
      </w:r>
      <w:r>
        <w:rPr>
          <w:rFonts w:ascii="Garamond" w:hAnsi="Garamond"/>
          <w:b/>
          <w:bCs/>
          <w:sz w:val="23"/>
          <w:szCs w:val="23"/>
        </w:rPr>
        <w:t>3</w:t>
      </w:r>
      <w:r w:rsidRPr="005323DC">
        <w:rPr>
          <w:rFonts w:ascii="Garamond" w:hAnsi="Garamond"/>
          <w:b/>
          <w:bCs/>
          <w:sz w:val="23"/>
          <w:szCs w:val="23"/>
        </w:rPr>
        <w:t>º ESO</w:t>
      </w:r>
    </w:p>
    <w:p w:rsidR="005323DC" w:rsidRDefault="005323DC" w:rsidP="005323DC">
      <w:pPr>
        <w:autoSpaceDE w:val="0"/>
        <w:autoSpaceDN w:val="0"/>
        <w:adjustRightInd w:val="0"/>
        <w:ind w:firstLine="708"/>
        <w:jc w:val="both"/>
        <w:rPr>
          <w:rFonts w:ascii="CIDFont+F3" w:hAnsi="CIDFont+F3" w:cs="CIDFont+F3"/>
        </w:rPr>
      </w:pPr>
    </w:p>
    <w:tbl>
      <w:tblPr>
        <w:tblW w:w="10577" w:type="dxa"/>
        <w:tblInd w:w="-12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77"/>
        <w:gridCol w:w="5983"/>
        <w:gridCol w:w="2517"/>
      </w:tblGrid>
      <w:tr w:rsidR="005323DC" w:rsidRPr="00F96DC5" w:rsidTr="007B7A24">
        <w:tc>
          <w:tcPr>
            <w:tcW w:w="2077" w:type="dxa"/>
            <w:shd w:val="clear" w:color="auto" w:fill="auto"/>
          </w:tcPr>
          <w:p w:rsidR="005323DC" w:rsidRPr="005323DC" w:rsidRDefault="005323DC" w:rsidP="007B7A24">
            <w:pPr>
              <w:autoSpaceDE w:val="0"/>
              <w:autoSpaceDN w:val="0"/>
              <w:adjustRightInd w:val="0"/>
              <w:jc w:val="center"/>
              <w:rPr>
                <w:rFonts w:ascii="Garamond" w:hAnsi="Garamond" w:cs="CIDFont+F3"/>
                <w:b/>
                <w:bCs/>
              </w:rPr>
            </w:pPr>
            <w:r w:rsidRPr="005323DC">
              <w:rPr>
                <w:rFonts w:ascii="Garamond" w:hAnsi="Garamond" w:cs="CIDFont+F3"/>
                <w:b/>
                <w:bCs/>
              </w:rPr>
              <w:t>CONTENIDO</w:t>
            </w:r>
          </w:p>
        </w:tc>
        <w:tc>
          <w:tcPr>
            <w:tcW w:w="5983" w:type="dxa"/>
            <w:shd w:val="clear" w:color="auto" w:fill="auto"/>
          </w:tcPr>
          <w:p w:rsidR="005323DC" w:rsidRPr="005323DC" w:rsidRDefault="005323DC" w:rsidP="007B7A24">
            <w:pPr>
              <w:autoSpaceDE w:val="0"/>
              <w:autoSpaceDN w:val="0"/>
              <w:adjustRightInd w:val="0"/>
              <w:jc w:val="center"/>
              <w:rPr>
                <w:rFonts w:ascii="Garamond" w:hAnsi="Garamond" w:cs="CIDFont+F3"/>
                <w:b/>
                <w:bCs/>
              </w:rPr>
            </w:pPr>
            <w:r w:rsidRPr="005323DC">
              <w:rPr>
                <w:rFonts w:ascii="Garamond" w:hAnsi="Garamond" w:cs="CIDFont+F3"/>
                <w:b/>
                <w:bCs/>
              </w:rPr>
              <w:t>ESTÁNDARES MÍNIMOS DE APRENDIZAJE</w:t>
            </w:r>
          </w:p>
        </w:tc>
        <w:tc>
          <w:tcPr>
            <w:tcW w:w="2517" w:type="dxa"/>
          </w:tcPr>
          <w:p w:rsidR="005323DC" w:rsidRPr="005323DC" w:rsidRDefault="005323DC" w:rsidP="007B7A24">
            <w:pPr>
              <w:autoSpaceDE w:val="0"/>
              <w:autoSpaceDN w:val="0"/>
              <w:adjustRightInd w:val="0"/>
              <w:jc w:val="center"/>
              <w:rPr>
                <w:rFonts w:ascii="Garamond" w:hAnsi="Garamond" w:cs="CIDFont+F3"/>
                <w:b/>
                <w:bCs/>
              </w:rPr>
            </w:pPr>
            <w:r w:rsidRPr="005323DC">
              <w:rPr>
                <w:rFonts w:ascii="Garamond" w:hAnsi="Garamond" w:cs="CIDFont+F3"/>
                <w:b/>
                <w:bCs/>
              </w:rPr>
              <w:t>HERRAMIENTAS EVALUACIÓN</w:t>
            </w:r>
          </w:p>
        </w:tc>
      </w:tr>
      <w:tr w:rsidR="005323DC" w:rsidRPr="00F96DC5" w:rsidTr="007B7A24">
        <w:tc>
          <w:tcPr>
            <w:tcW w:w="10577" w:type="dxa"/>
            <w:gridSpan w:val="3"/>
            <w:shd w:val="clear" w:color="auto" w:fill="D9D9D9" w:themeFill="background1" w:themeFillShade="D9"/>
          </w:tcPr>
          <w:p w:rsidR="005323DC" w:rsidRPr="005323DC" w:rsidRDefault="005323DC" w:rsidP="007B7A24">
            <w:pPr>
              <w:pStyle w:val="TableParagraph"/>
              <w:tabs>
                <w:tab w:val="left" w:pos="420"/>
              </w:tabs>
              <w:ind w:left="59" w:right="107"/>
              <w:jc w:val="center"/>
              <w:rPr>
                <w:rFonts w:ascii="CIDFont+F3" w:hAnsi="CIDFont+F3" w:cs="CIDFont+F3"/>
                <w:b/>
                <w:bCs/>
                <w:i/>
                <w:iCs/>
              </w:rPr>
            </w:pPr>
            <w:r w:rsidRPr="005323DC">
              <w:rPr>
                <w:rFonts w:ascii="Garamond" w:hAnsi="Garamond" w:cs="CIDFont+F3"/>
                <w:b/>
                <w:bCs/>
                <w:i/>
                <w:iCs/>
                <w:sz w:val="24"/>
                <w:lang w:val="es-ES"/>
              </w:rPr>
              <w:t>1ª EVALUACIÓN</w:t>
            </w:r>
          </w:p>
        </w:tc>
      </w:tr>
      <w:tr w:rsidR="005323DC" w:rsidRPr="00F96DC5" w:rsidTr="007B7A24">
        <w:tc>
          <w:tcPr>
            <w:tcW w:w="2077" w:type="dxa"/>
            <w:shd w:val="clear" w:color="auto" w:fill="auto"/>
          </w:tcPr>
          <w:p w:rsidR="005323DC" w:rsidRPr="005323DC" w:rsidRDefault="005323DC" w:rsidP="007B7A24">
            <w:pPr>
              <w:autoSpaceDE w:val="0"/>
              <w:autoSpaceDN w:val="0"/>
              <w:adjustRightInd w:val="0"/>
              <w:jc w:val="center"/>
              <w:rPr>
                <w:rFonts w:ascii="Garamond" w:hAnsi="Garamond" w:cs="CIDFont+F3"/>
              </w:rPr>
            </w:pPr>
          </w:p>
          <w:p w:rsidR="005323DC" w:rsidRPr="005323DC" w:rsidRDefault="005323DC" w:rsidP="007B7A24">
            <w:pPr>
              <w:autoSpaceDE w:val="0"/>
              <w:autoSpaceDN w:val="0"/>
              <w:adjustRightInd w:val="0"/>
              <w:jc w:val="center"/>
              <w:rPr>
                <w:rFonts w:ascii="Garamond" w:hAnsi="Garamond" w:cs="CIDFont+F3"/>
              </w:rPr>
            </w:pPr>
            <w:r w:rsidRPr="005323DC">
              <w:rPr>
                <w:rFonts w:ascii="Garamond" w:hAnsi="Garamond" w:cs="CIDFont+F3"/>
              </w:rPr>
              <w:t>CONDICIÓN</w:t>
            </w:r>
          </w:p>
          <w:p w:rsidR="005323DC" w:rsidRPr="005323DC" w:rsidRDefault="005323DC" w:rsidP="007B7A24">
            <w:pPr>
              <w:autoSpaceDE w:val="0"/>
              <w:autoSpaceDN w:val="0"/>
              <w:adjustRightInd w:val="0"/>
              <w:jc w:val="center"/>
              <w:rPr>
                <w:rFonts w:ascii="Garamond" w:hAnsi="Garamond" w:cs="CIDFont+F3"/>
              </w:rPr>
            </w:pPr>
            <w:r w:rsidRPr="005323DC">
              <w:rPr>
                <w:rFonts w:ascii="Garamond" w:hAnsi="Garamond" w:cs="CIDFont+F3"/>
              </w:rPr>
              <w:t>FÍSICA</w:t>
            </w:r>
          </w:p>
        </w:tc>
        <w:tc>
          <w:tcPr>
            <w:tcW w:w="5983" w:type="dxa"/>
            <w:shd w:val="clear" w:color="auto" w:fill="auto"/>
          </w:tcPr>
          <w:p w:rsidR="007B7A24" w:rsidRPr="007B7A24" w:rsidRDefault="007B7A24" w:rsidP="007B7A24">
            <w:pPr>
              <w:pStyle w:val="TableParagraph"/>
              <w:ind w:left="103" w:right="107"/>
              <w:jc w:val="both"/>
              <w:rPr>
                <w:rFonts w:ascii="Garamond" w:hAnsi="Garamond"/>
                <w:bCs/>
                <w:sz w:val="20"/>
                <w:lang w:val="es-ES"/>
              </w:rPr>
            </w:pPr>
            <w:r w:rsidRPr="007B7A24">
              <w:rPr>
                <w:rFonts w:ascii="Garamond" w:hAnsi="Garamond"/>
                <w:bCs/>
                <w:sz w:val="20"/>
                <w:lang w:val="es-ES"/>
              </w:rPr>
              <w:t>Alcanza niveles de desarrollo de las CFB, especialmente de las relacionadas con la salud, acordes con su momento de desarrollo motor y con sus posibilidades.</w:t>
            </w:r>
          </w:p>
          <w:p w:rsidR="007B7A24" w:rsidRDefault="007B7A24" w:rsidP="007B7A24">
            <w:pPr>
              <w:pStyle w:val="TableParagraph"/>
              <w:ind w:left="103" w:right="104"/>
              <w:jc w:val="both"/>
              <w:rPr>
                <w:rFonts w:ascii="Garamond" w:hAnsi="Garamond"/>
                <w:bCs/>
                <w:sz w:val="20"/>
                <w:lang w:val="es-ES"/>
              </w:rPr>
            </w:pPr>
            <w:r w:rsidRPr="007B7A24">
              <w:rPr>
                <w:rFonts w:ascii="Garamond" w:hAnsi="Garamond"/>
                <w:bCs/>
                <w:sz w:val="20"/>
                <w:lang w:val="es-ES"/>
              </w:rPr>
              <w:t>Mejora sus niveles previos de sus capacidades físicas básicas, especialmente de las relacionadas con la salud.</w:t>
            </w:r>
          </w:p>
          <w:p w:rsidR="007B7A24" w:rsidRPr="007B7A24" w:rsidRDefault="007B7A24" w:rsidP="007B7A24">
            <w:pPr>
              <w:pStyle w:val="TableParagraph"/>
              <w:ind w:left="103" w:right="104"/>
              <w:jc w:val="both"/>
              <w:rPr>
                <w:rFonts w:ascii="Garamond" w:hAnsi="Garamond"/>
                <w:bCs/>
                <w:sz w:val="20"/>
                <w:lang w:val="es-ES"/>
              </w:rPr>
            </w:pPr>
            <w:r w:rsidRPr="007B7A24">
              <w:rPr>
                <w:rFonts w:ascii="Garamond" w:hAnsi="Garamond"/>
                <w:bCs/>
                <w:sz w:val="20"/>
                <w:lang w:val="es-ES"/>
              </w:rPr>
              <w:t>Adapta la intensidad del esfuerzo físico utilizando para ello su frecuencia cardíaca y las sensaciones de esfuerzo percibido.</w:t>
            </w:r>
          </w:p>
          <w:p w:rsidR="005323DC" w:rsidRPr="00F96DC5" w:rsidRDefault="005323DC" w:rsidP="007B7A24">
            <w:pPr>
              <w:pStyle w:val="TableParagraph"/>
              <w:tabs>
                <w:tab w:val="left" w:pos="420"/>
              </w:tabs>
              <w:ind w:left="59" w:right="107"/>
              <w:jc w:val="both"/>
              <w:rPr>
                <w:rFonts w:ascii="CIDFont+F3" w:hAnsi="CIDFont+F3" w:cs="CIDFont+F3"/>
                <w:b/>
                <w:bCs/>
              </w:rPr>
            </w:pPr>
          </w:p>
        </w:tc>
        <w:tc>
          <w:tcPr>
            <w:tcW w:w="2517" w:type="dxa"/>
            <w:vAlign w:val="center"/>
          </w:tcPr>
          <w:p w:rsidR="005323DC" w:rsidRPr="00590995" w:rsidRDefault="005323DC" w:rsidP="007B7A24">
            <w:pPr>
              <w:pStyle w:val="TableParagraph"/>
              <w:tabs>
                <w:tab w:val="left" w:pos="420"/>
              </w:tabs>
              <w:ind w:left="59" w:right="107"/>
              <w:jc w:val="center"/>
              <w:rPr>
                <w:rFonts w:ascii="Garamond" w:hAnsi="Garamond"/>
                <w:bCs/>
                <w:sz w:val="20"/>
                <w:lang w:val="es-ES"/>
              </w:rPr>
            </w:pPr>
            <w:r>
              <w:rPr>
                <w:rFonts w:ascii="Garamond" w:hAnsi="Garamond"/>
                <w:bCs/>
                <w:sz w:val="20"/>
                <w:lang w:val="es-ES"/>
              </w:rPr>
              <w:t>Vídeos con sesiones de ejercicios de diferentes cualidades física.</w:t>
            </w:r>
          </w:p>
        </w:tc>
      </w:tr>
      <w:tr w:rsidR="005323DC" w:rsidRPr="00F96DC5" w:rsidTr="007B7A24">
        <w:tc>
          <w:tcPr>
            <w:tcW w:w="2077" w:type="dxa"/>
            <w:shd w:val="clear" w:color="auto" w:fill="auto"/>
          </w:tcPr>
          <w:p w:rsidR="005323DC" w:rsidRPr="005323DC" w:rsidRDefault="005323DC" w:rsidP="007B7A24">
            <w:pPr>
              <w:autoSpaceDE w:val="0"/>
              <w:autoSpaceDN w:val="0"/>
              <w:adjustRightInd w:val="0"/>
              <w:jc w:val="center"/>
              <w:rPr>
                <w:rFonts w:ascii="Garamond" w:hAnsi="Garamond" w:cs="CIDFont+F3"/>
              </w:rPr>
            </w:pPr>
          </w:p>
          <w:p w:rsidR="005323DC" w:rsidRPr="005323DC" w:rsidRDefault="005323DC" w:rsidP="007B7A24">
            <w:pPr>
              <w:autoSpaceDE w:val="0"/>
              <w:autoSpaceDN w:val="0"/>
              <w:adjustRightInd w:val="0"/>
              <w:jc w:val="center"/>
              <w:rPr>
                <w:rFonts w:ascii="Garamond" w:hAnsi="Garamond" w:cs="CIDFont+F3"/>
              </w:rPr>
            </w:pPr>
            <w:r w:rsidRPr="005323DC">
              <w:rPr>
                <w:rFonts w:ascii="Garamond" w:hAnsi="Garamond" w:cs="CIDFont+F3"/>
              </w:rPr>
              <w:t>MULTIDEPORTE</w:t>
            </w:r>
          </w:p>
        </w:tc>
        <w:tc>
          <w:tcPr>
            <w:tcW w:w="5983" w:type="dxa"/>
            <w:shd w:val="clear" w:color="auto" w:fill="auto"/>
          </w:tcPr>
          <w:p w:rsidR="007B7A24" w:rsidRPr="007B7A24" w:rsidRDefault="007B7A24" w:rsidP="007B7A24">
            <w:pPr>
              <w:pStyle w:val="TableParagraph"/>
              <w:tabs>
                <w:tab w:val="left" w:pos="420"/>
              </w:tabs>
              <w:ind w:left="59" w:right="107"/>
              <w:jc w:val="both"/>
              <w:rPr>
                <w:rFonts w:ascii="Garamond" w:hAnsi="Garamond"/>
                <w:bCs/>
                <w:sz w:val="20"/>
                <w:lang w:val="es-ES"/>
              </w:rPr>
            </w:pPr>
            <w:r w:rsidRPr="007B7A24">
              <w:rPr>
                <w:rFonts w:ascii="Garamond" w:hAnsi="Garamond"/>
                <w:bCs/>
                <w:sz w:val="20"/>
                <w:lang w:val="es-ES"/>
              </w:rPr>
              <w:t>Demuestra conocimientos sobre los aspectos básicos de la  táctica de la modalidad.</w:t>
            </w:r>
          </w:p>
          <w:p w:rsidR="007B7A24" w:rsidRPr="007B7A24" w:rsidRDefault="007B7A24" w:rsidP="007B7A24">
            <w:pPr>
              <w:pStyle w:val="TableParagraph"/>
              <w:tabs>
                <w:tab w:val="left" w:pos="420"/>
              </w:tabs>
              <w:ind w:left="59" w:right="107"/>
              <w:jc w:val="both"/>
              <w:rPr>
                <w:rFonts w:ascii="Garamond" w:hAnsi="Garamond"/>
                <w:bCs/>
                <w:sz w:val="20"/>
                <w:lang w:val="es-ES"/>
              </w:rPr>
            </w:pPr>
            <w:r w:rsidRPr="007B7A24">
              <w:rPr>
                <w:rFonts w:ascii="Garamond" w:hAnsi="Garamond"/>
                <w:bCs/>
                <w:sz w:val="20"/>
                <w:lang w:val="es-ES"/>
              </w:rPr>
              <w:t>Demuestra conocimientos sobre los aspectos básicos de la técnica de la modalidad</w:t>
            </w:r>
          </w:p>
          <w:p w:rsidR="007B7A24" w:rsidRPr="007B7A24" w:rsidRDefault="007B7A24" w:rsidP="007B7A24">
            <w:pPr>
              <w:pStyle w:val="TableParagraph"/>
              <w:tabs>
                <w:tab w:val="left" w:pos="420"/>
              </w:tabs>
              <w:ind w:left="59" w:right="107"/>
              <w:jc w:val="both"/>
              <w:rPr>
                <w:rFonts w:ascii="Garamond" w:hAnsi="Garamond"/>
                <w:bCs/>
                <w:sz w:val="20"/>
                <w:lang w:val="es-ES"/>
              </w:rPr>
            </w:pPr>
            <w:r w:rsidRPr="007B7A24">
              <w:rPr>
                <w:rFonts w:ascii="Garamond" w:hAnsi="Garamond"/>
                <w:bCs/>
                <w:sz w:val="20"/>
                <w:lang w:val="es-ES"/>
              </w:rPr>
              <w:t>Conoce y respeta en su práctica normas y aspectos reglamentarios básicos de la modalidad trabajada.</w:t>
            </w:r>
          </w:p>
          <w:p w:rsidR="005323DC" w:rsidRPr="00590995" w:rsidRDefault="007B7A24" w:rsidP="007B7A24">
            <w:pPr>
              <w:pStyle w:val="TableParagraph"/>
              <w:tabs>
                <w:tab w:val="left" w:pos="420"/>
              </w:tabs>
              <w:ind w:left="59" w:right="107"/>
              <w:jc w:val="both"/>
              <w:rPr>
                <w:rFonts w:ascii="Garamond" w:hAnsi="Garamond"/>
                <w:bCs/>
                <w:sz w:val="20"/>
                <w:lang w:val="es-ES"/>
              </w:rPr>
            </w:pPr>
            <w:r w:rsidRPr="007B7A24">
              <w:rPr>
                <w:rFonts w:ascii="Garamond" w:hAnsi="Garamond"/>
                <w:bCs/>
                <w:sz w:val="20"/>
                <w:lang w:val="es-ES"/>
              </w:rPr>
              <w:t>Emplea un adecuado proceso de búsqueda y procesamiento de la información.</w:t>
            </w:r>
          </w:p>
        </w:tc>
        <w:tc>
          <w:tcPr>
            <w:tcW w:w="2517" w:type="dxa"/>
          </w:tcPr>
          <w:p w:rsidR="005323DC" w:rsidRDefault="005323DC" w:rsidP="007B7A24">
            <w:pPr>
              <w:pStyle w:val="TableParagraph"/>
              <w:tabs>
                <w:tab w:val="left" w:pos="420"/>
              </w:tabs>
              <w:ind w:left="59" w:right="107"/>
              <w:jc w:val="center"/>
              <w:rPr>
                <w:rFonts w:ascii="Garamond" w:hAnsi="Garamond"/>
                <w:bCs/>
                <w:sz w:val="20"/>
                <w:lang w:val="es-ES"/>
              </w:rPr>
            </w:pPr>
          </w:p>
          <w:p w:rsidR="005323DC" w:rsidRDefault="005323DC" w:rsidP="007B7A24">
            <w:pPr>
              <w:pStyle w:val="TableParagraph"/>
              <w:tabs>
                <w:tab w:val="left" w:pos="420"/>
              </w:tabs>
              <w:ind w:left="59" w:right="107"/>
              <w:jc w:val="center"/>
              <w:rPr>
                <w:rFonts w:ascii="Garamond" w:hAnsi="Garamond"/>
                <w:bCs/>
                <w:sz w:val="20"/>
                <w:lang w:val="es-ES"/>
              </w:rPr>
            </w:pPr>
            <w:r>
              <w:rPr>
                <w:rFonts w:ascii="Garamond" w:hAnsi="Garamond"/>
                <w:bCs/>
                <w:sz w:val="20"/>
                <w:lang w:val="es-ES"/>
              </w:rPr>
              <w:t>Observación y comentario de las características básicas de 2 deportes.</w:t>
            </w:r>
          </w:p>
          <w:p w:rsidR="005323DC" w:rsidRPr="00590995" w:rsidRDefault="005323DC" w:rsidP="007B7A24">
            <w:pPr>
              <w:pStyle w:val="TableParagraph"/>
              <w:tabs>
                <w:tab w:val="left" w:pos="420"/>
              </w:tabs>
              <w:ind w:left="59" w:right="107"/>
              <w:jc w:val="center"/>
              <w:rPr>
                <w:rFonts w:ascii="Garamond" w:hAnsi="Garamond"/>
                <w:bCs/>
                <w:sz w:val="20"/>
                <w:lang w:val="es-ES"/>
              </w:rPr>
            </w:pPr>
          </w:p>
        </w:tc>
      </w:tr>
      <w:tr w:rsidR="005323DC" w:rsidRPr="00F96DC5" w:rsidTr="007B7A24">
        <w:tc>
          <w:tcPr>
            <w:tcW w:w="10577" w:type="dxa"/>
            <w:gridSpan w:val="3"/>
            <w:shd w:val="clear" w:color="auto" w:fill="D9D9D9" w:themeFill="background1" w:themeFillShade="D9"/>
            <w:vAlign w:val="center"/>
          </w:tcPr>
          <w:p w:rsidR="005323DC" w:rsidRDefault="005323DC" w:rsidP="007B7A24">
            <w:pPr>
              <w:pStyle w:val="TableParagraph"/>
              <w:tabs>
                <w:tab w:val="left" w:pos="420"/>
              </w:tabs>
              <w:ind w:left="59" w:right="107"/>
              <w:jc w:val="center"/>
              <w:rPr>
                <w:rFonts w:ascii="Garamond" w:hAnsi="Garamond"/>
                <w:bCs/>
                <w:sz w:val="20"/>
                <w:lang w:val="es-ES"/>
              </w:rPr>
            </w:pPr>
            <w:r w:rsidRPr="005323DC">
              <w:rPr>
                <w:rFonts w:ascii="Garamond" w:hAnsi="Garamond" w:cs="CIDFont+F3"/>
                <w:b/>
                <w:bCs/>
                <w:sz w:val="24"/>
                <w:lang w:val="es-ES"/>
              </w:rPr>
              <w:t>2ª EVALUACIÓN</w:t>
            </w:r>
          </w:p>
        </w:tc>
      </w:tr>
      <w:tr w:rsidR="005323DC" w:rsidRPr="00F96DC5" w:rsidTr="007B7A24">
        <w:tc>
          <w:tcPr>
            <w:tcW w:w="2077" w:type="dxa"/>
            <w:shd w:val="clear" w:color="auto" w:fill="auto"/>
          </w:tcPr>
          <w:p w:rsidR="005323DC" w:rsidRPr="005323DC" w:rsidRDefault="007B7A24" w:rsidP="007B7A24">
            <w:pPr>
              <w:autoSpaceDE w:val="0"/>
              <w:autoSpaceDN w:val="0"/>
              <w:adjustRightInd w:val="0"/>
              <w:jc w:val="center"/>
              <w:rPr>
                <w:rFonts w:ascii="Garamond" w:hAnsi="Garamond" w:cs="CIDFont+F3"/>
              </w:rPr>
            </w:pPr>
            <w:r>
              <w:rPr>
                <w:rFonts w:ascii="Garamond" w:hAnsi="Garamond" w:cs="CIDFont+F3"/>
              </w:rPr>
              <w:t>AERÓBIC</w:t>
            </w:r>
          </w:p>
        </w:tc>
        <w:tc>
          <w:tcPr>
            <w:tcW w:w="5983" w:type="dxa"/>
            <w:shd w:val="clear" w:color="auto" w:fill="auto"/>
          </w:tcPr>
          <w:p w:rsidR="007B7A24" w:rsidRPr="007B7A24" w:rsidRDefault="007B7A24" w:rsidP="007B7A24">
            <w:pPr>
              <w:pStyle w:val="TableParagraph"/>
              <w:tabs>
                <w:tab w:val="left" w:pos="420"/>
              </w:tabs>
              <w:ind w:left="59" w:right="107"/>
              <w:jc w:val="both"/>
              <w:rPr>
                <w:rFonts w:ascii="Garamond" w:hAnsi="Garamond"/>
                <w:bCs/>
                <w:sz w:val="20"/>
                <w:lang w:val="es-ES"/>
              </w:rPr>
            </w:pPr>
            <w:r w:rsidRPr="007B7A24">
              <w:rPr>
                <w:rFonts w:ascii="Garamond" w:hAnsi="Garamond"/>
                <w:bCs/>
                <w:sz w:val="20"/>
                <w:lang w:val="es-ES"/>
              </w:rPr>
              <w:t>Pone en práctica composiciones grupales de carácter dramático y/o rítmico</w:t>
            </w:r>
          </w:p>
          <w:p w:rsidR="007B7A24" w:rsidRDefault="007B7A24" w:rsidP="007B7A24">
            <w:pPr>
              <w:pStyle w:val="TableParagraph"/>
              <w:tabs>
                <w:tab w:val="left" w:pos="420"/>
              </w:tabs>
              <w:ind w:left="59" w:right="107"/>
              <w:jc w:val="both"/>
              <w:rPr>
                <w:rFonts w:ascii="Garamond" w:hAnsi="Garamond"/>
                <w:bCs/>
                <w:sz w:val="20"/>
                <w:lang w:val="es-ES"/>
              </w:rPr>
            </w:pPr>
            <w:r w:rsidRPr="007B7A24">
              <w:rPr>
                <w:rFonts w:ascii="Garamond" w:hAnsi="Garamond"/>
                <w:bCs/>
                <w:sz w:val="20"/>
                <w:lang w:val="es-ES"/>
              </w:rPr>
              <w:t>Utiliza las técnicas y recursos rítmico expresivos atendiendo a criterios de creatividad, sincronización y correcta ejecución en las composiciones puestas en práctica</w:t>
            </w:r>
            <w:r w:rsidR="00CF6B0F">
              <w:rPr>
                <w:rFonts w:ascii="Garamond" w:hAnsi="Garamond"/>
                <w:bCs/>
                <w:sz w:val="20"/>
                <w:lang w:val="es-ES"/>
              </w:rPr>
              <w:t>.</w:t>
            </w:r>
          </w:p>
          <w:p w:rsidR="00CF6B0F" w:rsidRPr="007B7A24" w:rsidRDefault="00CF6B0F" w:rsidP="00CF6B0F">
            <w:pPr>
              <w:pStyle w:val="TableParagraph"/>
              <w:ind w:left="0" w:right="108"/>
              <w:jc w:val="both"/>
              <w:rPr>
                <w:rFonts w:ascii="Garamond" w:hAnsi="Garamond"/>
                <w:bCs/>
                <w:sz w:val="20"/>
                <w:lang w:val="es-ES"/>
              </w:rPr>
            </w:pPr>
            <w:r w:rsidRPr="00F96DC5">
              <w:rPr>
                <w:rFonts w:ascii="Garamond" w:hAnsi="Garamond"/>
                <w:sz w:val="20"/>
                <w:lang w:val="es-ES"/>
              </w:rPr>
              <w:t>Utiliza las Tecnologías de la Información y la Comunicación para profundizar en su conocimiento y elaborar documentos de distinto tipo (texto, presentación, imagen, video, sonido), realizando exposiciones si fuera necesario.</w:t>
            </w:r>
          </w:p>
          <w:p w:rsidR="005323DC" w:rsidRPr="005323DC" w:rsidRDefault="005323DC" w:rsidP="007B7A24">
            <w:pPr>
              <w:pStyle w:val="TableParagraph"/>
              <w:ind w:left="103" w:right="107"/>
              <w:jc w:val="both"/>
              <w:rPr>
                <w:rFonts w:ascii="Garamond" w:hAnsi="Garamond"/>
                <w:b/>
                <w:sz w:val="20"/>
                <w:lang w:val="es-ES"/>
              </w:rPr>
            </w:pPr>
          </w:p>
        </w:tc>
        <w:tc>
          <w:tcPr>
            <w:tcW w:w="2517" w:type="dxa"/>
          </w:tcPr>
          <w:p w:rsidR="007B7A24" w:rsidRDefault="007B7A24" w:rsidP="007B7A24">
            <w:pPr>
              <w:pStyle w:val="TableParagraph"/>
              <w:tabs>
                <w:tab w:val="left" w:pos="420"/>
              </w:tabs>
              <w:ind w:left="59" w:right="107"/>
              <w:jc w:val="center"/>
              <w:rPr>
                <w:rFonts w:ascii="Garamond" w:hAnsi="Garamond"/>
                <w:bCs/>
                <w:sz w:val="20"/>
                <w:lang w:val="es-ES"/>
              </w:rPr>
            </w:pPr>
            <w:r>
              <w:rPr>
                <w:rFonts w:ascii="Garamond" w:hAnsi="Garamond"/>
                <w:bCs/>
                <w:sz w:val="20"/>
                <w:lang w:val="es-ES"/>
              </w:rPr>
              <w:t xml:space="preserve">Coreografía </w:t>
            </w:r>
          </w:p>
          <w:p w:rsidR="005323DC" w:rsidRPr="00590995" w:rsidRDefault="007B7A24" w:rsidP="007B7A24">
            <w:pPr>
              <w:pStyle w:val="TableParagraph"/>
              <w:tabs>
                <w:tab w:val="left" w:pos="420"/>
              </w:tabs>
              <w:ind w:left="59" w:right="107"/>
              <w:jc w:val="center"/>
              <w:rPr>
                <w:rFonts w:ascii="Garamond" w:hAnsi="Garamond"/>
                <w:bCs/>
                <w:sz w:val="20"/>
                <w:lang w:val="es-ES"/>
              </w:rPr>
            </w:pPr>
            <w:r>
              <w:rPr>
                <w:rFonts w:ascii="Garamond" w:hAnsi="Garamond"/>
                <w:bCs/>
                <w:sz w:val="20"/>
                <w:lang w:val="es-ES"/>
              </w:rPr>
              <w:t>Aeróbic</w:t>
            </w:r>
            <w:r w:rsidR="005323DC">
              <w:rPr>
                <w:rFonts w:ascii="Garamond" w:hAnsi="Garamond"/>
                <w:bCs/>
                <w:sz w:val="20"/>
                <w:lang w:val="es-ES"/>
              </w:rPr>
              <w:t xml:space="preserve"> </w:t>
            </w:r>
          </w:p>
        </w:tc>
      </w:tr>
      <w:tr w:rsidR="005323DC" w:rsidRPr="00F96DC5" w:rsidTr="007B7A24">
        <w:tc>
          <w:tcPr>
            <w:tcW w:w="2077" w:type="dxa"/>
            <w:shd w:val="clear" w:color="auto" w:fill="auto"/>
          </w:tcPr>
          <w:p w:rsidR="007B7A24" w:rsidRDefault="007B7A24" w:rsidP="007B7A24">
            <w:pPr>
              <w:autoSpaceDE w:val="0"/>
              <w:autoSpaceDN w:val="0"/>
              <w:adjustRightInd w:val="0"/>
              <w:jc w:val="center"/>
              <w:rPr>
                <w:rFonts w:ascii="Garamond" w:hAnsi="Garamond" w:cs="CIDFont+F3"/>
              </w:rPr>
            </w:pPr>
          </w:p>
          <w:p w:rsidR="005323DC" w:rsidRPr="005323DC" w:rsidRDefault="007B7A24" w:rsidP="007B7A24">
            <w:pPr>
              <w:autoSpaceDE w:val="0"/>
              <w:autoSpaceDN w:val="0"/>
              <w:adjustRightInd w:val="0"/>
              <w:jc w:val="center"/>
              <w:rPr>
                <w:rFonts w:ascii="Garamond" w:hAnsi="Garamond" w:cs="CIDFont+F3"/>
              </w:rPr>
            </w:pPr>
            <w:r>
              <w:rPr>
                <w:rFonts w:ascii="Garamond" w:hAnsi="Garamond" w:cs="CIDFont+F3"/>
              </w:rPr>
              <w:t>BÁDMINTON</w:t>
            </w:r>
          </w:p>
        </w:tc>
        <w:tc>
          <w:tcPr>
            <w:tcW w:w="5983" w:type="dxa"/>
            <w:shd w:val="clear" w:color="auto" w:fill="auto"/>
          </w:tcPr>
          <w:p w:rsidR="007B7A24" w:rsidRPr="007B7A24" w:rsidRDefault="007B7A24" w:rsidP="007B7A24">
            <w:pPr>
              <w:pStyle w:val="TableParagraph"/>
              <w:ind w:left="103" w:right="170"/>
              <w:rPr>
                <w:rFonts w:ascii="Garamond" w:hAnsi="Garamond"/>
                <w:bCs/>
                <w:sz w:val="20"/>
                <w:lang w:val="es-ES"/>
              </w:rPr>
            </w:pPr>
            <w:r w:rsidRPr="007B7A24">
              <w:rPr>
                <w:rFonts w:ascii="Garamond" w:hAnsi="Garamond"/>
                <w:bCs/>
                <w:sz w:val="20"/>
                <w:lang w:val="es-ES"/>
              </w:rPr>
              <w:t>Demuestra conocimientos sobre los aspectos básicos de la técnica de la modalidad</w:t>
            </w:r>
          </w:p>
          <w:p w:rsidR="007B7A24" w:rsidRPr="007B7A24" w:rsidRDefault="007B7A24" w:rsidP="007B7A24">
            <w:pPr>
              <w:pStyle w:val="TableParagraph"/>
              <w:spacing w:before="2"/>
              <w:ind w:left="103"/>
              <w:rPr>
                <w:rFonts w:ascii="Garamond" w:hAnsi="Garamond"/>
                <w:bCs/>
                <w:sz w:val="20"/>
                <w:lang w:val="es-ES"/>
              </w:rPr>
            </w:pPr>
            <w:r w:rsidRPr="007B7A24">
              <w:rPr>
                <w:rFonts w:ascii="Garamond" w:hAnsi="Garamond"/>
                <w:bCs/>
                <w:sz w:val="20"/>
                <w:lang w:val="es-ES"/>
              </w:rPr>
              <w:t>Conoce y respeta en su práctica normas y aspectos reglamentarios básicos de la modalidad trabajada.</w:t>
            </w:r>
          </w:p>
          <w:p w:rsidR="005323DC" w:rsidRPr="005323DC" w:rsidRDefault="005323DC" w:rsidP="007B7A24">
            <w:pPr>
              <w:pStyle w:val="TableParagraph"/>
              <w:ind w:left="103"/>
              <w:rPr>
                <w:rFonts w:ascii="Garamond" w:hAnsi="Garamond"/>
                <w:bCs/>
                <w:sz w:val="20"/>
                <w:lang w:val="es-ES"/>
              </w:rPr>
            </w:pPr>
          </w:p>
        </w:tc>
        <w:tc>
          <w:tcPr>
            <w:tcW w:w="2517" w:type="dxa"/>
          </w:tcPr>
          <w:p w:rsidR="005323DC" w:rsidRPr="00F96DC5" w:rsidRDefault="007B7A24" w:rsidP="007B7A24">
            <w:pPr>
              <w:pStyle w:val="TableParagraph"/>
              <w:ind w:left="103"/>
              <w:rPr>
                <w:rFonts w:ascii="CIDFont+F3" w:hAnsi="CIDFont+F3" w:cs="CIDFont+F3"/>
                <w:b/>
                <w:bCs/>
              </w:rPr>
            </w:pPr>
            <w:r>
              <w:rPr>
                <w:rFonts w:ascii="Garamond" w:hAnsi="Garamond"/>
                <w:bCs/>
                <w:sz w:val="20"/>
                <w:lang w:val="es-ES"/>
              </w:rPr>
              <w:t>Trabajo bádminton</w:t>
            </w:r>
          </w:p>
        </w:tc>
      </w:tr>
      <w:tr w:rsidR="005323DC" w:rsidRPr="00F96DC5" w:rsidTr="007B7A24">
        <w:tc>
          <w:tcPr>
            <w:tcW w:w="8060" w:type="dxa"/>
            <w:gridSpan w:val="2"/>
            <w:tcBorders>
              <w:right w:val="nil"/>
            </w:tcBorders>
            <w:shd w:val="clear" w:color="auto" w:fill="D9D9D9" w:themeFill="background1" w:themeFillShade="D9"/>
          </w:tcPr>
          <w:p w:rsidR="005323DC" w:rsidRPr="005323DC" w:rsidRDefault="005323DC" w:rsidP="007B7A24">
            <w:pPr>
              <w:pStyle w:val="TableParagraph"/>
              <w:tabs>
                <w:tab w:val="left" w:pos="420"/>
              </w:tabs>
              <w:ind w:left="59" w:right="107"/>
              <w:jc w:val="center"/>
              <w:rPr>
                <w:rFonts w:ascii="Garamond" w:hAnsi="Garamond"/>
                <w:bCs/>
                <w:sz w:val="20"/>
              </w:rPr>
            </w:pPr>
            <w:r w:rsidRPr="005323DC">
              <w:rPr>
                <w:rFonts w:ascii="Garamond" w:hAnsi="Garamond" w:cs="CIDFont+F3"/>
                <w:b/>
                <w:bCs/>
                <w:sz w:val="24"/>
                <w:lang w:val="es-ES"/>
              </w:rPr>
              <w:t xml:space="preserve">                                              3ª EVALUACIÓN</w:t>
            </w:r>
          </w:p>
        </w:tc>
        <w:tc>
          <w:tcPr>
            <w:tcW w:w="2517" w:type="dxa"/>
            <w:tcBorders>
              <w:left w:val="nil"/>
            </w:tcBorders>
            <w:shd w:val="clear" w:color="auto" w:fill="D9D9D9" w:themeFill="background1" w:themeFillShade="D9"/>
          </w:tcPr>
          <w:p w:rsidR="005323DC" w:rsidRPr="00590995" w:rsidRDefault="005323DC" w:rsidP="007B7A24">
            <w:pPr>
              <w:autoSpaceDE w:val="0"/>
              <w:autoSpaceDN w:val="0"/>
              <w:adjustRightInd w:val="0"/>
              <w:jc w:val="center"/>
              <w:rPr>
                <w:rFonts w:ascii="Garamond" w:eastAsia="Arial" w:hAnsi="Garamond" w:cs="Arial"/>
                <w:bCs/>
                <w:sz w:val="20"/>
                <w:szCs w:val="22"/>
                <w:lang w:eastAsia="en-US"/>
              </w:rPr>
            </w:pPr>
          </w:p>
        </w:tc>
      </w:tr>
      <w:tr w:rsidR="005323DC" w:rsidRPr="00F96DC5" w:rsidTr="007B7A24">
        <w:tc>
          <w:tcPr>
            <w:tcW w:w="2077" w:type="dxa"/>
            <w:shd w:val="clear" w:color="auto" w:fill="auto"/>
            <w:vAlign w:val="center"/>
          </w:tcPr>
          <w:p w:rsidR="005323DC" w:rsidRDefault="007B7A24" w:rsidP="007B7A24">
            <w:pPr>
              <w:autoSpaceDE w:val="0"/>
              <w:autoSpaceDN w:val="0"/>
              <w:adjustRightInd w:val="0"/>
              <w:jc w:val="center"/>
              <w:rPr>
                <w:rFonts w:ascii="Garamond" w:hAnsi="Garamond" w:cs="CIDFont+F3"/>
              </w:rPr>
            </w:pPr>
            <w:r>
              <w:rPr>
                <w:rFonts w:ascii="Garamond" w:hAnsi="Garamond" w:cs="CIDFont+F3"/>
              </w:rPr>
              <w:t>DEPORTES</w:t>
            </w:r>
          </w:p>
          <w:p w:rsidR="007B7A24" w:rsidRPr="005323DC" w:rsidRDefault="007B7A24" w:rsidP="007B7A24">
            <w:pPr>
              <w:autoSpaceDE w:val="0"/>
              <w:autoSpaceDN w:val="0"/>
              <w:adjustRightInd w:val="0"/>
              <w:jc w:val="center"/>
              <w:rPr>
                <w:rFonts w:ascii="Garamond" w:hAnsi="Garamond" w:cs="CIDFont+F3"/>
              </w:rPr>
            </w:pPr>
            <w:r>
              <w:rPr>
                <w:rFonts w:ascii="Garamond" w:hAnsi="Garamond" w:cs="CIDFont+F3"/>
              </w:rPr>
              <w:t>ALTERNATIVOS</w:t>
            </w:r>
          </w:p>
        </w:tc>
        <w:tc>
          <w:tcPr>
            <w:tcW w:w="5983" w:type="dxa"/>
            <w:shd w:val="clear" w:color="auto" w:fill="auto"/>
          </w:tcPr>
          <w:p w:rsidR="005323DC" w:rsidRPr="005323DC" w:rsidRDefault="00CF6B0F" w:rsidP="007B7A24">
            <w:pPr>
              <w:pStyle w:val="TableParagraph"/>
              <w:tabs>
                <w:tab w:val="left" w:pos="420"/>
              </w:tabs>
              <w:ind w:left="59" w:right="108"/>
              <w:jc w:val="both"/>
              <w:rPr>
                <w:rFonts w:ascii="Garamond" w:hAnsi="Garamond"/>
                <w:bCs/>
                <w:sz w:val="20"/>
                <w:lang w:val="es-ES"/>
              </w:rPr>
            </w:pPr>
            <w:r w:rsidRPr="00F96DC5">
              <w:rPr>
                <w:rFonts w:ascii="Garamond" w:hAnsi="Garamond"/>
                <w:bCs/>
                <w:sz w:val="20"/>
              </w:rPr>
              <w:t>Comprende la dinámica de juego de la modalidad identificando las fases de la misma y sus características</w:t>
            </w:r>
            <w:r w:rsidRPr="00D62C61">
              <w:rPr>
                <w:rFonts w:ascii="Garamond" w:hAnsi="Garamond"/>
                <w:sz w:val="20"/>
                <w:lang w:val="es-ES"/>
              </w:rPr>
              <w:t xml:space="preserve"> </w:t>
            </w:r>
            <w:r w:rsidR="007B7A24" w:rsidRPr="00D62C61">
              <w:rPr>
                <w:rFonts w:ascii="Garamond" w:hAnsi="Garamond"/>
                <w:sz w:val="20"/>
                <w:lang w:val="es-ES"/>
              </w:rPr>
              <w:t>Utiliza las Tecnologías de la Información y la Comunicación para ampliar su conocimiento y/o elaborar documentos (texto, presentación, imagen, video, sobre contenidos de la Educación Física</w:t>
            </w:r>
            <w:r w:rsidR="007B7A24" w:rsidRPr="005323DC">
              <w:rPr>
                <w:rFonts w:ascii="Garamond" w:hAnsi="Garamond"/>
                <w:bCs/>
                <w:sz w:val="20"/>
                <w:lang w:val="es-ES"/>
              </w:rPr>
              <w:t xml:space="preserve"> </w:t>
            </w:r>
          </w:p>
        </w:tc>
        <w:tc>
          <w:tcPr>
            <w:tcW w:w="2517" w:type="dxa"/>
          </w:tcPr>
          <w:p w:rsidR="005323DC" w:rsidRPr="00F96DC5" w:rsidRDefault="007B7A24" w:rsidP="007B7A24">
            <w:pPr>
              <w:pStyle w:val="TableParagraph"/>
              <w:pBdr>
                <w:top w:val="nil"/>
                <w:left w:val="nil"/>
                <w:bottom w:val="nil"/>
                <w:right w:val="nil"/>
                <w:between w:val="nil"/>
                <w:bar w:val="nil"/>
              </w:pBdr>
              <w:tabs>
                <w:tab w:val="left" w:pos="420"/>
              </w:tabs>
              <w:ind w:left="59" w:right="104"/>
              <w:jc w:val="center"/>
              <w:rPr>
                <w:rFonts w:ascii="Garamond" w:hAnsi="Garamond"/>
                <w:bCs/>
                <w:sz w:val="20"/>
                <w:lang w:val="es-ES"/>
              </w:rPr>
            </w:pPr>
            <w:r>
              <w:rPr>
                <w:rFonts w:ascii="Garamond" w:hAnsi="Garamond"/>
                <w:bCs/>
                <w:sz w:val="20"/>
                <w:lang w:val="es-ES"/>
              </w:rPr>
              <w:t>Presentación sobre lahistoria, técnica, táctica y reglamento de un deporte alternativo.</w:t>
            </w:r>
          </w:p>
        </w:tc>
      </w:tr>
      <w:tr w:rsidR="005323DC" w:rsidRPr="00F96DC5" w:rsidTr="007B7A24">
        <w:tc>
          <w:tcPr>
            <w:tcW w:w="2077" w:type="dxa"/>
            <w:shd w:val="clear" w:color="auto" w:fill="auto"/>
            <w:vAlign w:val="center"/>
          </w:tcPr>
          <w:p w:rsidR="005323DC" w:rsidRPr="005323DC" w:rsidRDefault="005323DC" w:rsidP="007B7A24">
            <w:pPr>
              <w:autoSpaceDE w:val="0"/>
              <w:autoSpaceDN w:val="0"/>
              <w:adjustRightInd w:val="0"/>
              <w:jc w:val="center"/>
              <w:rPr>
                <w:rFonts w:ascii="Garamond" w:hAnsi="Garamond" w:cs="CIDFont+F3"/>
              </w:rPr>
            </w:pPr>
            <w:r w:rsidRPr="005323DC">
              <w:rPr>
                <w:rFonts w:ascii="Garamond" w:hAnsi="Garamond" w:cs="CIDFont+F3"/>
              </w:rPr>
              <w:t>ORIENTACIÓN</w:t>
            </w:r>
          </w:p>
        </w:tc>
        <w:tc>
          <w:tcPr>
            <w:tcW w:w="5983" w:type="dxa"/>
            <w:shd w:val="clear" w:color="auto" w:fill="auto"/>
          </w:tcPr>
          <w:p w:rsidR="007B7A24" w:rsidRPr="007B7A24" w:rsidRDefault="007B7A24" w:rsidP="007B7A24">
            <w:pPr>
              <w:pStyle w:val="TableParagraph"/>
              <w:ind w:left="103" w:right="109"/>
              <w:jc w:val="both"/>
              <w:rPr>
                <w:rFonts w:ascii="Garamond" w:hAnsi="Garamond"/>
                <w:bCs/>
                <w:sz w:val="20"/>
                <w:lang w:val="es-ES"/>
              </w:rPr>
            </w:pPr>
            <w:r w:rsidRPr="007B7A24">
              <w:rPr>
                <w:rFonts w:ascii="Garamond" w:hAnsi="Garamond"/>
                <w:bCs/>
                <w:sz w:val="20"/>
                <w:lang w:val="es-ES"/>
              </w:rPr>
              <w:t>Conoce las técnicas de la actividad físico deportiva en el medio natural, aplicándolas de forma autónoma en situaciones variadas.</w:t>
            </w:r>
          </w:p>
          <w:p w:rsidR="007B7A24" w:rsidRPr="007B7A24" w:rsidRDefault="007B7A24" w:rsidP="007B7A24">
            <w:pPr>
              <w:pStyle w:val="TableParagraph"/>
              <w:spacing w:before="120"/>
              <w:ind w:left="103" w:right="109"/>
              <w:jc w:val="both"/>
              <w:rPr>
                <w:rFonts w:ascii="Garamond" w:hAnsi="Garamond"/>
                <w:bCs/>
                <w:sz w:val="20"/>
                <w:lang w:val="es-ES"/>
              </w:rPr>
            </w:pPr>
            <w:r w:rsidRPr="007B7A24">
              <w:rPr>
                <w:rFonts w:ascii="Garamond" w:hAnsi="Garamond"/>
                <w:bCs/>
                <w:sz w:val="20"/>
                <w:lang w:val="es-ES"/>
              </w:rPr>
              <w:t>Utiliza con eficacia las técnicas de la actividad físico deportiva en el medio natural en entornos adaptados y/o naturales</w:t>
            </w:r>
          </w:p>
          <w:p w:rsidR="005323DC" w:rsidRPr="00F96DC5" w:rsidRDefault="005323DC" w:rsidP="007B7A24">
            <w:pPr>
              <w:pStyle w:val="TableParagraph"/>
              <w:pBdr>
                <w:top w:val="nil"/>
                <w:left w:val="nil"/>
                <w:bottom w:val="nil"/>
                <w:right w:val="nil"/>
                <w:between w:val="nil"/>
                <w:bar w:val="nil"/>
              </w:pBdr>
              <w:tabs>
                <w:tab w:val="left" w:pos="420"/>
              </w:tabs>
              <w:ind w:left="59" w:right="108"/>
              <w:jc w:val="both"/>
              <w:rPr>
                <w:rFonts w:ascii="Garamond" w:hAnsi="Garamond"/>
                <w:bCs/>
                <w:sz w:val="20"/>
                <w:lang w:val="es-ES"/>
              </w:rPr>
            </w:pPr>
          </w:p>
        </w:tc>
        <w:tc>
          <w:tcPr>
            <w:tcW w:w="2517" w:type="dxa"/>
          </w:tcPr>
          <w:p w:rsidR="005323DC" w:rsidRPr="00F96DC5" w:rsidRDefault="005323DC" w:rsidP="007B7A24">
            <w:pPr>
              <w:pStyle w:val="TableParagraph"/>
              <w:pBdr>
                <w:top w:val="nil"/>
                <w:left w:val="nil"/>
                <w:bottom w:val="nil"/>
                <w:right w:val="nil"/>
                <w:between w:val="nil"/>
                <w:bar w:val="nil"/>
              </w:pBdr>
              <w:tabs>
                <w:tab w:val="left" w:pos="420"/>
              </w:tabs>
              <w:ind w:left="59" w:right="105"/>
              <w:jc w:val="center"/>
              <w:rPr>
                <w:rFonts w:ascii="Garamond" w:hAnsi="Garamond"/>
                <w:bCs/>
                <w:sz w:val="20"/>
                <w:lang w:val="es-ES"/>
              </w:rPr>
            </w:pPr>
            <w:r>
              <w:rPr>
                <w:rFonts w:ascii="Garamond" w:hAnsi="Garamond"/>
                <w:bCs/>
                <w:sz w:val="20"/>
                <w:lang w:val="es-ES"/>
              </w:rPr>
              <w:t xml:space="preserve">Actividades de geocaching y orientación con móvil. </w:t>
            </w:r>
          </w:p>
        </w:tc>
      </w:tr>
    </w:tbl>
    <w:p w:rsidR="005323DC" w:rsidRDefault="005323DC" w:rsidP="005323DC">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5323DC" w:rsidRDefault="005323DC" w:rsidP="00EC3EC6">
      <w:pPr>
        <w:autoSpaceDE w:val="0"/>
        <w:autoSpaceDN w:val="0"/>
        <w:adjustRightInd w:val="0"/>
        <w:ind w:firstLine="708"/>
        <w:jc w:val="both"/>
        <w:rPr>
          <w:rFonts w:ascii="CIDFont+F3" w:hAnsi="CIDFont+F3" w:cs="CIDFont+F3"/>
        </w:rPr>
      </w:pPr>
    </w:p>
    <w:p w:rsidR="00EC3EC6" w:rsidRDefault="00EC3EC6" w:rsidP="00EC3EC6">
      <w:pPr>
        <w:autoSpaceDE w:val="0"/>
        <w:autoSpaceDN w:val="0"/>
        <w:adjustRightInd w:val="0"/>
        <w:ind w:firstLine="708"/>
        <w:jc w:val="both"/>
        <w:rPr>
          <w:rFonts w:ascii="CIDFont+F3" w:hAnsi="CIDFont+F3" w:cs="CIDFont+F3"/>
        </w:rPr>
      </w:pPr>
    </w:p>
    <w:p w:rsidR="00EC3EC6" w:rsidRDefault="00EC3EC6" w:rsidP="00EC3EC6">
      <w:pPr>
        <w:autoSpaceDE w:val="0"/>
        <w:autoSpaceDN w:val="0"/>
        <w:adjustRightInd w:val="0"/>
        <w:ind w:firstLine="708"/>
        <w:jc w:val="both"/>
        <w:rPr>
          <w:rFonts w:ascii="CIDFont+F3" w:hAnsi="CIDFont+F3" w:cs="CIDFont+F3"/>
        </w:rPr>
      </w:pPr>
    </w:p>
    <w:p w:rsidR="00CF6B0F" w:rsidRDefault="00CF6B0F" w:rsidP="00EC3EC6">
      <w:pPr>
        <w:autoSpaceDE w:val="0"/>
        <w:autoSpaceDN w:val="0"/>
        <w:adjustRightInd w:val="0"/>
        <w:ind w:firstLine="708"/>
        <w:jc w:val="both"/>
        <w:rPr>
          <w:rFonts w:ascii="CIDFont+F3" w:hAnsi="CIDFont+F3" w:cs="CIDFont+F3"/>
        </w:rPr>
      </w:pPr>
    </w:p>
    <w:p w:rsidR="00CF6B0F" w:rsidRDefault="00CF6B0F" w:rsidP="00EC3EC6">
      <w:pPr>
        <w:autoSpaceDE w:val="0"/>
        <w:autoSpaceDN w:val="0"/>
        <w:adjustRightInd w:val="0"/>
        <w:ind w:firstLine="708"/>
        <w:jc w:val="both"/>
        <w:rPr>
          <w:rFonts w:ascii="CIDFont+F3" w:hAnsi="CIDFont+F3" w:cs="CIDFont+F3"/>
        </w:rPr>
      </w:pPr>
    </w:p>
    <w:p w:rsidR="00CF6B0F" w:rsidRDefault="00CF6B0F" w:rsidP="00EC3EC6">
      <w:pPr>
        <w:autoSpaceDE w:val="0"/>
        <w:autoSpaceDN w:val="0"/>
        <w:adjustRightInd w:val="0"/>
        <w:ind w:firstLine="708"/>
        <w:jc w:val="both"/>
        <w:rPr>
          <w:rFonts w:ascii="CIDFont+F3" w:hAnsi="CIDFont+F3" w:cs="CIDFont+F3"/>
        </w:rPr>
      </w:pPr>
    </w:p>
    <w:p w:rsidR="00CF6B0F" w:rsidRDefault="00CF6B0F" w:rsidP="00EC3EC6">
      <w:pPr>
        <w:autoSpaceDE w:val="0"/>
        <w:autoSpaceDN w:val="0"/>
        <w:adjustRightInd w:val="0"/>
        <w:ind w:firstLine="708"/>
        <w:jc w:val="both"/>
        <w:rPr>
          <w:rFonts w:ascii="CIDFont+F3" w:hAnsi="CIDFont+F3" w:cs="CIDFont+F3"/>
        </w:rPr>
      </w:pPr>
    </w:p>
    <w:p w:rsidR="00BE22A3" w:rsidRPr="005323DC" w:rsidRDefault="00BE22A3" w:rsidP="00BE22A3">
      <w:pPr>
        <w:ind w:firstLine="708"/>
        <w:rPr>
          <w:rFonts w:ascii="Garamond" w:hAnsi="Garamond"/>
          <w:b/>
          <w:bCs/>
          <w:sz w:val="23"/>
          <w:szCs w:val="23"/>
        </w:rPr>
      </w:pPr>
      <w:r w:rsidRPr="005323DC">
        <w:rPr>
          <w:rFonts w:ascii="Garamond" w:hAnsi="Garamond"/>
          <w:b/>
          <w:bCs/>
          <w:sz w:val="23"/>
          <w:szCs w:val="23"/>
        </w:rPr>
        <w:t>9.1.</w:t>
      </w:r>
      <w:r>
        <w:rPr>
          <w:rFonts w:ascii="Garamond" w:hAnsi="Garamond"/>
          <w:b/>
          <w:bCs/>
          <w:sz w:val="23"/>
          <w:szCs w:val="23"/>
        </w:rPr>
        <w:t>4</w:t>
      </w:r>
      <w:r w:rsidRPr="005323DC">
        <w:rPr>
          <w:rFonts w:ascii="Garamond" w:hAnsi="Garamond"/>
          <w:b/>
          <w:bCs/>
          <w:sz w:val="23"/>
          <w:szCs w:val="23"/>
        </w:rPr>
        <w:t xml:space="preserve">. </w:t>
      </w:r>
      <w:r>
        <w:rPr>
          <w:rFonts w:ascii="Garamond" w:hAnsi="Garamond"/>
          <w:b/>
          <w:bCs/>
          <w:sz w:val="23"/>
          <w:szCs w:val="23"/>
        </w:rPr>
        <w:t>4</w:t>
      </w:r>
      <w:r w:rsidRPr="005323DC">
        <w:rPr>
          <w:rFonts w:ascii="Garamond" w:hAnsi="Garamond"/>
          <w:b/>
          <w:bCs/>
          <w:sz w:val="23"/>
          <w:szCs w:val="23"/>
        </w:rPr>
        <w:t>º ESO</w:t>
      </w:r>
    </w:p>
    <w:p w:rsidR="00BE22A3" w:rsidRDefault="00BE22A3" w:rsidP="00BE22A3">
      <w:pPr>
        <w:autoSpaceDE w:val="0"/>
        <w:autoSpaceDN w:val="0"/>
        <w:adjustRightInd w:val="0"/>
        <w:ind w:firstLine="708"/>
        <w:jc w:val="both"/>
        <w:rPr>
          <w:rFonts w:ascii="CIDFont+F3" w:hAnsi="CIDFont+F3" w:cs="CIDFont+F3"/>
        </w:rPr>
      </w:pPr>
    </w:p>
    <w:tbl>
      <w:tblPr>
        <w:tblW w:w="10577" w:type="dxa"/>
        <w:tblInd w:w="-12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51"/>
        <w:gridCol w:w="6193"/>
        <w:gridCol w:w="2533"/>
      </w:tblGrid>
      <w:tr w:rsidR="00BE22A3" w:rsidRPr="00F96DC5" w:rsidTr="007B7A24">
        <w:tc>
          <w:tcPr>
            <w:tcW w:w="1572" w:type="dxa"/>
            <w:shd w:val="clear" w:color="auto" w:fill="auto"/>
          </w:tcPr>
          <w:p w:rsidR="00BE22A3" w:rsidRPr="005323DC" w:rsidRDefault="00BE22A3" w:rsidP="007B7A24">
            <w:pPr>
              <w:autoSpaceDE w:val="0"/>
              <w:autoSpaceDN w:val="0"/>
              <w:adjustRightInd w:val="0"/>
              <w:jc w:val="center"/>
              <w:rPr>
                <w:rFonts w:ascii="Garamond" w:hAnsi="Garamond" w:cs="CIDFont+F3"/>
                <w:b/>
                <w:bCs/>
              </w:rPr>
            </w:pPr>
            <w:r w:rsidRPr="005323DC">
              <w:rPr>
                <w:rFonts w:ascii="Garamond" w:hAnsi="Garamond" w:cs="CIDFont+F3"/>
                <w:b/>
                <w:bCs/>
              </w:rPr>
              <w:t>CONTENIDO</w:t>
            </w:r>
          </w:p>
        </w:tc>
        <w:tc>
          <w:tcPr>
            <w:tcW w:w="6453" w:type="dxa"/>
            <w:shd w:val="clear" w:color="auto" w:fill="auto"/>
          </w:tcPr>
          <w:p w:rsidR="00BE22A3" w:rsidRPr="005323DC" w:rsidRDefault="00BE22A3" w:rsidP="007B7A24">
            <w:pPr>
              <w:autoSpaceDE w:val="0"/>
              <w:autoSpaceDN w:val="0"/>
              <w:adjustRightInd w:val="0"/>
              <w:jc w:val="center"/>
              <w:rPr>
                <w:rFonts w:ascii="Garamond" w:hAnsi="Garamond" w:cs="CIDFont+F3"/>
                <w:b/>
                <w:bCs/>
              </w:rPr>
            </w:pPr>
            <w:r w:rsidRPr="005323DC">
              <w:rPr>
                <w:rFonts w:ascii="Garamond" w:hAnsi="Garamond" w:cs="CIDFont+F3"/>
                <w:b/>
                <w:bCs/>
              </w:rPr>
              <w:t>ESTÁNDARES MÍNIMOS DE APRENDIZAJE</w:t>
            </w:r>
          </w:p>
        </w:tc>
        <w:tc>
          <w:tcPr>
            <w:tcW w:w="2552" w:type="dxa"/>
          </w:tcPr>
          <w:p w:rsidR="00BE22A3" w:rsidRPr="005323DC" w:rsidRDefault="00BE22A3" w:rsidP="007B7A24">
            <w:pPr>
              <w:autoSpaceDE w:val="0"/>
              <w:autoSpaceDN w:val="0"/>
              <w:adjustRightInd w:val="0"/>
              <w:jc w:val="center"/>
              <w:rPr>
                <w:rFonts w:ascii="Garamond" w:hAnsi="Garamond" w:cs="CIDFont+F3"/>
                <w:b/>
                <w:bCs/>
              </w:rPr>
            </w:pPr>
            <w:r w:rsidRPr="005323DC">
              <w:rPr>
                <w:rFonts w:ascii="Garamond" w:hAnsi="Garamond" w:cs="CIDFont+F3"/>
                <w:b/>
                <w:bCs/>
              </w:rPr>
              <w:t>HERRAMIENTAS EVALUACIÓN</w:t>
            </w:r>
          </w:p>
        </w:tc>
      </w:tr>
      <w:tr w:rsidR="00BE22A3" w:rsidRPr="00F96DC5" w:rsidTr="007B7A24">
        <w:tc>
          <w:tcPr>
            <w:tcW w:w="10577" w:type="dxa"/>
            <w:gridSpan w:val="3"/>
            <w:shd w:val="clear" w:color="auto" w:fill="D9D9D9" w:themeFill="background1" w:themeFillShade="D9"/>
          </w:tcPr>
          <w:p w:rsidR="00BE22A3" w:rsidRPr="005323DC" w:rsidRDefault="00BE22A3" w:rsidP="007B7A24">
            <w:pPr>
              <w:pStyle w:val="TableParagraph"/>
              <w:tabs>
                <w:tab w:val="left" w:pos="420"/>
              </w:tabs>
              <w:ind w:left="59" w:right="107"/>
              <w:jc w:val="center"/>
              <w:rPr>
                <w:rFonts w:ascii="CIDFont+F3" w:hAnsi="CIDFont+F3" w:cs="CIDFont+F3"/>
                <w:b/>
                <w:bCs/>
                <w:i/>
                <w:iCs/>
              </w:rPr>
            </w:pPr>
            <w:r w:rsidRPr="005323DC">
              <w:rPr>
                <w:rFonts w:ascii="Garamond" w:hAnsi="Garamond" w:cs="CIDFont+F3"/>
                <w:b/>
                <w:bCs/>
                <w:i/>
                <w:iCs/>
                <w:sz w:val="24"/>
                <w:lang w:val="es-ES"/>
              </w:rPr>
              <w:t>1ª EVALUACIÓN</w:t>
            </w:r>
          </w:p>
        </w:tc>
      </w:tr>
      <w:tr w:rsidR="00BE22A3" w:rsidRPr="00F96DC5" w:rsidTr="007B7A24">
        <w:tc>
          <w:tcPr>
            <w:tcW w:w="1572" w:type="dxa"/>
            <w:shd w:val="clear" w:color="auto" w:fill="auto"/>
          </w:tcPr>
          <w:p w:rsidR="00BE22A3" w:rsidRPr="005323DC" w:rsidRDefault="00BE22A3" w:rsidP="007B7A24">
            <w:pPr>
              <w:autoSpaceDE w:val="0"/>
              <w:autoSpaceDN w:val="0"/>
              <w:adjustRightInd w:val="0"/>
              <w:jc w:val="center"/>
              <w:rPr>
                <w:rFonts w:ascii="Garamond" w:hAnsi="Garamond" w:cs="CIDFont+F3"/>
              </w:rPr>
            </w:pPr>
          </w:p>
          <w:p w:rsidR="00BE22A3" w:rsidRPr="005323DC" w:rsidRDefault="00BE22A3" w:rsidP="007B7A24">
            <w:pPr>
              <w:autoSpaceDE w:val="0"/>
              <w:autoSpaceDN w:val="0"/>
              <w:adjustRightInd w:val="0"/>
              <w:jc w:val="center"/>
              <w:rPr>
                <w:rFonts w:ascii="Garamond" w:hAnsi="Garamond" w:cs="CIDFont+F3"/>
              </w:rPr>
            </w:pPr>
            <w:r w:rsidRPr="005323DC">
              <w:rPr>
                <w:rFonts w:ascii="Garamond" w:hAnsi="Garamond" w:cs="CIDFont+F3"/>
              </w:rPr>
              <w:t>CONDICIÓN</w:t>
            </w:r>
          </w:p>
          <w:p w:rsidR="00BE22A3" w:rsidRPr="005323DC" w:rsidRDefault="00BE22A3" w:rsidP="007B7A24">
            <w:pPr>
              <w:autoSpaceDE w:val="0"/>
              <w:autoSpaceDN w:val="0"/>
              <w:adjustRightInd w:val="0"/>
              <w:jc w:val="center"/>
              <w:rPr>
                <w:rFonts w:ascii="Garamond" w:hAnsi="Garamond" w:cs="CIDFont+F3"/>
              </w:rPr>
            </w:pPr>
            <w:r w:rsidRPr="005323DC">
              <w:rPr>
                <w:rFonts w:ascii="Garamond" w:hAnsi="Garamond" w:cs="CIDFont+F3"/>
              </w:rPr>
              <w:t>FÍSICA</w:t>
            </w:r>
          </w:p>
        </w:tc>
        <w:tc>
          <w:tcPr>
            <w:tcW w:w="6453" w:type="dxa"/>
            <w:shd w:val="clear" w:color="auto" w:fill="auto"/>
          </w:tcPr>
          <w:p w:rsidR="00CF6B0F" w:rsidRPr="00CF6B0F" w:rsidRDefault="00CF6B0F" w:rsidP="00CF6B0F">
            <w:pPr>
              <w:pStyle w:val="TableParagraph"/>
              <w:ind w:left="103" w:right="105"/>
              <w:jc w:val="both"/>
              <w:rPr>
                <w:rFonts w:ascii="Garamond" w:hAnsi="Garamond"/>
                <w:bCs/>
                <w:sz w:val="20"/>
                <w:lang w:val="es-ES"/>
              </w:rPr>
            </w:pPr>
            <w:r w:rsidRPr="00CF6B0F">
              <w:rPr>
                <w:rFonts w:ascii="Garamond" w:hAnsi="Garamond"/>
                <w:bCs/>
                <w:sz w:val="20"/>
                <w:lang w:val="es-ES"/>
              </w:rPr>
              <w:t>Mejora sus niveles previos de sus capacidades físicas básicas relacionadas con la salud.</w:t>
            </w:r>
          </w:p>
          <w:p w:rsidR="00BE22A3" w:rsidRPr="00CF6B0F" w:rsidRDefault="00CF6B0F" w:rsidP="00CF6B0F">
            <w:pPr>
              <w:pStyle w:val="TableParagraph"/>
              <w:ind w:left="103" w:right="105"/>
              <w:jc w:val="both"/>
              <w:rPr>
                <w:rFonts w:ascii="Garamond" w:hAnsi="Garamond"/>
                <w:bCs/>
                <w:sz w:val="20"/>
                <w:lang w:val="es-ES"/>
              </w:rPr>
            </w:pPr>
            <w:r w:rsidRPr="00CF6B0F">
              <w:rPr>
                <w:rFonts w:ascii="Garamond" w:hAnsi="Garamond"/>
                <w:bCs/>
                <w:sz w:val="20"/>
                <w:lang w:val="es-ES"/>
              </w:rPr>
              <w:t>Alcanza los objetivos de desarrollo de las capacidades físicas básicas relacionadas con la salud planteados en su programa de actividades</w:t>
            </w:r>
          </w:p>
        </w:tc>
        <w:tc>
          <w:tcPr>
            <w:tcW w:w="2552" w:type="dxa"/>
            <w:vAlign w:val="center"/>
          </w:tcPr>
          <w:p w:rsidR="00BE22A3" w:rsidRPr="00590995" w:rsidRDefault="00BE22A3" w:rsidP="007B7A24">
            <w:pPr>
              <w:pStyle w:val="TableParagraph"/>
              <w:tabs>
                <w:tab w:val="left" w:pos="420"/>
              </w:tabs>
              <w:ind w:left="59" w:right="107"/>
              <w:jc w:val="center"/>
              <w:rPr>
                <w:rFonts w:ascii="Garamond" w:hAnsi="Garamond"/>
                <w:bCs/>
                <w:sz w:val="20"/>
                <w:lang w:val="es-ES"/>
              </w:rPr>
            </w:pPr>
            <w:r>
              <w:rPr>
                <w:rFonts w:ascii="Garamond" w:hAnsi="Garamond"/>
                <w:bCs/>
                <w:sz w:val="20"/>
                <w:lang w:val="es-ES"/>
              </w:rPr>
              <w:t>Vídeos con sesiones de ejercicios de diferentes cualidades física.</w:t>
            </w:r>
          </w:p>
        </w:tc>
      </w:tr>
      <w:tr w:rsidR="00BE22A3" w:rsidRPr="00F96DC5" w:rsidTr="007B7A24">
        <w:tc>
          <w:tcPr>
            <w:tcW w:w="1572" w:type="dxa"/>
            <w:shd w:val="clear" w:color="auto" w:fill="auto"/>
          </w:tcPr>
          <w:p w:rsidR="00BE22A3" w:rsidRPr="005323DC" w:rsidRDefault="00BE22A3" w:rsidP="007B7A24">
            <w:pPr>
              <w:autoSpaceDE w:val="0"/>
              <w:autoSpaceDN w:val="0"/>
              <w:adjustRightInd w:val="0"/>
              <w:jc w:val="center"/>
              <w:rPr>
                <w:rFonts w:ascii="Garamond" w:hAnsi="Garamond" w:cs="CIDFont+F3"/>
              </w:rPr>
            </w:pPr>
          </w:p>
          <w:p w:rsidR="00BE22A3" w:rsidRPr="005323DC" w:rsidRDefault="00CF6B0F" w:rsidP="007B7A24">
            <w:pPr>
              <w:autoSpaceDE w:val="0"/>
              <w:autoSpaceDN w:val="0"/>
              <w:adjustRightInd w:val="0"/>
              <w:jc w:val="center"/>
              <w:rPr>
                <w:rFonts w:ascii="Garamond" w:hAnsi="Garamond" w:cs="CIDFont+F3"/>
              </w:rPr>
            </w:pPr>
            <w:r>
              <w:rPr>
                <w:rFonts w:ascii="Garamond" w:hAnsi="Garamond" w:cs="CIDFont+F3"/>
              </w:rPr>
              <w:t>VOLEIBOL</w:t>
            </w:r>
          </w:p>
        </w:tc>
        <w:tc>
          <w:tcPr>
            <w:tcW w:w="6453" w:type="dxa"/>
            <w:shd w:val="clear" w:color="auto" w:fill="auto"/>
          </w:tcPr>
          <w:p w:rsidR="00CF6B0F" w:rsidRPr="00CF6B0F" w:rsidRDefault="00CF6B0F" w:rsidP="00CF6B0F">
            <w:pPr>
              <w:pStyle w:val="TableParagraph"/>
              <w:tabs>
                <w:tab w:val="left" w:pos="420"/>
              </w:tabs>
              <w:ind w:left="59" w:right="107"/>
              <w:jc w:val="both"/>
              <w:rPr>
                <w:rFonts w:ascii="Garamond" w:hAnsi="Garamond"/>
                <w:bCs/>
                <w:sz w:val="20"/>
                <w:lang w:val="es-ES"/>
              </w:rPr>
            </w:pPr>
            <w:r w:rsidRPr="00CF6B0F">
              <w:rPr>
                <w:rFonts w:ascii="Garamond" w:hAnsi="Garamond"/>
                <w:bCs/>
                <w:sz w:val="20"/>
                <w:lang w:val="es-ES"/>
              </w:rPr>
              <w:t>Demuestra conocimientos sobre los aspectos técnicos de la modalidad.</w:t>
            </w:r>
          </w:p>
          <w:p w:rsidR="00CF6B0F" w:rsidRPr="00CF6B0F" w:rsidRDefault="00CF6B0F" w:rsidP="00CF6B0F">
            <w:pPr>
              <w:pStyle w:val="TableParagraph"/>
              <w:tabs>
                <w:tab w:val="left" w:pos="420"/>
              </w:tabs>
              <w:ind w:left="59" w:right="107"/>
              <w:jc w:val="both"/>
              <w:rPr>
                <w:rFonts w:ascii="Garamond" w:hAnsi="Garamond"/>
                <w:bCs/>
                <w:sz w:val="20"/>
                <w:lang w:val="es-ES"/>
              </w:rPr>
            </w:pPr>
            <w:r w:rsidRPr="00CF6B0F">
              <w:rPr>
                <w:rFonts w:ascii="Garamond" w:hAnsi="Garamond"/>
                <w:bCs/>
                <w:sz w:val="20"/>
                <w:lang w:val="es-ES"/>
              </w:rPr>
              <w:t>Demuestra conocimientos sobre los aspectos tácticos de la modalidad.</w:t>
            </w:r>
          </w:p>
          <w:p w:rsidR="00BE22A3" w:rsidRPr="00590995" w:rsidRDefault="00CF6B0F" w:rsidP="00CF6B0F">
            <w:pPr>
              <w:pStyle w:val="TableParagraph"/>
              <w:tabs>
                <w:tab w:val="left" w:pos="420"/>
              </w:tabs>
              <w:ind w:left="59" w:right="107"/>
              <w:jc w:val="both"/>
              <w:rPr>
                <w:rFonts w:ascii="Garamond" w:hAnsi="Garamond"/>
                <w:bCs/>
                <w:sz w:val="20"/>
                <w:lang w:val="es-ES"/>
              </w:rPr>
            </w:pPr>
            <w:r w:rsidRPr="00CF6B0F">
              <w:rPr>
                <w:rFonts w:ascii="Garamond" w:hAnsi="Garamond"/>
                <w:bCs/>
                <w:sz w:val="20"/>
                <w:lang w:val="es-ES"/>
              </w:rPr>
              <w:t>Conoce y respeta el reglamento de los deportes practicados en su participación en el juego</w:t>
            </w:r>
          </w:p>
        </w:tc>
        <w:tc>
          <w:tcPr>
            <w:tcW w:w="2552" w:type="dxa"/>
          </w:tcPr>
          <w:p w:rsidR="00BE22A3" w:rsidRDefault="00BE22A3" w:rsidP="00CF6B0F">
            <w:pPr>
              <w:pStyle w:val="TableParagraph"/>
              <w:tabs>
                <w:tab w:val="left" w:pos="420"/>
              </w:tabs>
              <w:ind w:left="0" w:right="107"/>
              <w:jc w:val="center"/>
              <w:rPr>
                <w:rFonts w:ascii="Garamond" w:hAnsi="Garamond"/>
                <w:bCs/>
                <w:sz w:val="20"/>
                <w:lang w:val="es-ES"/>
              </w:rPr>
            </w:pPr>
            <w:r>
              <w:rPr>
                <w:rFonts w:ascii="Garamond" w:hAnsi="Garamond"/>
                <w:bCs/>
                <w:sz w:val="20"/>
                <w:lang w:val="es-ES"/>
              </w:rPr>
              <w:t xml:space="preserve">Observación </w:t>
            </w:r>
            <w:r w:rsidR="00CF6B0F">
              <w:rPr>
                <w:rFonts w:ascii="Garamond" w:hAnsi="Garamond"/>
                <w:bCs/>
                <w:sz w:val="20"/>
                <w:lang w:val="es-ES"/>
              </w:rPr>
              <w:t>partido voleibol.</w:t>
            </w:r>
          </w:p>
          <w:p w:rsidR="00CF6B0F" w:rsidRDefault="00CF6B0F" w:rsidP="007B7A24">
            <w:pPr>
              <w:pStyle w:val="TableParagraph"/>
              <w:tabs>
                <w:tab w:val="left" w:pos="420"/>
              </w:tabs>
              <w:ind w:left="59" w:right="107"/>
              <w:jc w:val="center"/>
              <w:rPr>
                <w:rFonts w:ascii="Garamond" w:hAnsi="Garamond"/>
                <w:bCs/>
                <w:sz w:val="20"/>
                <w:lang w:val="es-ES"/>
              </w:rPr>
            </w:pPr>
            <w:r>
              <w:rPr>
                <w:rFonts w:ascii="Garamond" w:hAnsi="Garamond"/>
                <w:bCs/>
                <w:sz w:val="20"/>
                <w:lang w:val="es-ES"/>
              </w:rPr>
              <w:t>Ficha de observación de gestos técnicos</w:t>
            </w:r>
          </w:p>
          <w:p w:rsidR="00BE22A3" w:rsidRPr="00590995" w:rsidRDefault="00BE22A3" w:rsidP="007B7A24">
            <w:pPr>
              <w:pStyle w:val="TableParagraph"/>
              <w:tabs>
                <w:tab w:val="left" w:pos="420"/>
              </w:tabs>
              <w:ind w:left="59" w:right="107"/>
              <w:jc w:val="center"/>
              <w:rPr>
                <w:rFonts w:ascii="Garamond" w:hAnsi="Garamond"/>
                <w:bCs/>
                <w:sz w:val="20"/>
                <w:lang w:val="es-ES"/>
              </w:rPr>
            </w:pPr>
          </w:p>
        </w:tc>
      </w:tr>
      <w:tr w:rsidR="00BE22A3" w:rsidRPr="00F96DC5" w:rsidTr="007B7A24">
        <w:tc>
          <w:tcPr>
            <w:tcW w:w="10577" w:type="dxa"/>
            <w:gridSpan w:val="3"/>
            <w:shd w:val="clear" w:color="auto" w:fill="D9D9D9" w:themeFill="background1" w:themeFillShade="D9"/>
            <w:vAlign w:val="center"/>
          </w:tcPr>
          <w:p w:rsidR="00BE22A3" w:rsidRDefault="00BE22A3" w:rsidP="007B7A24">
            <w:pPr>
              <w:pStyle w:val="TableParagraph"/>
              <w:tabs>
                <w:tab w:val="left" w:pos="420"/>
              </w:tabs>
              <w:ind w:left="59" w:right="107"/>
              <w:jc w:val="center"/>
              <w:rPr>
                <w:rFonts w:ascii="Garamond" w:hAnsi="Garamond"/>
                <w:bCs/>
                <w:sz w:val="20"/>
                <w:lang w:val="es-ES"/>
              </w:rPr>
            </w:pPr>
            <w:r w:rsidRPr="005323DC">
              <w:rPr>
                <w:rFonts w:ascii="Garamond" w:hAnsi="Garamond" w:cs="CIDFont+F3"/>
                <w:b/>
                <w:bCs/>
                <w:sz w:val="24"/>
                <w:lang w:val="es-ES"/>
              </w:rPr>
              <w:t>2ª EVALUACIÓN</w:t>
            </w:r>
          </w:p>
        </w:tc>
      </w:tr>
      <w:tr w:rsidR="00BE22A3" w:rsidRPr="00F96DC5" w:rsidTr="007B7A24">
        <w:tc>
          <w:tcPr>
            <w:tcW w:w="1572" w:type="dxa"/>
            <w:shd w:val="clear" w:color="auto" w:fill="auto"/>
          </w:tcPr>
          <w:p w:rsidR="00BE22A3" w:rsidRPr="005323DC" w:rsidRDefault="00BE22A3" w:rsidP="007B7A24">
            <w:pPr>
              <w:autoSpaceDE w:val="0"/>
              <w:autoSpaceDN w:val="0"/>
              <w:adjustRightInd w:val="0"/>
              <w:jc w:val="center"/>
              <w:rPr>
                <w:rFonts w:ascii="Garamond" w:hAnsi="Garamond" w:cs="CIDFont+F3"/>
              </w:rPr>
            </w:pPr>
            <w:r w:rsidRPr="005323DC">
              <w:rPr>
                <w:rFonts w:ascii="Garamond" w:hAnsi="Garamond" w:cs="CIDFont+F3"/>
              </w:rPr>
              <w:t>GIMNASIA</w:t>
            </w:r>
          </w:p>
          <w:p w:rsidR="00BE22A3" w:rsidRPr="005323DC" w:rsidRDefault="00BE22A3" w:rsidP="007B7A24">
            <w:pPr>
              <w:autoSpaceDE w:val="0"/>
              <w:autoSpaceDN w:val="0"/>
              <w:adjustRightInd w:val="0"/>
              <w:jc w:val="center"/>
              <w:rPr>
                <w:rFonts w:ascii="Garamond" w:hAnsi="Garamond" w:cs="CIDFont+F3"/>
              </w:rPr>
            </w:pPr>
            <w:r w:rsidRPr="005323DC">
              <w:rPr>
                <w:rFonts w:ascii="Garamond" w:hAnsi="Garamond" w:cs="CIDFont+F3"/>
              </w:rPr>
              <w:t>DEPORTIVA</w:t>
            </w:r>
          </w:p>
        </w:tc>
        <w:tc>
          <w:tcPr>
            <w:tcW w:w="6453" w:type="dxa"/>
            <w:shd w:val="clear" w:color="auto" w:fill="auto"/>
          </w:tcPr>
          <w:p w:rsidR="00CF6B0F" w:rsidRPr="00CF6B0F" w:rsidRDefault="00CF6B0F" w:rsidP="00CF6B0F">
            <w:pPr>
              <w:pStyle w:val="TableParagraph"/>
              <w:ind w:left="103"/>
              <w:rPr>
                <w:rFonts w:ascii="Garamond" w:hAnsi="Garamond"/>
                <w:bCs/>
                <w:sz w:val="20"/>
                <w:lang w:val="es-ES"/>
              </w:rPr>
            </w:pPr>
            <w:r w:rsidRPr="00CF6B0F">
              <w:rPr>
                <w:rFonts w:ascii="Garamond" w:hAnsi="Garamond"/>
                <w:bCs/>
                <w:sz w:val="20"/>
                <w:lang w:val="es-ES"/>
              </w:rPr>
              <w:t>Mejora su nivel en la ejecución y aplicación de las acciones técnicas de la modalidad con respecto a sus niveles previos.</w:t>
            </w:r>
          </w:p>
          <w:p w:rsidR="00BE22A3" w:rsidRPr="005323DC" w:rsidRDefault="00CF6B0F" w:rsidP="00CF6B0F">
            <w:pPr>
              <w:pStyle w:val="TableParagraph"/>
              <w:ind w:left="103" w:right="107"/>
              <w:jc w:val="both"/>
              <w:rPr>
                <w:rFonts w:ascii="Garamond" w:hAnsi="Garamond"/>
                <w:b/>
                <w:sz w:val="20"/>
                <w:lang w:val="es-ES"/>
              </w:rPr>
            </w:pPr>
            <w:r w:rsidRPr="00CF6B0F">
              <w:rPr>
                <w:rFonts w:ascii="Garamond" w:hAnsi="Garamond"/>
                <w:bCs/>
                <w:sz w:val="20"/>
                <w:lang w:val="es-ES"/>
              </w:rPr>
              <w:t>Aplica de forma autónoma medidas de seguridad y prevención en la práctica de actividades físico deportivas.</w:t>
            </w:r>
          </w:p>
        </w:tc>
        <w:tc>
          <w:tcPr>
            <w:tcW w:w="2552" w:type="dxa"/>
          </w:tcPr>
          <w:p w:rsidR="00BE22A3" w:rsidRPr="00590995" w:rsidRDefault="00BE22A3" w:rsidP="007B7A24">
            <w:pPr>
              <w:pStyle w:val="TableParagraph"/>
              <w:tabs>
                <w:tab w:val="left" w:pos="420"/>
              </w:tabs>
              <w:ind w:left="59" w:right="107"/>
              <w:jc w:val="center"/>
              <w:rPr>
                <w:rFonts w:ascii="Garamond" w:hAnsi="Garamond"/>
                <w:bCs/>
                <w:sz w:val="20"/>
                <w:lang w:val="es-ES"/>
              </w:rPr>
            </w:pPr>
            <w:r>
              <w:rPr>
                <w:rFonts w:ascii="Garamond" w:hAnsi="Garamond"/>
                <w:bCs/>
                <w:sz w:val="20"/>
                <w:lang w:val="es-ES"/>
              </w:rPr>
              <w:t xml:space="preserve">Observación y comentario de las diferentes habilidades gimnásticas. </w:t>
            </w:r>
          </w:p>
        </w:tc>
      </w:tr>
      <w:tr w:rsidR="00BE22A3" w:rsidRPr="00F96DC5" w:rsidTr="007B7A24">
        <w:tc>
          <w:tcPr>
            <w:tcW w:w="1572" w:type="dxa"/>
            <w:shd w:val="clear" w:color="auto" w:fill="auto"/>
          </w:tcPr>
          <w:p w:rsidR="00BE22A3" w:rsidRPr="005323DC" w:rsidRDefault="00CF6B0F" w:rsidP="007B7A24">
            <w:pPr>
              <w:autoSpaceDE w:val="0"/>
              <w:autoSpaceDN w:val="0"/>
              <w:adjustRightInd w:val="0"/>
              <w:jc w:val="center"/>
              <w:rPr>
                <w:rFonts w:ascii="Garamond" w:hAnsi="Garamond" w:cs="CIDFont+F3"/>
              </w:rPr>
            </w:pPr>
            <w:r>
              <w:rPr>
                <w:rFonts w:ascii="Garamond" w:hAnsi="Garamond" w:cs="CIDFont+F3"/>
              </w:rPr>
              <w:t>COMBAS</w:t>
            </w:r>
          </w:p>
        </w:tc>
        <w:tc>
          <w:tcPr>
            <w:tcW w:w="6453" w:type="dxa"/>
            <w:shd w:val="clear" w:color="auto" w:fill="auto"/>
          </w:tcPr>
          <w:p w:rsidR="00BE22A3" w:rsidRDefault="00CF6B0F" w:rsidP="00CF6B0F">
            <w:pPr>
              <w:pStyle w:val="TableParagraph"/>
              <w:ind w:left="103" w:right="95"/>
              <w:rPr>
                <w:rFonts w:ascii="Garamond" w:hAnsi="Garamond"/>
                <w:bCs/>
                <w:sz w:val="20"/>
                <w:lang w:val="es-ES"/>
              </w:rPr>
            </w:pPr>
            <w:r w:rsidRPr="00CF6B0F">
              <w:rPr>
                <w:rFonts w:ascii="Garamond" w:hAnsi="Garamond"/>
                <w:bCs/>
                <w:sz w:val="20"/>
                <w:lang w:val="es-ES"/>
              </w:rPr>
              <w:t>Mejora su nivel en la ejecución y aplicación de las acciones técnicas de la modalidad con respecto a sus niveles previos.</w:t>
            </w:r>
          </w:p>
          <w:p w:rsidR="00CF6B0F" w:rsidRPr="005323DC" w:rsidRDefault="00CF6B0F" w:rsidP="00CF6B0F">
            <w:pPr>
              <w:pStyle w:val="TableParagraph"/>
              <w:ind w:left="103" w:right="95"/>
              <w:rPr>
                <w:rFonts w:ascii="Garamond" w:hAnsi="Garamond"/>
                <w:bCs/>
                <w:sz w:val="20"/>
                <w:lang w:val="es-ES"/>
              </w:rPr>
            </w:pPr>
          </w:p>
        </w:tc>
        <w:tc>
          <w:tcPr>
            <w:tcW w:w="2552" w:type="dxa"/>
          </w:tcPr>
          <w:p w:rsidR="00BE22A3" w:rsidRPr="00F96DC5" w:rsidRDefault="00BE22A3" w:rsidP="007B7A24">
            <w:pPr>
              <w:pStyle w:val="TableParagraph"/>
              <w:ind w:left="103"/>
              <w:rPr>
                <w:rFonts w:ascii="CIDFont+F3" w:hAnsi="CIDFont+F3" w:cs="CIDFont+F3"/>
                <w:b/>
                <w:bCs/>
              </w:rPr>
            </w:pPr>
            <w:r w:rsidRPr="005323DC">
              <w:rPr>
                <w:rFonts w:ascii="Garamond" w:hAnsi="Garamond"/>
                <w:bCs/>
                <w:sz w:val="20"/>
                <w:lang w:val="es-ES"/>
              </w:rPr>
              <w:t xml:space="preserve">Video </w:t>
            </w:r>
            <w:r w:rsidR="00CF6B0F">
              <w:rPr>
                <w:rFonts w:ascii="Garamond" w:hAnsi="Garamond"/>
                <w:bCs/>
                <w:sz w:val="20"/>
                <w:lang w:val="es-ES"/>
              </w:rPr>
              <w:t>de saltos de comba individual</w:t>
            </w:r>
          </w:p>
        </w:tc>
      </w:tr>
      <w:tr w:rsidR="00BE22A3" w:rsidRPr="00F96DC5" w:rsidTr="007B7A24">
        <w:tc>
          <w:tcPr>
            <w:tcW w:w="8025" w:type="dxa"/>
            <w:gridSpan w:val="2"/>
            <w:tcBorders>
              <w:right w:val="nil"/>
            </w:tcBorders>
            <w:shd w:val="clear" w:color="auto" w:fill="D9D9D9" w:themeFill="background1" w:themeFillShade="D9"/>
          </w:tcPr>
          <w:p w:rsidR="00BE22A3" w:rsidRPr="005323DC" w:rsidRDefault="00BE22A3" w:rsidP="007B7A24">
            <w:pPr>
              <w:pStyle w:val="TableParagraph"/>
              <w:tabs>
                <w:tab w:val="left" w:pos="420"/>
              </w:tabs>
              <w:ind w:left="59" w:right="107"/>
              <w:jc w:val="center"/>
              <w:rPr>
                <w:rFonts w:ascii="Garamond" w:hAnsi="Garamond"/>
                <w:bCs/>
                <w:sz w:val="20"/>
              </w:rPr>
            </w:pPr>
            <w:r w:rsidRPr="005323DC">
              <w:rPr>
                <w:rFonts w:ascii="Garamond" w:hAnsi="Garamond" w:cs="CIDFont+F3"/>
                <w:b/>
                <w:bCs/>
                <w:sz w:val="24"/>
                <w:lang w:val="es-ES"/>
              </w:rPr>
              <w:t xml:space="preserve">                                              3ª EVALUACIÓN</w:t>
            </w:r>
          </w:p>
        </w:tc>
        <w:tc>
          <w:tcPr>
            <w:tcW w:w="2552" w:type="dxa"/>
            <w:tcBorders>
              <w:left w:val="nil"/>
            </w:tcBorders>
            <w:shd w:val="clear" w:color="auto" w:fill="D9D9D9" w:themeFill="background1" w:themeFillShade="D9"/>
          </w:tcPr>
          <w:p w:rsidR="00BE22A3" w:rsidRPr="00590995" w:rsidRDefault="00BE22A3" w:rsidP="007B7A24">
            <w:pPr>
              <w:autoSpaceDE w:val="0"/>
              <w:autoSpaceDN w:val="0"/>
              <w:adjustRightInd w:val="0"/>
              <w:jc w:val="center"/>
              <w:rPr>
                <w:rFonts w:ascii="Garamond" w:eastAsia="Arial" w:hAnsi="Garamond" w:cs="Arial"/>
                <w:bCs/>
                <w:sz w:val="20"/>
                <w:szCs w:val="22"/>
                <w:lang w:eastAsia="en-US"/>
              </w:rPr>
            </w:pPr>
          </w:p>
        </w:tc>
      </w:tr>
      <w:tr w:rsidR="00BE22A3" w:rsidRPr="00F96DC5" w:rsidTr="007B7A24">
        <w:tc>
          <w:tcPr>
            <w:tcW w:w="1572" w:type="dxa"/>
            <w:shd w:val="clear" w:color="auto" w:fill="auto"/>
            <w:vAlign w:val="center"/>
          </w:tcPr>
          <w:p w:rsidR="00CF6B0F" w:rsidRDefault="00CF6B0F" w:rsidP="007B7A24">
            <w:pPr>
              <w:autoSpaceDE w:val="0"/>
              <w:autoSpaceDN w:val="0"/>
              <w:adjustRightInd w:val="0"/>
              <w:jc w:val="center"/>
              <w:rPr>
                <w:rFonts w:ascii="Garamond" w:hAnsi="Garamond" w:cs="CIDFont+F3"/>
              </w:rPr>
            </w:pPr>
            <w:r>
              <w:rPr>
                <w:rFonts w:ascii="Garamond" w:hAnsi="Garamond" w:cs="CIDFont+F3"/>
              </w:rPr>
              <w:t>CARDIO</w:t>
            </w:r>
          </w:p>
          <w:p w:rsidR="00BE22A3" w:rsidRPr="005323DC" w:rsidRDefault="00CF6B0F" w:rsidP="007B7A24">
            <w:pPr>
              <w:autoSpaceDE w:val="0"/>
              <w:autoSpaceDN w:val="0"/>
              <w:adjustRightInd w:val="0"/>
              <w:jc w:val="center"/>
              <w:rPr>
                <w:rFonts w:ascii="Garamond" w:hAnsi="Garamond" w:cs="CIDFont+F3"/>
              </w:rPr>
            </w:pPr>
            <w:r>
              <w:rPr>
                <w:rFonts w:ascii="Garamond" w:hAnsi="Garamond" w:cs="CIDFont+F3"/>
              </w:rPr>
              <w:t>COMBAT</w:t>
            </w:r>
          </w:p>
        </w:tc>
        <w:tc>
          <w:tcPr>
            <w:tcW w:w="6453" w:type="dxa"/>
            <w:shd w:val="clear" w:color="auto" w:fill="auto"/>
          </w:tcPr>
          <w:p w:rsidR="00CF6B0F" w:rsidRDefault="00CF6B0F" w:rsidP="00CF6B0F">
            <w:pPr>
              <w:pStyle w:val="TableParagraph"/>
              <w:ind w:left="103" w:right="108"/>
              <w:jc w:val="both"/>
              <w:rPr>
                <w:rFonts w:ascii="Garamond" w:hAnsi="Garamond"/>
                <w:b/>
                <w:sz w:val="20"/>
                <w:lang w:val="es-ES"/>
              </w:rPr>
            </w:pPr>
          </w:p>
          <w:p w:rsidR="00BE22A3" w:rsidRPr="00CF6B0F" w:rsidRDefault="00CF6B0F" w:rsidP="00CF6B0F">
            <w:pPr>
              <w:pStyle w:val="TableParagraph"/>
              <w:ind w:left="103" w:right="108"/>
              <w:jc w:val="both"/>
              <w:rPr>
                <w:rFonts w:ascii="Garamond" w:hAnsi="Garamond"/>
                <w:bCs/>
                <w:sz w:val="20"/>
                <w:lang w:val="es-ES"/>
              </w:rPr>
            </w:pPr>
            <w:r w:rsidRPr="00CF6B0F">
              <w:rPr>
                <w:rFonts w:ascii="Garamond" w:hAnsi="Garamond"/>
                <w:bCs/>
                <w:sz w:val="20"/>
                <w:lang w:val="es-ES"/>
              </w:rPr>
              <w:t>Elabora y pone en práctica composiciones de tipo expresivo y/o artístico o rítmico.</w:t>
            </w:r>
          </w:p>
        </w:tc>
        <w:tc>
          <w:tcPr>
            <w:tcW w:w="2552" w:type="dxa"/>
          </w:tcPr>
          <w:p w:rsidR="00BE22A3" w:rsidRDefault="00BE22A3" w:rsidP="007B7A24">
            <w:pPr>
              <w:pStyle w:val="TableParagraph"/>
              <w:pBdr>
                <w:top w:val="nil"/>
                <w:left w:val="nil"/>
                <w:bottom w:val="nil"/>
                <w:right w:val="nil"/>
                <w:between w:val="nil"/>
                <w:bar w:val="nil"/>
              </w:pBdr>
              <w:tabs>
                <w:tab w:val="left" w:pos="420"/>
              </w:tabs>
              <w:ind w:left="59" w:right="104"/>
              <w:rPr>
                <w:rFonts w:ascii="Garamond" w:hAnsi="Garamond"/>
                <w:bCs/>
                <w:sz w:val="20"/>
                <w:lang w:val="es-ES"/>
              </w:rPr>
            </w:pPr>
            <w:r>
              <w:rPr>
                <w:rFonts w:ascii="Garamond" w:hAnsi="Garamond"/>
                <w:bCs/>
                <w:sz w:val="20"/>
                <w:lang w:val="es-ES"/>
              </w:rPr>
              <w:t xml:space="preserve">Autoconstrucción de un ringo. </w:t>
            </w:r>
          </w:p>
          <w:p w:rsidR="00BE22A3" w:rsidRPr="00F96DC5" w:rsidRDefault="00BE22A3" w:rsidP="007B7A24">
            <w:pPr>
              <w:pStyle w:val="TableParagraph"/>
              <w:pBdr>
                <w:top w:val="nil"/>
                <w:left w:val="nil"/>
                <w:bottom w:val="nil"/>
                <w:right w:val="nil"/>
                <w:between w:val="nil"/>
                <w:bar w:val="nil"/>
              </w:pBdr>
              <w:tabs>
                <w:tab w:val="left" w:pos="420"/>
              </w:tabs>
              <w:ind w:left="59" w:right="104"/>
              <w:rPr>
                <w:rFonts w:ascii="Garamond" w:hAnsi="Garamond"/>
                <w:bCs/>
                <w:sz w:val="20"/>
                <w:lang w:val="es-ES"/>
              </w:rPr>
            </w:pPr>
            <w:r>
              <w:rPr>
                <w:rFonts w:ascii="Garamond" w:hAnsi="Garamond"/>
                <w:bCs/>
                <w:sz w:val="20"/>
                <w:lang w:val="es-ES"/>
              </w:rPr>
              <w:t xml:space="preserve">Observación y análisis de las reglas básicas del ringo. </w:t>
            </w:r>
          </w:p>
        </w:tc>
      </w:tr>
      <w:tr w:rsidR="00BE22A3" w:rsidRPr="00F96DC5" w:rsidTr="007B7A24">
        <w:tc>
          <w:tcPr>
            <w:tcW w:w="1572" w:type="dxa"/>
            <w:shd w:val="clear" w:color="auto" w:fill="auto"/>
            <w:vAlign w:val="center"/>
          </w:tcPr>
          <w:p w:rsidR="00BE22A3" w:rsidRPr="005323DC" w:rsidRDefault="00CF6B0F" w:rsidP="007B7A24">
            <w:pPr>
              <w:autoSpaceDE w:val="0"/>
              <w:autoSpaceDN w:val="0"/>
              <w:adjustRightInd w:val="0"/>
              <w:jc w:val="center"/>
              <w:rPr>
                <w:rFonts w:ascii="Garamond" w:hAnsi="Garamond" w:cs="CIDFont+F3"/>
              </w:rPr>
            </w:pPr>
            <w:r>
              <w:rPr>
                <w:rFonts w:ascii="Garamond" w:hAnsi="Garamond" w:cs="CIDFont+F3"/>
              </w:rPr>
              <w:t>GEOCACHING</w:t>
            </w:r>
          </w:p>
        </w:tc>
        <w:tc>
          <w:tcPr>
            <w:tcW w:w="6453" w:type="dxa"/>
            <w:shd w:val="clear" w:color="auto" w:fill="auto"/>
          </w:tcPr>
          <w:p w:rsidR="00CF6B0F" w:rsidRPr="00D62C61" w:rsidRDefault="00CF6B0F" w:rsidP="00CF6B0F">
            <w:pPr>
              <w:pStyle w:val="TableParagraph"/>
              <w:ind w:left="103" w:right="107"/>
              <w:jc w:val="both"/>
              <w:rPr>
                <w:rFonts w:ascii="Garamond" w:hAnsi="Garamond"/>
                <w:sz w:val="20"/>
                <w:lang w:val="es-ES"/>
              </w:rPr>
            </w:pPr>
            <w:r w:rsidRPr="00D62C61">
              <w:rPr>
                <w:rFonts w:ascii="Garamond" w:hAnsi="Garamond"/>
                <w:sz w:val="20"/>
                <w:lang w:val="es-ES"/>
              </w:rPr>
              <w:t>Resuelve situaciones de práctica relacionadas con la actividad físico deportiva en el medio natural en entornos adaptados y/o naturales, ajustándose en todo momento a las circunstancias de aplicación.</w:t>
            </w:r>
          </w:p>
          <w:p w:rsidR="00BE22A3" w:rsidRPr="00F96DC5" w:rsidRDefault="00BE22A3" w:rsidP="007B7A24">
            <w:pPr>
              <w:pStyle w:val="TableParagraph"/>
              <w:pBdr>
                <w:top w:val="nil"/>
                <w:left w:val="nil"/>
                <w:bottom w:val="nil"/>
                <w:right w:val="nil"/>
                <w:between w:val="nil"/>
                <w:bar w:val="nil"/>
              </w:pBdr>
              <w:tabs>
                <w:tab w:val="left" w:pos="420"/>
              </w:tabs>
              <w:ind w:left="59" w:right="108"/>
              <w:jc w:val="both"/>
              <w:rPr>
                <w:rFonts w:ascii="Garamond" w:hAnsi="Garamond"/>
                <w:bCs/>
                <w:sz w:val="20"/>
                <w:lang w:val="es-ES"/>
              </w:rPr>
            </w:pPr>
          </w:p>
        </w:tc>
        <w:tc>
          <w:tcPr>
            <w:tcW w:w="2552" w:type="dxa"/>
          </w:tcPr>
          <w:p w:rsidR="00BE22A3" w:rsidRPr="00F96DC5" w:rsidRDefault="00CF6B0F" w:rsidP="007B7A24">
            <w:pPr>
              <w:pStyle w:val="TableParagraph"/>
              <w:pBdr>
                <w:top w:val="nil"/>
                <w:left w:val="nil"/>
                <w:bottom w:val="nil"/>
                <w:right w:val="nil"/>
                <w:between w:val="nil"/>
                <w:bar w:val="nil"/>
              </w:pBdr>
              <w:tabs>
                <w:tab w:val="left" w:pos="420"/>
              </w:tabs>
              <w:ind w:left="59" w:right="105"/>
              <w:jc w:val="center"/>
              <w:rPr>
                <w:rFonts w:ascii="Garamond" w:hAnsi="Garamond"/>
                <w:bCs/>
                <w:sz w:val="20"/>
                <w:lang w:val="es-ES"/>
              </w:rPr>
            </w:pPr>
            <w:r>
              <w:rPr>
                <w:rFonts w:ascii="Garamond" w:hAnsi="Garamond"/>
                <w:bCs/>
                <w:sz w:val="20"/>
                <w:lang w:val="es-ES"/>
              </w:rPr>
              <w:t>Creación y seguimiento de actividades de geocaching</w:t>
            </w:r>
          </w:p>
        </w:tc>
      </w:tr>
      <w:tr w:rsidR="00BE22A3" w:rsidRPr="00F96DC5" w:rsidTr="007B7A24">
        <w:tc>
          <w:tcPr>
            <w:tcW w:w="1572" w:type="dxa"/>
            <w:shd w:val="clear" w:color="auto" w:fill="auto"/>
            <w:vAlign w:val="center"/>
          </w:tcPr>
          <w:p w:rsidR="00BE22A3" w:rsidRPr="005323DC" w:rsidRDefault="00CF6B0F" w:rsidP="007B7A24">
            <w:pPr>
              <w:autoSpaceDE w:val="0"/>
              <w:autoSpaceDN w:val="0"/>
              <w:adjustRightInd w:val="0"/>
              <w:jc w:val="center"/>
              <w:rPr>
                <w:rFonts w:ascii="Garamond" w:hAnsi="Garamond" w:cs="CIDFont+F3"/>
              </w:rPr>
            </w:pPr>
            <w:r>
              <w:rPr>
                <w:rFonts w:ascii="Garamond" w:hAnsi="Garamond" w:cs="CIDFont+F3"/>
              </w:rPr>
              <w:t>RCP</w:t>
            </w:r>
          </w:p>
        </w:tc>
        <w:tc>
          <w:tcPr>
            <w:tcW w:w="6453" w:type="dxa"/>
            <w:shd w:val="clear" w:color="auto" w:fill="auto"/>
          </w:tcPr>
          <w:p w:rsidR="00BE22A3" w:rsidRPr="00CF6B0F" w:rsidRDefault="00CF6B0F" w:rsidP="00CF6B0F">
            <w:pPr>
              <w:rPr>
                <w:bCs/>
              </w:rPr>
            </w:pPr>
            <w:r w:rsidRPr="00CF6B0F">
              <w:rPr>
                <w:rFonts w:ascii="Garamond" w:hAnsi="Garamond"/>
                <w:bCs/>
                <w:sz w:val="20"/>
              </w:rPr>
              <w:t>Utiliza adecuadamente las tecnologías de la información y comunicación en la preparación y la puesta en práctica</w:t>
            </w:r>
            <w:r w:rsidRPr="00CF6B0F">
              <w:rPr>
                <w:rFonts w:ascii="Garamond" w:hAnsi="Garamond"/>
                <w:bCs/>
                <w:spacing w:val="-17"/>
                <w:sz w:val="20"/>
              </w:rPr>
              <w:t xml:space="preserve"> </w:t>
            </w:r>
            <w:r w:rsidRPr="00CF6B0F">
              <w:rPr>
                <w:rFonts w:ascii="Garamond" w:hAnsi="Garamond"/>
                <w:bCs/>
                <w:sz w:val="20"/>
              </w:rPr>
              <w:t>de actividades</w:t>
            </w:r>
            <w:r w:rsidRPr="00CF6B0F">
              <w:rPr>
                <w:rFonts w:ascii="Garamond" w:hAnsi="Garamond"/>
                <w:bCs/>
                <w:spacing w:val="-6"/>
                <w:sz w:val="20"/>
              </w:rPr>
              <w:t xml:space="preserve"> </w:t>
            </w:r>
            <w:r w:rsidRPr="00CF6B0F">
              <w:rPr>
                <w:rFonts w:ascii="Garamond" w:hAnsi="Garamond"/>
                <w:bCs/>
                <w:sz w:val="20"/>
              </w:rPr>
              <w:t>física.</w:t>
            </w:r>
          </w:p>
        </w:tc>
        <w:tc>
          <w:tcPr>
            <w:tcW w:w="2552" w:type="dxa"/>
          </w:tcPr>
          <w:p w:rsidR="00BE22A3" w:rsidRPr="00F96DC5" w:rsidRDefault="00CF6B0F" w:rsidP="007B7A24">
            <w:pPr>
              <w:pStyle w:val="TableParagraph"/>
              <w:pBdr>
                <w:top w:val="nil"/>
                <w:left w:val="nil"/>
                <w:bottom w:val="nil"/>
                <w:right w:val="nil"/>
                <w:between w:val="nil"/>
                <w:bar w:val="nil"/>
              </w:pBdr>
              <w:tabs>
                <w:tab w:val="left" w:pos="420"/>
              </w:tabs>
              <w:ind w:left="59" w:right="105"/>
              <w:jc w:val="center"/>
              <w:rPr>
                <w:rFonts w:ascii="Garamond" w:hAnsi="Garamond"/>
                <w:bCs/>
                <w:sz w:val="20"/>
                <w:lang w:val="es-ES"/>
              </w:rPr>
            </w:pPr>
            <w:r>
              <w:rPr>
                <w:rFonts w:ascii="Garamond" w:hAnsi="Garamond"/>
                <w:bCs/>
                <w:sz w:val="20"/>
                <w:lang w:val="es-ES"/>
              </w:rPr>
              <w:t xml:space="preserve">Vídeo sobre RCP, PLS, JHeimlich y DEA. </w:t>
            </w:r>
            <w:r w:rsidR="00BE22A3">
              <w:rPr>
                <w:rFonts w:ascii="Garamond" w:hAnsi="Garamond"/>
                <w:bCs/>
                <w:sz w:val="20"/>
                <w:lang w:val="es-ES"/>
              </w:rPr>
              <w:t xml:space="preserve"> </w:t>
            </w:r>
          </w:p>
        </w:tc>
      </w:tr>
    </w:tbl>
    <w:p w:rsidR="00BE22A3" w:rsidRDefault="00BE22A3" w:rsidP="00BE22A3">
      <w:pPr>
        <w:autoSpaceDE w:val="0"/>
        <w:autoSpaceDN w:val="0"/>
        <w:adjustRightInd w:val="0"/>
        <w:ind w:firstLine="708"/>
        <w:jc w:val="both"/>
        <w:rPr>
          <w:rFonts w:ascii="CIDFont+F3" w:hAnsi="CIDFont+F3" w:cs="CIDFont+F3"/>
        </w:rPr>
      </w:pPr>
    </w:p>
    <w:p w:rsidR="00EC3EC6" w:rsidRDefault="00EC3EC6" w:rsidP="00EC3EC6">
      <w:pPr>
        <w:autoSpaceDE w:val="0"/>
        <w:autoSpaceDN w:val="0"/>
        <w:adjustRightInd w:val="0"/>
        <w:ind w:firstLine="708"/>
        <w:jc w:val="both"/>
        <w:rPr>
          <w:rFonts w:ascii="CIDFont+F3" w:hAnsi="CIDFont+F3" w:cs="CIDFont+F3"/>
        </w:rPr>
      </w:pPr>
    </w:p>
    <w:p w:rsidR="00593E0D" w:rsidRDefault="00593E0D" w:rsidP="00EC3EC6">
      <w:pPr>
        <w:autoSpaceDE w:val="0"/>
        <w:autoSpaceDN w:val="0"/>
        <w:adjustRightInd w:val="0"/>
        <w:ind w:firstLine="708"/>
        <w:jc w:val="both"/>
        <w:rPr>
          <w:rFonts w:ascii="CIDFont+F3" w:hAnsi="CIDFont+F3" w:cs="CIDFont+F3"/>
        </w:rPr>
      </w:pPr>
    </w:p>
    <w:p w:rsidR="00593E0D" w:rsidRDefault="00593E0D" w:rsidP="00593E0D">
      <w:pPr>
        <w:jc w:val="both"/>
        <w:rPr>
          <w:rFonts w:ascii="Garamond" w:hAnsi="Garamond"/>
          <w:b/>
          <w:bCs/>
          <w:sz w:val="23"/>
          <w:szCs w:val="23"/>
        </w:rPr>
      </w:pPr>
      <w:r w:rsidRPr="005323DC">
        <w:rPr>
          <w:rFonts w:ascii="Garamond" w:hAnsi="Garamond"/>
          <w:b/>
          <w:bCs/>
          <w:sz w:val="23"/>
          <w:szCs w:val="23"/>
        </w:rPr>
        <w:t>9.</w:t>
      </w:r>
      <w:r>
        <w:rPr>
          <w:rFonts w:ascii="Garamond" w:hAnsi="Garamond"/>
          <w:b/>
          <w:bCs/>
          <w:sz w:val="23"/>
          <w:szCs w:val="23"/>
        </w:rPr>
        <w:t>2</w:t>
      </w:r>
      <w:r w:rsidRPr="005323DC">
        <w:rPr>
          <w:rFonts w:ascii="Garamond" w:hAnsi="Garamond"/>
          <w:b/>
          <w:bCs/>
          <w:sz w:val="23"/>
          <w:szCs w:val="23"/>
        </w:rPr>
        <w:t xml:space="preserve"> CONTENIDOS, ESTÁNDARES DE EVALUACIÓN y HERRAMIENTAS DE EVALUACIÓN</w:t>
      </w:r>
      <w:r>
        <w:rPr>
          <w:rFonts w:ascii="Garamond" w:hAnsi="Garamond"/>
          <w:b/>
          <w:bCs/>
          <w:sz w:val="23"/>
          <w:szCs w:val="23"/>
        </w:rPr>
        <w:t xml:space="preserve"> PARA FORMACIÓN SEMIPRESENCIAL. </w:t>
      </w:r>
    </w:p>
    <w:p w:rsidR="00593E0D" w:rsidRDefault="00593E0D" w:rsidP="00593E0D">
      <w:pPr>
        <w:rPr>
          <w:rFonts w:ascii="Garamond" w:hAnsi="Garamond"/>
          <w:b/>
          <w:bCs/>
          <w:sz w:val="23"/>
          <w:szCs w:val="23"/>
        </w:rPr>
      </w:pPr>
    </w:p>
    <w:p w:rsidR="00593E0D" w:rsidRDefault="00593E0D" w:rsidP="00593E0D">
      <w:pPr>
        <w:ind w:firstLine="708"/>
        <w:jc w:val="both"/>
        <w:rPr>
          <w:rFonts w:ascii="Garamond" w:hAnsi="Garamond"/>
          <w:sz w:val="23"/>
          <w:szCs w:val="23"/>
        </w:rPr>
      </w:pPr>
      <w:r w:rsidRPr="00593E0D">
        <w:rPr>
          <w:rFonts w:ascii="Garamond" w:hAnsi="Garamond"/>
          <w:sz w:val="23"/>
          <w:szCs w:val="23"/>
        </w:rPr>
        <w:t xml:space="preserve">Los contenidos, estándares y herramientas de evaluación se mantienen con respecto a los indicados en esta programación, estableciéndose actividades complementarias que ayuden al alumno a superar las herramientas de evaluación </w:t>
      </w:r>
      <w:r>
        <w:rPr>
          <w:rFonts w:ascii="Garamond" w:hAnsi="Garamond"/>
          <w:sz w:val="23"/>
          <w:szCs w:val="23"/>
        </w:rPr>
        <w:t xml:space="preserve">planteadas. </w:t>
      </w:r>
    </w:p>
    <w:p w:rsidR="00593E0D" w:rsidRDefault="00593E0D" w:rsidP="00593E0D">
      <w:pPr>
        <w:ind w:firstLine="708"/>
        <w:jc w:val="both"/>
        <w:rPr>
          <w:rFonts w:ascii="Garamond" w:hAnsi="Garamond"/>
          <w:sz w:val="23"/>
          <w:szCs w:val="23"/>
        </w:rPr>
      </w:pPr>
      <w:r>
        <w:rPr>
          <w:rFonts w:ascii="Garamond" w:hAnsi="Garamond"/>
          <w:sz w:val="23"/>
          <w:szCs w:val="23"/>
        </w:rPr>
        <w:t xml:space="preserve">En las clases presenciales se trabajará todos aquellos estándares y herramientas de evaluación que requieren de presencialidad (referidosa actitudes y procedimientos), dejando para la formación a distancia aquellos referidos a conceptos, trabajos y elementos teóricos. </w:t>
      </w:r>
    </w:p>
    <w:p w:rsidR="00593E0D" w:rsidRDefault="00593E0D" w:rsidP="00593E0D">
      <w:pPr>
        <w:ind w:firstLine="708"/>
        <w:jc w:val="both"/>
        <w:rPr>
          <w:rFonts w:ascii="Garamond" w:hAnsi="Garamond"/>
          <w:sz w:val="23"/>
          <w:szCs w:val="23"/>
        </w:rPr>
      </w:pPr>
    </w:p>
    <w:p w:rsidR="00593E0D" w:rsidRDefault="00593E0D" w:rsidP="00593E0D">
      <w:pPr>
        <w:ind w:firstLine="708"/>
        <w:jc w:val="both"/>
        <w:rPr>
          <w:rFonts w:ascii="Garamond" w:hAnsi="Garamond"/>
          <w:sz w:val="23"/>
          <w:szCs w:val="23"/>
        </w:rPr>
      </w:pPr>
    </w:p>
    <w:p w:rsidR="00593E0D" w:rsidRPr="00593E0D" w:rsidRDefault="00593E0D" w:rsidP="00593E0D">
      <w:pPr>
        <w:jc w:val="both"/>
        <w:rPr>
          <w:rFonts w:ascii="Garamond" w:hAnsi="Garamond"/>
          <w:b/>
          <w:bCs/>
          <w:sz w:val="23"/>
          <w:szCs w:val="23"/>
        </w:rPr>
      </w:pPr>
      <w:r w:rsidRPr="00593E0D">
        <w:rPr>
          <w:rFonts w:ascii="Garamond" w:hAnsi="Garamond"/>
          <w:b/>
          <w:bCs/>
          <w:sz w:val="23"/>
          <w:szCs w:val="23"/>
        </w:rPr>
        <w:t>9.3. COMUNICACIÓN PROFESOR-ALUMNOS-FAMILIAS</w:t>
      </w:r>
    </w:p>
    <w:p w:rsidR="00593E0D" w:rsidRDefault="00593E0D" w:rsidP="00593E0D">
      <w:pPr>
        <w:ind w:firstLine="708"/>
        <w:jc w:val="both"/>
        <w:rPr>
          <w:rFonts w:ascii="Garamond" w:hAnsi="Garamond"/>
          <w:sz w:val="23"/>
          <w:szCs w:val="23"/>
        </w:rPr>
      </w:pPr>
    </w:p>
    <w:p w:rsidR="00593E0D" w:rsidRDefault="00593E0D" w:rsidP="00593E0D">
      <w:pPr>
        <w:ind w:firstLine="708"/>
        <w:jc w:val="both"/>
        <w:rPr>
          <w:rFonts w:ascii="Garamond" w:hAnsi="Garamond"/>
          <w:sz w:val="23"/>
          <w:szCs w:val="23"/>
        </w:rPr>
      </w:pPr>
      <w:r>
        <w:rPr>
          <w:rFonts w:ascii="Garamond" w:hAnsi="Garamond"/>
          <w:sz w:val="23"/>
          <w:szCs w:val="23"/>
        </w:rPr>
        <w:t xml:space="preserve">Debido a los fallos y numerosas limtaciones (tamaño de archivos a adjuntar, retraso en las comunicaciones, anulación de notificaciones a correos electrónicos, dificultad de trabajo en medios digitales de pequeño formato como móviles y tablets) de la plataforma Delphos Papas durante el confinamiento del curso anterior; se estableció el correo de </w:t>
      </w:r>
      <w:hyperlink r:id="rId29" w:history="1">
        <w:r w:rsidRPr="00221797">
          <w:rPr>
            <w:rStyle w:val="Hipervnculo"/>
            <w:rFonts w:ascii="Garamond" w:hAnsi="Garamond"/>
            <w:sz w:val="23"/>
            <w:szCs w:val="23"/>
          </w:rPr>
          <w:t>edfisicaieso@gmail.com</w:t>
        </w:r>
      </w:hyperlink>
      <w:r>
        <w:rPr>
          <w:rFonts w:ascii="Garamond" w:hAnsi="Garamond"/>
          <w:sz w:val="23"/>
          <w:szCs w:val="23"/>
        </w:rPr>
        <w:t xml:space="preserve"> y la web </w:t>
      </w:r>
      <w:hyperlink r:id="rId30" w:history="1">
        <w:r w:rsidRPr="00221797">
          <w:rPr>
            <w:rStyle w:val="Hipervnculo"/>
            <w:rFonts w:ascii="Garamond" w:hAnsi="Garamond"/>
            <w:sz w:val="23"/>
            <w:szCs w:val="23"/>
          </w:rPr>
          <w:t>http://educacionfisicaieso.blogspot.com/</w:t>
        </w:r>
      </w:hyperlink>
      <w:r>
        <w:rPr>
          <w:rFonts w:ascii="Garamond" w:hAnsi="Garamond"/>
          <w:sz w:val="23"/>
          <w:szCs w:val="23"/>
        </w:rPr>
        <w:t xml:space="preserve"> como elementos referenciales de trabajo.</w:t>
      </w:r>
    </w:p>
    <w:p w:rsidR="00593E0D" w:rsidRDefault="00593E0D" w:rsidP="00593E0D">
      <w:pPr>
        <w:ind w:firstLine="708"/>
        <w:jc w:val="both"/>
        <w:rPr>
          <w:rFonts w:ascii="Garamond" w:hAnsi="Garamond"/>
          <w:sz w:val="23"/>
          <w:szCs w:val="23"/>
        </w:rPr>
      </w:pPr>
      <w:r>
        <w:rPr>
          <w:rFonts w:ascii="Garamond" w:hAnsi="Garamond"/>
          <w:sz w:val="23"/>
          <w:szCs w:val="23"/>
        </w:rPr>
        <w:t xml:space="preserve">Aún así, todas las actividades, fueron también enviadas a través de las actividades de Delphos Papas. </w:t>
      </w:r>
    </w:p>
    <w:p w:rsidR="00593E0D" w:rsidRDefault="00593E0D" w:rsidP="00593E0D">
      <w:pPr>
        <w:ind w:firstLine="708"/>
        <w:jc w:val="both"/>
        <w:rPr>
          <w:rFonts w:ascii="Garamond" w:hAnsi="Garamond"/>
          <w:sz w:val="23"/>
          <w:szCs w:val="23"/>
        </w:rPr>
      </w:pPr>
      <w:r>
        <w:rPr>
          <w:rFonts w:ascii="Garamond" w:hAnsi="Garamond"/>
          <w:sz w:val="23"/>
          <w:szCs w:val="23"/>
        </w:rPr>
        <w:t xml:space="preserve">Durante este curso, y siempre y cuando la plataforma subsane los errores de funcionamiento que sigue presentando (como la asignación de alumno errónea para los grupos de sección europea y no sección de 4º ESO); el profesor tiene previsto la puesta en marcha y migración de todo el proceso comunicativo y de envío de tareas y trabajos al Aula Virtual de Delphos Papas. </w:t>
      </w:r>
    </w:p>
    <w:p w:rsidR="00593E0D" w:rsidRDefault="00593E0D" w:rsidP="00593E0D">
      <w:pPr>
        <w:ind w:firstLine="708"/>
        <w:jc w:val="both"/>
        <w:rPr>
          <w:rFonts w:ascii="Garamond" w:hAnsi="Garamond"/>
          <w:sz w:val="23"/>
          <w:szCs w:val="23"/>
        </w:rPr>
      </w:pPr>
    </w:p>
    <w:p w:rsidR="00593E0D" w:rsidRDefault="00593E0D" w:rsidP="00593E0D">
      <w:pPr>
        <w:ind w:firstLine="708"/>
        <w:jc w:val="both"/>
        <w:rPr>
          <w:rFonts w:ascii="Garamond" w:hAnsi="Garamond"/>
          <w:sz w:val="23"/>
          <w:szCs w:val="23"/>
        </w:rPr>
      </w:pPr>
      <w:r>
        <w:rPr>
          <w:rFonts w:ascii="Garamond" w:hAnsi="Garamond"/>
          <w:sz w:val="23"/>
          <w:szCs w:val="23"/>
        </w:rPr>
        <w:t xml:space="preserve">La confirmación de entrega o la ausencia de la misma a través de estos medios, refrenda la recepción de las tareas y trabajos por parte del profesor. </w:t>
      </w:r>
    </w:p>
    <w:p w:rsidR="000237D0" w:rsidRDefault="000237D0" w:rsidP="00593E0D">
      <w:pPr>
        <w:ind w:firstLine="708"/>
        <w:jc w:val="both"/>
        <w:rPr>
          <w:rFonts w:ascii="Garamond" w:hAnsi="Garamond"/>
          <w:sz w:val="23"/>
          <w:szCs w:val="23"/>
        </w:rPr>
      </w:pPr>
    </w:p>
    <w:p w:rsidR="000237D0" w:rsidRDefault="000237D0" w:rsidP="00593E0D">
      <w:pPr>
        <w:ind w:firstLine="708"/>
        <w:jc w:val="both"/>
        <w:rPr>
          <w:rFonts w:ascii="Garamond" w:hAnsi="Garamond"/>
          <w:sz w:val="23"/>
          <w:szCs w:val="23"/>
        </w:rPr>
      </w:pPr>
      <w:r>
        <w:rPr>
          <w:rFonts w:ascii="Garamond" w:hAnsi="Garamond"/>
          <w:sz w:val="23"/>
          <w:szCs w:val="23"/>
        </w:rPr>
        <w:t xml:space="preserve">Se abre una dificultad añadida para los alumnos que se encuentran en situación de brecha digital, ya sea por falta de ordenador con funcionamiento correcto, o por carecer de conexión de datos estable y capaz de procesar todas las actividades (muchas de ellas de vídeo). </w:t>
      </w:r>
    </w:p>
    <w:p w:rsidR="000237D0" w:rsidRDefault="000237D0" w:rsidP="00593E0D">
      <w:pPr>
        <w:ind w:firstLine="708"/>
        <w:jc w:val="both"/>
        <w:rPr>
          <w:rFonts w:ascii="Garamond" w:hAnsi="Garamond"/>
          <w:sz w:val="23"/>
          <w:szCs w:val="23"/>
        </w:rPr>
      </w:pPr>
      <w:r>
        <w:rPr>
          <w:rFonts w:ascii="Garamond" w:hAnsi="Garamond"/>
          <w:sz w:val="23"/>
          <w:szCs w:val="23"/>
        </w:rPr>
        <w:t xml:space="preserve">Para ello se ha dotado al centro de una remesa de 9 portátiles y 15 tarjetas de datos que serán repartidos entre los alunnos que constanten sus dificultades para acceder a las tareas y actividades de forma telemática. </w:t>
      </w:r>
    </w:p>
    <w:p w:rsidR="004068A0" w:rsidRDefault="004068A0" w:rsidP="00593E0D">
      <w:pPr>
        <w:ind w:firstLine="708"/>
        <w:jc w:val="both"/>
        <w:rPr>
          <w:rFonts w:ascii="Garamond" w:hAnsi="Garamond"/>
          <w:sz w:val="23"/>
          <w:szCs w:val="23"/>
        </w:rPr>
      </w:pPr>
    </w:p>
    <w:p w:rsidR="004068A0" w:rsidRDefault="004068A0" w:rsidP="00593E0D">
      <w:pPr>
        <w:ind w:firstLine="708"/>
        <w:jc w:val="both"/>
        <w:rPr>
          <w:rFonts w:ascii="Garamond" w:hAnsi="Garamond"/>
          <w:sz w:val="23"/>
          <w:szCs w:val="23"/>
        </w:rPr>
      </w:pPr>
    </w:p>
    <w:p w:rsidR="004068A0" w:rsidRDefault="004068A0" w:rsidP="004068A0">
      <w:pPr>
        <w:jc w:val="both"/>
        <w:rPr>
          <w:rFonts w:ascii="Garamond" w:hAnsi="Garamond"/>
          <w:b/>
          <w:bCs/>
          <w:sz w:val="23"/>
          <w:szCs w:val="23"/>
        </w:rPr>
      </w:pPr>
      <w:r w:rsidRPr="004068A0">
        <w:rPr>
          <w:rFonts w:ascii="Garamond" w:hAnsi="Garamond"/>
          <w:b/>
          <w:bCs/>
          <w:sz w:val="23"/>
          <w:szCs w:val="23"/>
        </w:rPr>
        <w:t>9.4. METODOLOGÍA PARA SITUACIÓN NO PRESENCIAL</w:t>
      </w:r>
    </w:p>
    <w:p w:rsidR="004068A0" w:rsidRDefault="004068A0" w:rsidP="004068A0">
      <w:pPr>
        <w:jc w:val="both"/>
        <w:rPr>
          <w:rFonts w:ascii="Garamond" w:hAnsi="Garamond"/>
          <w:b/>
          <w:bCs/>
          <w:sz w:val="23"/>
          <w:szCs w:val="23"/>
        </w:rPr>
      </w:pPr>
    </w:p>
    <w:p w:rsidR="004068A0" w:rsidRPr="0070316A" w:rsidRDefault="004068A0" w:rsidP="004068A0">
      <w:pPr>
        <w:jc w:val="both"/>
        <w:rPr>
          <w:rFonts w:ascii="Garamond" w:hAnsi="Garamond"/>
          <w:sz w:val="23"/>
          <w:szCs w:val="23"/>
        </w:rPr>
      </w:pPr>
      <w:r>
        <w:rPr>
          <w:rFonts w:ascii="Garamond" w:hAnsi="Garamond"/>
          <w:b/>
          <w:bCs/>
          <w:sz w:val="23"/>
          <w:szCs w:val="23"/>
        </w:rPr>
        <w:tab/>
      </w:r>
      <w:r w:rsidRPr="0070316A">
        <w:rPr>
          <w:rFonts w:ascii="Garamond" w:hAnsi="Garamond"/>
          <w:sz w:val="23"/>
          <w:szCs w:val="23"/>
        </w:rPr>
        <w:t xml:space="preserve">Dado el eminente carácter procedimental de nuestra área, apostaremos por una metodología interactiva basada en el análisis y realización de vídeos. En estos vídeos se detallarán las actividades y ejercicios que los alumnos deberán de reporducir o crear a partir de estos. </w:t>
      </w:r>
    </w:p>
    <w:p w:rsidR="004068A0" w:rsidRPr="0070316A" w:rsidRDefault="004068A0" w:rsidP="004068A0">
      <w:pPr>
        <w:jc w:val="both"/>
        <w:rPr>
          <w:rFonts w:ascii="Garamond" w:hAnsi="Garamond"/>
          <w:sz w:val="23"/>
          <w:szCs w:val="23"/>
        </w:rPr>
      </w:pPr>
      <w:r w:rsidRPr="0070316A">
        <w:rPr>
          <w:rFonts w:ascii="Garamond" w:hAnsi="Garamond"/>
          <w:sz w:val="23"/>
          <w:szCs w:val="23"/>
        </w:rPr>
        <w:tab/>
        <w:t xml:space="preserve">Para ellos contamos con una amplia colección de vídeos ordenador por categorías en nuestro canal de YouTube </w:t>
      </w:r>
      <w:hyperlink r:id="rId31" w:history="1">
        <w:r w:rsidRPr="0070316A">
          <w:rPr>
            <w:rFonts w:ascii="Garamond" w:hAnsi="Garamond"/>
            <w:sz w:val="23"/>
            <w:szCs w:val="23"/>
          </w:rPr>
          <w:t>https://www.youtube.com/user/edfisicaieso/playlists</w:t>
        </w:r>
      </w:hyperlink>
      <w:r w:rsidRPr="0070316A">
        <w:rPr>
          <w:rFonts w:ascii="Garamond" w:hAnsi="Garamond"/>
          <w:sz w:val="23"/>
          <w:szCs w:val="23"/>
        </w:rPr>
        <w:t xml:space="preserve"> a su vez enlazados con el contenido y las entradas del blog del área: </w:t>
      </w:r>
      <w:hyperlink r:id="rId32" w:history="1">
        <w:r w:rsidRPr="0070316A">
          <w:rPr>
            <w:rFonts w:ascii="Garamond" w:hAnsi="Garamond"/>
            <w:sz w:val="23"/>
            <w:szCs w:val="23"/>
          </w:rPr>
          <w:t>http://educacionfisicaieso.blogspot.com/</w:t>
        </w:r>
      </w:hyperlink>
      <w:r w:rsidR="0070316A">
        <w:rPr>
          <w:rFonts w:ascii="Garamond" w:hAnsi="Garamond"/>
          <w:sz w:val="23"/>
          <w:szCs w:val="23"/>
        </w:rPr>
        <w:t xml:space="preserve"> </w:t>
      </w:r>
    </w:p>
    <w:p w:rsidR="004068A0" w:rsidRPr="0070316A" w:rsidRDefault="004068A0" w:rsidP="004068A0">
      <w:pPr>
        <w:jc w:val="both"/>
        <w:rPr>
          <w:rFonts w:ascii="Garamond" w:hAnsi="Garamond"/>
          <w:sz w:val="23"/>
          <w:szCs w:val="23"/>
        </w:rPr>
      </w:pPr>
    </w:p>
    <w:p w:rsidR="004068A0" w:rsidRPr="0070316A" w:rsidRDefault="004068A0" w:rsidP="004068A0">
      <w:pPr>
        <w:jc w:val="both"/>
        <w:rPr>
          <w:rFonts w:ascii="Garamond" w:hAnsi="Garamond"/>
          <w:sz w:val="23"/>
          <w:szCs w:val="23"/>
        </w:rPr>
      </w:pPr>
      <w:r w:rsidRPr="0070316A">
        <w:rPr>
          <w:rFonts w:ascii="Garamond" w:hAnsi="Garamond"/>
          <w:sz w:val="23"/>
          <w:szCs w:val="23"/>
        </w:rPr>
        <w:tab/>
        <w:t xml:space="preserve">Aprovechando que el 100% del alumnado posee smartphone con cámaras de grabación, realizarán las actividades y ejercicios encomendados como herramientas de evaluación. </w:t>
      </w:r>
    </w:p>
    <w:p w:rsidR="004068A0" w:rsidRPr="0070316A" w:rsidRDefault="004068A0" w:rsidP="004068A0">
      <w:pPr>
        <w:jc w:val="both"/>
        <w:rPr>
          <w:rFonts w:ascii="Garamond" w:hAnsi="Garamond"/>
          <w:sz w:val="23"/>
          <w:szCs w:val="23"/>
        </w:rPr>
      </w:pPr>
      <w:r w:rsidRPr="0070316A">
        <w:rPr>
          <w:rFonts w:ascii="Garamond" w:hAnsi="Garamond"/>
          <w:sz w:val="23"/>
          <w:szCs w:val="23"/>
        </w:rPr>
        <w:tab/>
        <w:t xml:space="preserve">Surge la dificultad del envío de estos vídeos, ya que normalmente necesitarán de </w:t>
      </w:r>
      <w:r w:rsidR="0070316A" w:rsidRPr="0070316A">
        <w:rPr>
          <w:rFonts w:ascii="Garamond" w:hAnsi="Garamond"/>
          <w:sz w:val="23"/>
          <w:szCs w:val="23"/>
        </w:rPr>
        <w:t xml:space="preserve">vínculos externos (WeTransfer, Drive o similar) para su envío dado su elevado tamaño. </w:t>
      </w:r>
    </w:p>
    <w:p w:rsidR="00593E0D" w:rsidRPr="00593E0D" w:rsidRDefault="00593E0D" w:rsidP="00593E0D">
      <w:pPr>
        <w:ind w:firstLine="708"/>
        <w:jc w:val="both"/>
        <w:rPr>
          <w:rFonts w:ascii="Garamond" w:hAnsi="Garamond"/>
          <w:sz w:val="23"/>
          <w:szCs w:val="23"/>
        </w:rPr>
      </w:pPr>
    </w:p>
    <w:p w:rsidR="00593E0D" w:rsidRDefault="00593E0D" w:rsidP="00EC3EC6">
      <w:pPr>
        <w:autoSpaceDE w:val="0"/>
        <w:autoSpaceDN w:val="0"/>
        <w:adjustRightInd w:val="0"/>
        <w:ind w:firstLine="708"/>
        <w:jc w:val="both"/>
        <w:rPr>
          <w:rFonts w:ascii="CIDFont+F3" w:hAnsi="CIDFont+F3" w:cs="CIDFont+F3"/>
        </w:rPr>
      </w:pPr>
    </w:p>
    <w:p w:rsidR="00D655C8" w:rsidRDefault="00D655C8" w:rsidP="00EE7625"/>
    <w:p w:rsidR="00CF6B0F" w:rsidRDefault="00CF6B0F" w:rsidP="00EE7625"/>
    <w:p w:rsidR="00CF6B0F" w:rsidRDefault="00CF6B0F" w:rsidP="00EE7625"/>
    <w:p w:rsidR="00CF6B0F" w:rsidRDefault="00CF6B0F" w:rsidP="00EE7625"/>
    <w:p w:rsidR="00CF6B0F" w:rsidRDefault="00CF6B0F" w:rsidP="00EE7625"/>
    <w:p w:rsidR="00CF6B0F" w:rsidRDefault="00CF6B0F" w:rsidP="00EE7625"/>
    <w:p w:rsidR="00CF6B0F" w:rsidRDefault="00CF6B0F" w:rsidP="00EE7625"/>
    <w:p w:rsidR="00CF6B0F" w:rsidRDefault="00CF6B0F" w:rsidP="00EE7625"/>
    <w:p w:rsidR="00CF6B0F" w:rsidRDefault="00CF6B0F" w:rsidP="00EE7625"/>
    <w:p w:rsidR="00CF6B0F" w:rsidRDefault="00CF6B0F" w:rsidP="00EE7625"/>
    <w:p w:rsidR="00CF6B0F" w:rsidRDefault="00CF6B0F" w:rsidP="00EE7625"/>
    <w:p w:rsidR="000237D0" w:rsidRDefault="000237D0" w:rsidP="00EE7625"/>
    <w:p w:rsidR="000237D0" w:rsidRDefault="000237D0" w:rsidP="00EE7625"/>
    <w:p w:rsidR="000237D0" w:rsidRDefault="000237D0" w:rsidP="00EE7625"/>
    <w:p w:rsidR="000237D0" w:rsidRDefault="000237D0" w:rsidP="00EE7625"/>
    <w:p w:rsidR="000237D0" w:rsidRDefault="000237D0" w:rsidP="00EE7625"/>
    <w:p w:rsidR="000237D0" w:rsidRDefault="000237D0" w:rsidP="00EE7625"/>
    <w:p w:rsidR="000237D0" w:rsidRDefault="000237D0" w:rsidP="00EE7625"/>
    <w:p w:rsidR="00CF6B0F" w:rsidRDefault="00CF6B0F" w:rsidP="00EE7625"/>
    <w:p w:rsidR="00CF6B0F" w:rsidRPr="00E8250C" w:rsidRDefault="00CF6B0F" w:rsidP="00EE7625"/>
    <w:p w:rsidR="00D655C8" w:rsidRPr="00E8250C" w:rsidRDefault="00D655C8" w:rsidP="00EE7625"/>
    <w:p w:rsidR="00602988" w:rsidRPr="00602988" w:rsidRDefault="00EE7625" w:rsidP="00602988">
      <w:pPr>
        <w:pStyle w:val="Ttulo1"/>
        <w:tabs>
          <w:tab w:val="left" w:pos="3499"/>
          <w:tab w:val="left" w:pos="9704"/>
        </w:tabs>
        <w:rPr>
          <w:rFonts w:ascii="Garamond" w:hAnsi="Garamond"/>
        </w:rPr>
      </w:pPr>
      <w:r>
        <w:rPr>
          <w:rFonts w:ascii="Garamond" w:hAnsi="Garamond"/>
          <w:shd w:val="clear" w:color="auto" w:fill="C0C0C0"/>
        </w:rPr>
        <w:t>10</w:t>
      </w:r>
      <w:r w:rsidR="00602988" w:rsidRPr="00602988">
        <w:rPr>
          <w:rFonts w:ascii="Garamond" w:hAnsi="Garamond"/>
          <w:shd w:val="clear" w:color="auto" w:fill="C0C0C0"/>
        </w:rPr>
        <w:t>.</w:t>
      </w:r>
      <w:r w:rsidR="00602988" w:rsidRPr="00602988">
        <w:rPr>
          <w:rFonts w:ascii="Garamond" w:hAnsi="Garamond"/>
          <w:spacing w:val="-12"/>
          <w:shd w:val="clear" w:color="auto" w:fill="C0C0C0"/>
        </w:rPr>
        <w:t xml:space="preserve"> </w:t>
      </w:r>
      <w:r w:rsidR="00602988" w:rsidRPr="00602988">
        <w:rPr>
          <w:rFonts w:ascii="Garamond" w:hAnsi="Garamond"/>
          <w:sz w:val="32"/>
          <w:shd w:val="clear" w:color="auto" w:fill="C0C0C0"/>
        </w:rPr>
        <w:t>BIBLIOGRAFÍA</w:t>
      </w:r>
    </w:p>
    <w:p w:rsidR="00602988" w:rsidRPr="00602988" w:rsidRDefault="00602988" w:rsidP="00602988">
      <w:pPr>
        <w:pStyle w:val="Textoindependiente"/>
        <w:spacing w:before="6"/>
        <w:rPr>
          <w:rFonts w:ascii="Garamond" w:hAnsi="Garamond"/>
          <w:b/>
          <w:sz w:val="45"/>
        </w:rPr>
      </w:pPr>
    </w:p>
    <w:p w:rsidR="00602988" w:rsidRPr="00602988" w:rsidRDefault="00EE7625" w:rsidP="00EE7625">
      <w:pPr>
        <w:pStyle w:val="Ttulo3"/>
        <w:keepNext w:val="0"/>
        <w:widowControl w:val="0"/>
        <w:tabs>
          <w:tab w:val="left" w:pos="569"/>
        </w:tabs>
        <w:autoSpaceDE w:val="0"/>
        <w:autoSpaceDN w:val="0"/>
        <w:ind w:left="147"/>
        <w:rPr>
          <w:rFonts w:ascii="Garamond" w:hAnsi="Garamond"/>
        </w:rPr>
      </w:pPr>
      <w:r>
        <w:rPr>
          <w:rFonts w:ascii="Garamond" w:hAnsi="Garamond"/>
        </w:rPr>
        <w:t xml:space="preserve">10.1 </w:t>
      </w:r>
      <w:r w:rsidR="00602988" w:rsidRPr="00602988">
        <w:rPr>
          <w:rFonts w:ascii="Garamond" w:hAnsi="Garamond"/>
        </w:rPr>
        <w:t>DOCUMENTOS DE LA</w:t>
      </w:r>
      <w:r w:rsidR="00602988" w:rsidRPr="00602988">
        <w:rPr>
          <w:rFonts w:ascii="Garamond" w:hAnsi="Garamond"/>
          <w:spacing w:val="-7"/>
        </w:rPr>
        <w:t xml:space="preserve"> </w:t>
      </w:r>
      <w:r w:rsidR="00602988" w:rsidRPr="00602988">
        <w:rPr>
          <w:rFonts w:ascii="Garamond" w:hAnsi="Garamond"/>
        </w:rPr>
        <w:t>ADMINISTRACIÓN</w:t>
      </w:r>
    </w:p>
    <w:p w:rsidR="00602988" w:rsidRPr="00602988" w:rsidRDefault="00602988" w:rsidP="00602988">
      <w:pPr>
        <w:pStyle w:val="Textoindependiente"/>
        <w:rPr>
          <w:rFonts w:ascii="Garamond" w:hAnsi="Garamond"/>
          <w:b/>
          <w:sz w:val="26"/>
        </w:rPr>
      </w:pPr>
    </w:p>
    <w:p w:rsidR="00602988" w:rsidRPr="00602988" w:rsidRDefault="00602988" w:rsidP="00602988">
      <w:pPr>
        <w:pStyle w:val="Textoindependiente"/>
        <w:spacing w:before="6"/>
        <w:rPr>
          <w:rFonts w:ascii="Garamond" w:hAnsi="Garamond"/>
          <w:b/>
          <w:sz w:val="21"/>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spacing w:val="-185"/>
        </w:rPr>
        <w:t></w:t>
      </w:r>
      <w:r w:rsidRPr="00602988">
        <w:rPr>
          <w:rFonts w:ascii="Garamond" w:hAnsi="Garamond"/>
        </w:rPr>
        <w:t>Decreto 40/2015, de 22 de junio, currículo de E.S.O. en Castilla la Mancha.</w:t>
      </w:r>
    </w:p>
    <w:p w:rsidR="00602988" w:rsidRPr="00602988" w:rsidRDefault="00602988" w:rsidP="00602988">
      <w:pPr>
        <w:pStyle w:val="Textoindependiente"/>
        <w:spacing w:before="10"/>
        <w:rPr>
          <w:rFonts w:ascii="Garamond" w:hAnsi="Garamond"/>
          <w:sz w:val="23"/>
        </w:rPr>
      </w:pPr>
    </w:p>
    <w:p w:rsidR="00602988" w:rsidRPr="00602988" w:rsidRDefault="00602988" w:rsidP="00602988">
      <w:pPr>
        <w:pStyle w:val="Textoindependiente"/>
        <w:spacing w:before="1"/>
        <w:ind w:left="147"/>
        <w:rPr>
          <w:rFonts w:ascii="Garamond" w:hAnsi="Garamond"/>
        </w:rPr>
      </w:pPr>
      <w:r w:rsidRPr="00602988">
        <w:rPr>
          <w:rFonts w:ascii="Garamond" w:hAnsi="Garamond"/>
        </w:rPr>
        <w:t></w:t>
      </w:r>
      <w:r w:rsidRPr="00602988">
        <w:rPr>
          <w:rFonts w:ascii="Garamond" w:hAnsi="Garamond"/>
          <w:spacing w:val="-180"/>
        </w:rPr>
        <w:t></w:t>
      </w:r>
      <w:r w:rsidRPr="00602988">
        <w:rPr>
          <w:rFonts w:ascii="Garamond" w:hAnsi="Garamond"/>
        </w:rPr>
        <w:t>Orden 4 de Junio de 2007, que regula la evaluación del alumnado en la E.S.O.</w:t>
      </w:r>
    </w:p>
    <w:p w:rsidR="00602988" w:rsidRPr="00602988" w:rsidRDefault="00602988" w:rsidP="00602988">
      <w:pPr>
        <w:pStyle w:val="Textoindependiente"/>
        <w:rPr>
          <w:rFonts w:ascii="Garamond" w:hAnsi="Garamond"/>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spacing w:val="-182"/>
        </w:rPr>
        <w:t></w:t>
      </w:r>
      <w:r w:rsidRPr="00602988">
        <w:rPr>
          <w:rFonts w:ascii="Garamond" w:hAnsi="Garamond"/>
        </w:rPr>
        <w:t>Decreto 138/2002, de 8 de Octubre, respuesta educativa a la diversidad.</w:t>
      </w:r>
    </w:p>
    <w:p w:rsidR="00602988" w:rsidRPr="00602988" w:rsidRDefault="00602988" w:rsidP="00602988">
      <w:pPr>
        <w:pStyle w:val="Textoindependiente"/>
        <w:rPr>
          <w:rFonts w:ascii="Garamond" w:hAnsi="Garamond"/>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spacing w:val="-187"/>
        </w:rPr>
        <w:t></w:t>
      </w:r>
      <w:r w:rsidRPr="00602988">
        <w:rPr>
          <w:rFonts w:ascii="Garamond" w:hAnsi="Garamond"/>
        </w:rPr>
        <w:t>Decreto 3/2008 de 8 de Enero, de la Convivencia Escolar en Castilla La Mancha.</w:t>
      </w:r>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ight="190"/>
        <w:rPr>
          <w:rFonts w:ascii="Garamond" w:hAnsi="Garamond"/>
        </w:rPr>
      </w:pPr>
      <w:r w:rsidRPr="00602988">
        <w:rPr>
          <w:rFonts w:ascii="Garamond" w:hAnsi="Garamond"/>
        </w:rPr>
        <w:t></w:t>
      </w:r>
      <w:r w:rsidRPr="00602988">
        <w:rPr>
          <w:rFonts w:ascii="Garamond" w:hAnsi="Garamond"/>
          <w:spacing w:val="-177"/>
        </w:rPr>
        <w:t></w:t>
      </w:r>
      <w:r w:rsidRPr="00602988">
        <w:rPr>
          <w:rFonts w:ascii="Garamond" w:hAnsi="Garamond"/>
        </w:rPr>
        <w:t>REAL DECRETO 831/2003, de 27 de junio, por el que se establece la ordenación general y las enseñanzas comunes de la Educación Secundaria Obligatoria.</w:t>
      </w: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spacing w:before="4"/>
        <w:rPr>
          <w:rFonts w:ascii="Garamond" w:hAnsi="Garamond"/>
          <w:sz w:val="22"/>
        </w:rPr>
      </w:pPr>
    </w:p>
    <w:p w:rsidR="00602988" w:rsidRPr="00602988" w:rsidRDefault="00EE7625" w:rsidP="00EE7625">
      <w:pPr>
        <w:pStyle w:val="Ttulo3"/>
        <w:keepNext w:val="0"/>
        <w:widowControl w:val="0"/>
        <w:tabs>
          <w:tab w:val="left" w:pos="569"/>
        </w:tabs>
        <w:autoSpaceDE w:val="0"/>
        <w:autoSpaceDN w:val="0"/>
        <w:spacing w:before="1"/>
        <w:ind w:left="147"/>
        <w:rPr>
          <w:rFonts w:ascii="Garamond" w:hAnsi="Garamond"/>
        </w:rPr>
      </w:pPr>
      <w:r>
        <w:rPr>
          <w:rFonts w:ascii="Garamond" w:hAnsi="Garamond"/>
        </w:rPr>
        <w:t xml:space="preserve">10.2 </w:t>
      </w:r>
      <w:r w:rsidR="00602988" w:rsidRPr="00602988">
        <w:rPr>
          <w:rFonts w:ascii="Garamond" w:hAnsi="Garamond"/>
        </w:rPr>
        <w:t>DOCUMENTOS DE</w:t>
      </w:r>
      <w:r w:rsidR="00602988" w:rsidRPr="00602988">
        <w:rPr>
          <w:rFonts w:ascii="Garamond" w:hAnsi="Garamond"/>
          <w:spacing w:val="-6"/>
        </w:rPr>
        <w:t xml:space="preserve"> </w:t>
      </w:r>
      <w:r w:rsidR="00602988" w:rsidRPr="00602988">
        <w:rPr>
          <w:rFonts w:ascii="Garamond" w:hAnsi="Garamond"/>
        </w:rPr>
        <w:t>APOYO</w:t>
      </w:r>
    </w:p>
    <w:p w:rsidR="00602988" w:rsidRPr="00602988" w:rsidRDefault="00602988" w:rsidP="00602988">
      <w:pPr>
        <w:pStyle w:val="Textoindependiente"/>
        <w:spacing w:before="6"/>
        <w:rPr>
          <w:rFonts w:ascii="Garamond" w:hAnsi="Garamond"/>
          <w:b/>
          <w:sz w:val="23"/>
        </w:rPr>
      </w:pPr>
    </w:p>
    <w:p w:rsidR="00602988" w:rsidRPr="00602988" w:rsidRDefault="00602988" w:rsidP="00602988">
      <w:pPr>
        <w:spacing w:before="1"/>
        <w:ind w:left="147"/>
        <w:rPr>
          <w:rFonts w:ascii="Garamond" w:hAnsi="Garamond"/>
        </w:rPr>
      </w:pPr>
      <w:r w:rsidRPr="00602988">
        <w:rPr>
          <w:rFonts w:ascii="Garamond" w:hAnsi="Garamond"/>
        </w:rPr>
        <w:t></w:t>
      </w:r>
      <w:r w:rsidRPr="00602988">
        <w:rPr>
          <w:rFonts w:ascii="Garamond" w:hAnsi="Garamond"/>
        </w:rPr>
        <w:t xml:space="preserve">UREÑA F. ed. al. (1997). </w:t>
      </w:r>
      <w:r w:rsidRPr="00602988">
        <w:rPr>
          <w:rFonts w:ascii="Garamond" w:hAnsi="Garamond"/>
          <w:i/>
        </w:rPr>
        <w:t>La Educación Física en Secundaria. Elaboración de materiales curriculares. Fundamentación teórica</w:t>
      </w:r>
      <w:r w:rsidRPr="00602988">
        <w:rPr>
          <w:rFonts w:ascii="Garamond" w:hAnsi="Garamond"/>
        </w:rPr>
        <w:t>. Ed. INDE. Barcelona</w:t>
      </w:r>
    </w:p>
    <w:p w:rsidR="00602988" w:rsidRPr="00602988" w:rsidRDefault="00602988" w:rsidP="00602988">
      <w:pPr>
        <w:pStyle w:val="Textoindependiente"/>
        <w:rPr>
          <w:rFonts w:ascii="Garamond" w:hAnsi="Garamond"/>
        </w:rPr>
      </w:pPr>
    </w:p>
    <w:p w:rsidR="00602988" w:rsidRPr="00602988" w:rsidRDefault="00602988" w:rsidP="00602988">
      <w:pPr>
        <w:ind w:left="147"/>
        <w:rPr>
          <w:rFonts w:ascii="Garamond" w:hAnsi="Garamond"/>
        </w:rPr>
      </w:pPr>
      <w:r w:rsidRPr="00602988">
        <w:rPr>
          <w:rFonts w:ascii="Garamond" w:hAnsi="Garamond"/>
        </w:rPr>
        <w:t></w:t>
      </w:r>
      <w:r w:rsidRPr="00602988">
        <w:rPr>
          <w:rFonts w:ascii="Garamond" w:hAnsi="Garamond"/>
          <w:spacing w:val="-186"/>
        </w:rPr>
        <w:t></w:t>
      </w:r>
      <w:r w:rsidRPr="00602988">
        <w:rPr>
          <w:rFonts w:ascii="Garamond" w:hAnsi="Garamond"/>
        </w:rPr>
        <w:t xml:space="preserve">BLÁZQUEZ SÁNCHEZ, D. (1992). </w:t>
      </w:r>
      <w:r w:rsidRPr="00602988">
        <w:rPr>
          <w:rFonts w:ascii="Garamond" w:hAnsi="Garamond"/>
          <w:i/>
        </w:rPr>
        <w:t>Evaluar en Educación Física</w:t>
      </w:r>
      <w:r w:rsidRPr="00602988">
        <w:rPr>
          <w:rFonts w:ascii="Garamond" w:hAnsi="Garamond"/>
        </w:rPr>
        <w:t>. Ed. INDE. Barcelona</w:t>
      </w:r>
    </w:p>
    <w:p w:rsidR="00602988" w:rsidRPr="00602988" w:rsidRDefault="00602988" w:rsidP="00602988">
      <w:pPr>
        <w:pStyle w:val="Textoindependiente"/>
        <w:rPr>
          <w:rFonts w:ascii="Garamond" w:hAnsi="Garamond"/>
        </w:rPr>
      </w:pPr>
    </w:p>
    <w:p w:rsidR="00602988" w:rsidRPr="00602988" w:rsidRDefault="00602988" w:rsidP="00602988">
      <w:pPr>
        <w:ind w:left="147"/>
        <w:rPr>
          <w:rFonts w:ascii="Garamond" w:hAnsi="Garamond"/>
          <w:i/>
        </w:rPr>
      </w:pPr>
      <w:r w:rsidRPr="00602988">
        <w:rPr>
          <w:rFonts w:ascii="Garamond" w:hAnsi="Garamond"/>
        </w:rPr>
        <w:t></w:t>
      </w:r>
      <w:r w:rsidRPr="00602988">
        <w:rPr>
          <w:rFonts w:ascii="Garamond" w:hAnsi="Garamond"/>
        </w:rPr>
        <w:t xml:space="preserve">ESQUERDO MORÁN  O. ed. al. (2002).  </w:t>
      </w:r>
      <w:r w:rsidRPr="00602988">
        <w:rPr>
          <w:rFonts w:ascii="Garamond" w:hAnsi="Garamond"/>
          <w:i/>
        </w:rPr>
        <w:t>Educación Física. Sesiones. Primer Ciclo de ESO.</w:t>
      </w:r>
    </w:p>
    <w:p w:rsidR="00602988" w:rsidRPr="00602988" w:rsidRDefault="00602988" w:rsidP="00602988">
      <w:pPr>
        <w:pStyle w:val="Textoindependiente"/>
        <w:ind w:left="147"/>
        <w:rPr>
          <w:rFonts w:ascii="Garamond" w:hAnsi="Garamond"/>
        </w:rPr>
      </w:pPr>
      <w:r w:rsidRPr="00602988">
        <w:rPr>
          <w:rFonts w:ascii="Garamond" w:hAnsi="Garamond"/>
        </w:rPr>
        <w:t>Madrid. Ed. Pila Teleña</w:t>
      </w:r>
    </w:p>
    <w:p w:rsidR="00602988" w:rsidRPr="00602988" w:rsidRDefault="00602988" w:rsidP="00602988">
      <w:pPr>
        <w:pStyle w:val="Textoindependiente"/>
        <w:rPr>
          <w:rFonts w:ascii="Garamond" w:hAnsi="Garamond"/>
        </w:rPr>
      </w:pPr>
    </w:p>
    <w:p w:rsidR="00602988" w:rsidRPr="00602988" w:rsidRDefault="00602988" w:rsidP="00602988">
      <w:pPr>
        <w:ind w:left="147"/>
        <w:rPr>
          <w:rFonts w:ascii="Garamond" w:hAnsi="Garamond"/>
          <w:i/>
        </w:rPr>
      </w:pPr>
      <w:r w:rsidRPr="00602988">
        <w:rPr>
          <w:rFonts w:ascii="Garamond" w:hAnsi="Garamond"/>
        </w:rPr>
        <w:t></w:t>
      </w:r>
      <w:r w:rsidRPr="00602988">
        <w:rPr>
          <w:rFonts w:ascii="Garamond" w:hAnsi="Garamond"/>
        </w:rPr>
        <w:t xml:space="preserve">ESQUERDO MORÁN O. ed. al. (2002). </w:t>
      </w:r>
      <w:r w:rsidRPr="00602988">
        <w:rPr>
          <w:rFonts w:ascii="Garamond" w:hAnsi="Garamond"/>
          <w:i/>
        </w:rPr>
        <w:t>Educación Física. Sesiones. Segundo Ciclo de ESO.</w:t>
      </w:r>
    </w:p>
    <w:p w:rsidR="00602988" w:rsidRPr="00602988" w:rsidRDefault="00602988" w:rsidP="00602988">
      <w:pPr>
        <w:pStyle w:val="Textoindependiente"/>
        <w:ind w:left="147"/>
        <w:rPr>
          <w:rFonts w:ascii="Garamond" w:hAnsi="Garamond"/>
        </w:rPr>
      </w:pPr>
      <w:r w:rsidRPr="00602988">
        <w:rPr>
          <w:rFonts w:ascii="Garamond" w:hAnsi="Garamond"/>
        </w:rPr>
        <w:t>Madrid. Ed. Pila Teleña</w:t>
      </w:r>
    </w:p>
    <w:p w:rsidR="00602988" w:rsidRPr="00602988" w:rsidRDefault="00602988" w:rsidP="00602988">
      <w:pPr>
        <w:pStyle w:val="Textoindependiente"/>
        <w:rPr>
          <w:rFonts w:ascii="Garamond" w:hAnsi="Garamond"/>
        </w:rPr>
      </w:pPr>
    </w:p>
    <w:p w:rsidR="00602988" w:rsidRPr="00602988" w:rsidRDefault="00602988" w:rsidP="00602988">
      <w:pPr>
        <w:ind w:left="147"/>
        <w:rPr>
          <w:rFonts w:ascii="Garamond" w:hAnsi="Garamond"/>
          <w:i/>
        </w:rPr>
      </w:pPr>
      <w:r w:rsidRPr="00602988">
        <w:rPr>
          <w:rFonts w:ascii="Garamond" w:hAnsi="Garamond"/>
        </w:rPr>
        <w:t></w:t>
      </w:r>
      <w:r w:rsidRPr="00602988">
        <w:rPr>
          <w:rFonts w:ascii="Garamond" w:hAnsi="Garamond"/>
          <w:spacing w:val="-167"/>
        </w:rPr>
        <w:t></w:t>
      </w:r>
      <w:r w:rsidRPr="00602988">
        <w:rPr>
          <w:rFonts w:ascii="Garamond" w:hAnsi="Garamond"/>
        </w:rPr>
        <w:t xml:space="preserve">LÓPEZ de la NIETA MORENO, MANUEL ed.al. (2004). </w:t>
      </w:r>
      <w:r w:rsidRPr="00602988">
        <w:rPr>
          <w:rFonts w:ascii="Garamond" w:hAnsi="Garamond"/>
          <w:i/>
        </w:rPr>
        <w:t>Educación Física. Primero de ESO.</w:t>
      </w:r>
    </w:p>
    <w:p w:rsidR="00602988" w:rsidRPr="00602988" w:rsidRDefault="00602988" w:rsidP="00602988">
      <w:pPr>
        <w:pStyle w:val="Textoindependiente"/>
        <w:ind w:left="147"/>
        <w:rPr>
          <w:rFonts w:ascii="Garamond" w:hAnsi="Garamond"/>
        </w:rPr>
      </w:pPr>
      <w:r w:rsidRPr="00602988">
        <w:rPr>
          <w:rFonts w:ascii="Garamond" w:hAnsi="Garamond"/>
        </w:rPr>
        <w:t>Barcelona. Ed. Santillana.</w:t>
      </w:r>
    </w:p>
    <w:p w:rsidR="00602988" w:rsidRPr="00602988" w:rsidRDefault="00602988" w:rsidP="00602988">
      <w:pPr>
        <w:pStyle w:val="Textoindependiente"/>
        <w:rPr>
          <w:rFonts w:ascii="Garamond" w:hAnsi="Garamond"/>
        </w:rPr>
      </w:pPr>
    </w:p>
    <w:p w:rsidR="00602988" w:rsidRPr="00602988" w:rsidRDefault="00602988" w:rsidP="00602988">
      <w:pPr>
        <w:ind w:left="147" w:right="190"/>
        <w:rPr>
          <w:rFonts w:ascii="Garamond" w:hAnsi="Garamond"/>
        </w:rPr>
      </w:pPr>
      <w:r w:rsidRPr="00602988">
        <w:rPr>
          <w:rFonts w:ascii="Garamond" w:hAnsi="Garamond"/>
        </w:rPr>
        <w:t></w:t>
      </w:r>
      <w:r w:rsidRPr="00602988">
        <w:rPr>
          <w:rFonts w:ascii="Garamond" w:hAnsi="Garamond"/>
        </w:rPr>
        <w:t xml:space="preserve">LÓPEZ de la NIETA MORENO, MANUEL ed.al. (2004). </w:t>
      </w:r>
      <w:r w:rsidRPr="00602988">
        <w:rPr>
          <w:rFonts w:ascii="Garamond" w:hAnsi="Garamond"/>
          <w:i/>
        </w:rPr>
        <w:t xml:space="preserve">Educación Física. Segundo de ESO. </w:t>
      </w:r>
      <w:r w:rsidRPr="00602988">
        <w:rPr>
          <w:rFonts w:ascii="Garamond" w:hAnsi="Garamond"/>
        </w:rPr>
        <w:t>Barcelona. Ed. Santillana.</w:t>
      </w:r>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rPr>
        <w:t>BLANDEZ, J. (1995): “La utilización del material y del espacio en Educación Física. Propuestas y recursos didácticos”. Inde. Barcelona.</w:t>
      </w:r>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ight="32"/>
        <w:rPr>
          <w:rFonts w:ascii="Garamond" w:hAnsi="Garamond"/>
        </w:rPr>
      </w:pPr>
      <w:r w:rsidRPr="00602988">
        <w:rPr>
          <w:rFonts w:ascii="Garamond" w:hAnsi="Garamond"/>
        </w:rPr>
        <w:t></w:t>
      </w:r>
      <w:r w:rsidRPr="00602988">
        <w:rPr>
          <w:rFonts w:ascii="Garamond" w:hAnsi="Garamond"/>
        </w:rPr>
        <w:t>CASADO, J. M.; DEL CUETO, M. y COBO, R. (1.999): “Nuevos fundamentos teóricos para la educación física y el deporte, ESO, 2º Ciclo”. Pila Teleña. Madrid.</w:t>
      </w:r>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rPr>
        <w:t>CONTRERAS, O. (1998): “Didáctica de la Educación Física. Un enfoque constructivista”. Inde. Barcelona.</w:t>
      </w:r>
    </w:p>
    <w:p w:rsidR="00602988" w:rsidRPr="00602988" w:rsidRDefault="00602988" w:rsidP="00602988">
      <w:pPr>
        <w:pStyle w:val="Textoindependiente"/>
        <w:spacing w:before="11"/>
        <w:rPr>
          <w:rFonts w:ascii="Garamond" w:hAnsi="Garamond"/>
          <w:sz w:val="23"/>
        </w:rPr>
      </w:pPr>
    </w:p>
    <w:p w:rsidR="00602988" w:rsidRDefault="00602988" w:rsidP="00602988">
      <w:pPr>
        <w:widowControl w:val="0"/>
        <w:tabs>
          <w:tab w:val="left" w:pos="1476"/>
        </w:tabs>
        <w:autoSpaceDE w:val="0"/>
        <w:autoSpaceDN w:val="0"/>
        <w:jc w:val="both"/>
        <w:rPr>
          <w:rFonts w:ascii="Garamond" w:hAnsi="Garamond"/>
        </w:rPr>
      </w:pPr>
      <w:r w:rsidRPr="00602988">
        <w:rPr>
          <w:rFonts w:ascii="Garamond" w:hAnsi="Garamond"/>
        </w:rPr>
        <w:t></w:t>
      </w:r>
      <w:r w:rsidRPr="00602988">
        <w:rPr>
          <w:rFonts w:ascii="Garamond" w:hAnsi="Garamond"/>
        </w:rPr>
        <w:t>DELGADO NOGUERA, M. A. (1991): “Los estilos de enseñanza en la Educación Física. Propuestas para una Reforma de la Enseñanza”. ICE. Granada</w:t>
      </w:r>
    </w:p>
    <w:p w:rsidR="00602988" w:rsidRPr="00602988" w:rsidRDefault="00602988" w:rsidP="00602988">
      <w:pPr>
        <w:pStyle w:val="Textoindependiente"/>
        <w:spacing w:before="57"/>
        <w:ind w:left="147"/>
        <w:rPr>
          <w:rFonts w:ascii="Garamond" w:hAnsi="Garamond"/>
        </w:rPr>
      </w:pPr>
      <w:r>
        <w:rPr>
          <w:rFonts w:ascii="Garamond" w:hAnsi="Garamond"/>
        </w:rPr>
        <w:br w:type="column"/>
      </w:r>
      <w:r w:rsidRPr="00602988">
        <w:rPr>
          <w:rFonts w:ascii="Garamond" w:hAnsi="Garamond"/>
        </w:rPr>
        <w:t>ESQUERDO MORÁN, O. (2002): “Educación Física. Sesiones. Primer Ciclo de ESO”. Pila Teleña. Madrid.</w:t>
      </w:r>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spacing w:val="-171"/>
        </w:rPr>
        <w:t></w:t>
      </w:r>
      <w:r w:rsidRPr="00602988">
        <w:rPr>
          <w:rFonts w:ascii="Garamond" w:hAnsi="Garamond"/>
        </w:rPr>
        <w:t xml:space="preserve">FERNÁNDEZ, F. J.; ROS, </w:t>
      </w:r>
      <w:r w:rsidRPr="00602988">
        <w:rPr>
          <w:rFonts w:ascii="Garamond" w:hAnsi="Garamond"/>
          <w:spacing w:val="-3"/>
        </w:rPr>
        <w:t xml:space="preserve">I. </w:t>
      </w:r>
      <w:r w:rsidRPr="00602988">
        <w:rPr>
          <w:rFonts w:ascii="Garamond" w:hAnsi="Garamond"/>
        </w:rPr>
        <w:t>y VERA, A. (2.003): “Programación Anual segundo ciclo de la ESO”. Pila Teleña. Madrid.</w:t>
      </w:r>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ight="193"/>
        <w:rPr>
          <w:rFonts w:ascii="Garamond" w:hAnsi="Garamond"/>
        </w:rPr>
      </w:pPr>
      <w:r w:rsidRPr="00602988">
        <w:rPr>
          <w:rFonts w:ascii="Garamond" w:hAnsi="Garamond"/>
        </w:rPr>
        <w:t></w:t>
      </w:r>
      <w:r w:rsidRPr="00602988">
        <w:rPr>
          <w:rFonts w:ascii="Garamond" w:hAnsi="Garamond"/>
        </w:rPr>
        <w:t>GARCÍA FERNÁNDEZ, M. J. y DEL VALLE, S. (2008): “Relación entre programación y unidad didáctica. Enfoque globalizador relacional”. Curso: Nuevas propuestas para programar en educación física. UCLM. Toledo.</w:t>
      </w:r>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rPr>
        <w:t>HERNANDEZ, P. (2001): “Diseñar y enseñar. Teoría y técnicas de la programación y del proyecto docente”. Narcea. Madrid</w:t>
      </w:r>
    </w:p>
    <w:p w:rsidR="00602988" w:rsidRPr="00602988" w:rsidRDefault="00602988" w:rsidP="00602988">
      <w:pPr>
        <w:pStyle w:val="Textoindependiente"/>
        <w:rPr>
          <w:rFonts w:ascii="Garamond" w:hAnsi="Garamond"/>
        </w:rPr>
      </w:pPr>
    </w:p>
    <w:p w:rsidR="00602988" w:rsidRPr="00602988" w:rsidRDefault="00602988" w:rsidP="00602988">
      <w:pPr>
        <w:pStyle w:val="Textoindependiente"/>
        <w:ind w:left="147" w:right="190"/>
        <w:rPr>
          <w:rFonts w:ascii="Garamond" w:hAnsi="Garamond"/>
        </w:rPr>
      </w:pPr>
      <w:r w:rsidRPr="00602988">
        <w:rPr>
          <w:rFonts w:ascii="Garamond" w:hAnsi="Garamond"/>
        </w:rPr>
        <w:t></w:t>
      </w:r>
      <w:r w:rsidRPr="00602988">
        <w:rPr>
          <w:rFonts w:ascii="Garamond" w:hAnsi="Garamond"/>
        </w:rPr>
        <w:t>SANCHEZ BAÑUELOS, F (1989). Bases para una didáctica de la educación física y el deporte. Madrid. Gymnos.</w:t>
      </w:r>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rPr>
        <w:t>VVAA. (1995): “Educación Física. Fundamentos teóricos para la enseñanza secundaria obligatoria y el bachillerato”. Pila Teleña. Madrid.</w:t>
      </w:r>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spacing w:val="-181"/>
        </w:rPr>
        <w:t></w:t>
      </w:r>
      <w:hyperlink r:id="rId33">
        <w:r w:rsidRPr="00602988">
          <w:rPr>
            <w:rFonts w:ascii="Garamond" w:hAnsi="Garamond"/>
          </w:rPr>
          <w:t>www.educasites.net/educacion f</w:t>
        </w:r>
        <w:r w:rsidRPr="00602988">
          <w:rPr>
            <w:rFonts w:ascii="Garamond" w:eastAsia="Helvetica" w:hAnsi="Garamond" w:cs="Helvetica"/>
          </w:rPr>
          <w:t>ísica.htm</w:t>
        </w:r>
      </w:hyperlink>
    </w:p>
    <w:p w:rsidR="00602988" w:rsidRPr="00602988" w:rsidRDefault="00602988" w:rsidP="00602988">
      <w:pPr>
        <w:pStyle w:val="Textoindependiente"/>
        <w:spacing w:before="11"/>
        <w:rPr>
          <w:rFonts w:ascii="Garamond" w:hAnsi="Garamond"/>
          <w:sz w:val="23"/>
        </w:rPr>
      </w:pPr>
    </w:p>
    <w:p w:rsidR="00602988" w:rsidRPr="00602988" w:rsidRDefault="00602988" w:rsidP="00602988">
      <w:pPr>
        <w:pStyle w:val="Textoindependiente"/>
        <w:ind w:left="147"/>
        <w:rPr>
          <w:rFonts w:ascii="Garamond" w:hAnsi="Garamond"/>
        </w:rPr>
      </w:pPr>
      <w:r w:rsidRPr="00602988">
        <w:rPr>
          <w:rFonts w:ascii="Garamond" w:hAnsi="Garamond"/>
        </w:rPr>
        <w:t></w:t>
      </w:r>
      <w:r w:rsidRPr="00602988">
        <w:rPr>
          <w:rFonts w:ascii="Garamond" w:hAnsi="Garamond"/>
          <w:spacing w:val="-177"/>
        </w:rPr>
        <w:t></w:t>
      </w:r>
      <w:hyperlink r:id="rId34">
        <w:r w:rsidRPr="00602988">
          <w:rPr>
            <w:rFonts w:ascii="Garamond" w:hAnsi="Garamond"/>
          </w:rPr>
          <w:t>www.efdeportes.com</w:t>
        </w:r>
      </w:hyperlink>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spacing w:before="4"/>
        <w:rPr>
          <w:rFonts w:ascii="Garamond" w:hAnsi="Garamond"/>
          <w:sz w:val="20"/>
        </w:rPr>
      </w:pPr>
    </w:p>
    <w:p w:rsidR="00602988" w:rsidRPr="00602988" w:rsidRDefault="00EE7625" w:rsidP="00EE7625">
      <w:pPr>
        <w:pStyle w:val="Ttulo3"/>
        <w:keepNext w:val="0"/>
        <w:widowControl w:val="0"/>
        <w:tabs>
          <w:tab w:val="left" w:pos="569"/>
        </w:tabs>
        <w:autoSpaceDE w:val="0"/>
        <w:autoSpaceDN w:val="0"/>
        <w:ind w:left="147"/>
        <w:jc w:val="both"/>
        <w:rPr>
          <w:rFonts w:ascii="Garamond" w:hAnsi="Garamond"/>
        </w:rPr>
      </w:pPr>
      <w:r>
        <w:rPr>
          <w:rFonts w:ascii="Garamond" w:hAnsi="Garamond"/>
        </w:rPr>
        <w:t xml:space="preserve">10.3 </w:t>
      </w:r>
      <w:r w:rsidR="00602988" w:rsidRPr="00602988">
        <w:rPr>
          <w:rFonts w:ascii="Garamond" w:hAnsi="Garamond"/>
        </w:rPr>
        <w:t>PROGRAMACIONES</w:t>
      </w:r>
      <w:r w:rsidR="00602988" w:rsidRPr="00602988">
        <w:rPr>
          <w:rFonts w:ascii="Garamond" w:hAnsi="Garamond"/>
          <w:spacing w:val="-4"/>
        </w:rPr>
        <w:t xml:space="preserve"> </w:t>
      </w:r>
      <w:r w:rsidR="00602988" w:rsidRPr="00602988">
        <w:rPr>
          <w:rFonts w:ascii="Garamond" w:hAnsi="Garamond"/>
        </w:rPr>
        <w:t>DIDÁCTICAS.</w:t>
      </w:r>
    </w:p>
    <w:p w:rsidR="00602988" w:rsidRPr="00602988" w:rsidRDefault="00602988" w:rsidP="00602988">
      <w:pPr>
        <w:pStyle w:val="Textoindependiente"/>
        <w:spacing w:before="6"/>
        <w:rPr>
          <w:rFonts w:ascii="Garamond" w:hAnsi="Garamond"/>
          <w:b/>
          <w:sz w:val="23"/>
        </w:rPr>
      </w:pPr>
    </w:p>
    <w:p w:rsidR="00602988" w:rsidRPr="00602988" w:rsidRDefault="00602988" w:rsidP="00602988">
      <w:pPr>
        <w:pStyle w:val="Textoindependiente"/>
        <w:ind w:left="575" w:right="190" w:hanging="360"/>
        <w:rPr>
          <w:rFonts w:ascii="Garamond" w:hAnsi="Garamond"/>
        </w:rPr>
      </w:pPr>
      <w:r w:rsidRPr="00602988">
        <w:rPr>
          <w:rFonts w:ascii="Garamond" w:hAnsi="Garamond"/>
        </w:rPr>
        <w:t></w:t>
      </w:r>
      <w:r w:rsidRPr="00602988">
        <w:rPr>
          <w:rFonts w:ascii="Garamond" w:hAnsi="Garamond"/>
        </w:rPr>
        <w:t>REÍLLO CASTIBLANQUE, J.M. (2009). Programación Didáctica Educación Física. IESO La Falcata. Villafranca de los Caballeros. Toledo.</w:t>
      </w:r>
    </w:p>
    <w:p w:rsidR="00602988" w:rsidRDefault="00602988" w:rsidP="00602988">
      <w:pPr>
        <w:widowControl w:val="0"/>
        <w:tabs>
          <w:tab w:val="left" w:pos="1476"/>
        </w:tabs>
        <w:autoSpaceDE w:val="0"/>
        <w:autoSpaceDN w:val="0"/>
        <w:jc w:val="both"/>
        <w:rPr>
          <w:rFonts w:ascii="Garamond" w:hAnsi="Garamond"/>
          <w:sz w:val="23"/>
          <w:szCs w:val="23"/>
        </w:rPr>
        <w:sectPr w:rsidR="00602988" w:rsidSect="00602988">
          <w:pgSz w:w="11906" w:h="16838"/>
          <w:pgMar w:top="1417" w:right="1416" w:bottom="993" w:left="1701" w:header="284" w:footer="708" w:gutter="0"/>
          <w:pgNumType w:start="64"/>
          <w:cols w:space="708"/>
          <w:titlePg/>
          <w:docGrid w:linePitch="360"/>
        </w:sectPr>
      </w:pPr>
    </w:p>
    <w:p w:rsidR="00602988" w:rsidRPr="00602988" w:rsidRDefault="00EE7625" w:rsidP="00602988">
      <w:pPr>
        <w:pStyle w:val="Ttulo1"/>
        <w:tabs>
          <w:tab w:val="left" w:pos="1852"/>
          <w:tab w:val="left" w:pos="9704"/>
        </w:tabs>
        <w:rPr>
          <w:rFonts w:ascii="Garamond" w:hAnsi="Garamond"/>
          <w:sz w:val="32"/>
        </w:rPr>
      </w:pPr>
      <w:r>
        <w:rPr>
          <w:rFonts w:ascii="Garamond" w:hAnsi="Garamond"/>
          <w:sz w:val="32"/>
          <w:shd w:val="clear" w:color="auto" w:fill="C0C0C0"/>
        </w:rPr>
        <w:t>11</w:t>
      </w:r>
      <w:r w:rsidR="00602988" w:rsidRPr="00602988">
        <w:rPr>
          <w:rFonts w:ascii="Garamond" w:hAnsi="Garamond"/>
          <w:sz w:val="32"/>
          <w:shd w:val="clear" w:color="auto" w:fill="C0C0C0"/>
        </w:rPr>
        <w:t>. REVISIÓN DE LA</w:t>
      </w:r>
      <w:r w:rsidR="00602988" w:rsidRPr="00602988">
        <w:rPr>
          <w:rFonts w:ascii="Garamond" w:hAnsi="Garamond"/>
          <w:spacing w:val="-25"/>
          <w:sz w:val="32"/>
          <w:shd w:val="clear" w:color="auto" w:fill="C0C0C0"/>
        </w:rPr>
        <w:t xml:space="preserve"> </w:t>
      </w:r>
      <w:r w:rsidR="00602988" w:rsidRPr="00602988">
        <w:rPr>
          <w:rFonts w:ascii="Garamond" w:hAnsi="Garamond"/>
          <w:sz w:val="32"/>
          <w:shd w:val="clear" w:color="auto" w:fill="C0C0C0"/>
        </w:rPr>
        <w:t>PROGRAMACIÓN</w:t>
      </w:r>
    </w:p>
    <w:p w:rsidR="00602988" w:rsidRPr="00602988" w:rsidRDefault="00602988" w:rsidP="00602988">
      <w:pPr>
        <w:pStyle w:val="Textoindependiente"/>
        <w:spacing w:before="1"/>
        <w:rPr>
          <w:rFonts w:ascii="Garamond" w:hAnsi="Garamond"/>
          <w:b/>
          <w:sz w:val="45"/>
        </w:rPr>
      </w:pPr>
    </w:p>
    <w:p w:rsidR="00602988" w:rsidRPr="00602988" w:rsidRDefault="00602988" w:rsidP="00602988">
      <w:pPr>
        <w:pStyle w:val="Textoindependiente"/>
        <w:ind w:left="147" w:right="191" w:firstLine="708"/>
        <w:rPr>
          <w:rFonts w:ascii="Garamond" w:hAnsi="Garamond"/>
        </w:rPr>
      </w:pPr>
      <w:r w:rsidRPr="00602988">
        <w:rPr>
          <w:rFonts w:ascii="Garamond" w:hAnsi="Garamond"/>
        </w:rPr>
        <w:t>La presente programación ha sido entregada por los integrantes del Departamento con la fecha y firma de los mismos indicada más abajo al Consejo Escolar.</w:t>
      </w:r>
    </w:p>
    <w:p w:rsidR="00602988" w:rsidRPr="00602988" w:rsidRDefault="00602988" w:rsidP="00602988">
      <w:pPr>
        <w:pStyle w:val="Textoindependiente"/>
        <w:spacing w:before="10"/>
        <w:rPr>
          <w:rFonts w:ascii="Garamond" w:hAnsi="Garamond"/>
          <w:sz w:val="23"/>
        </w:rPr>
      </w:pPr>
    </w:p>
    <w:p w:rsidR="00602988" w:rsidRPr="00602988" w:rsidRDefault="00602988" w:rsidP="00602988">
      <w:pPr>
        <w:pStyle w:val="Textoindependiente"/>
        <w:spacing w:before="1"/>
        <w:ind w:left="147" w:right="188" w:firstLine="708"/>
        <w:rPr>
          <w:rFonts w:ascii="Garamond" w:hAnsi="Garamond"/>
        </w:rPr>
      </w:pPr>
      <w:r w:rsidRPr="00602988">
        <w:rPr>
          <w:rFonts w:ascii="Garamond" w:hAnsi="Garamond"/>
        </w:rPr>
        <w:t>Sin embargo, en pos de una mejora de la enseñanza y de la adaptación imprescindible en toda actividad docente según la evaluación inicial y las necesidades de los alumnos, esta programación está sujeta a cambios que según la legislación vigente deberán ser comunicados y aprobados en la reunión del Departamento constando como tal en el libro de actas del mismo.</w:t>
      </w: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rPr>
          <w:rFonts w:ascii="Garamond" w:hAnsi="Garamond"/>
          <w:sz w:val="22"/>
        </w:rPr>
      </w:pPr>
    </w:p>
    <w:p w:rsidR="00602988" w:rsidRPr="00602988" w:rsidRDefault="00602988" w:rsidP="00602988">
      <w:pPr>
        <w:pStyle w:val="Textoindependiente"/>
        <w:ind w:left="856"/>
        <w:rPr>
          <w:rFonts w:ascii="Garamond" w:hAnsi="Garamond"/>
        </w:rPr>
      </w:pPr>
      <w:r w:rsidRPr="00602988">
        <w:rPr>
          <w:rFonts w:ascii="Garamond" w:hAnsi="Garamond"/>
        </w:rPr>
        <w:t xml:space="preserve">En </w:t>
      </w:r>
      <w:r w:rsidR="00EE7625">
        <w:rPr>
          <w:rFonts w:ascii="Garamond" w:hAnsi="Garamond"/>
        </w:rPr>
        <w:t>Miguel Esteban, a 2</w:t>
      </w:r>
      <w:r w:rsidR="0070316A">
        <w:rPr>
          <w:rFonts w:ascii="Garamond" w:hAnsi="Garamond"/>
        </w:rPr>
        <w:t>2</w:t>
      </w:r>
      <w:r w:rsidRPr="00602988">
        <w:rPr>
          <w:rFonts w:ascii="Garamond" w:hAnsi="Garamond"/>
        </w:rPr>
        <w:t xml:space="preserve"> de </w:t>
      </w:r>
      <w:r w:rsidR="006935AA">
        <w:rPr>
          <w:rFonts w:ascii="Garamond" w:hAnsi="Garamond"/>
        </w:rPr>
        <w:t>octubre del 20</w:t>
      </w:r>
      <w:r w:rsidR="00FE05F5">
        <w:rPr>
          <w:rFonts w:ascii="Garamond" w:hAnsi="Garamond"/>
        </w:rPr>
        <w:t>20</w:t>
      </w:r>
      <w:r w:rsidRPr="00602988">
        <w:rPr>
          <w:rFonts w:ascii="Garamond" w:hAnsi="Garamond"/>
        </w:rPr>
        <w:t>.</w:t>
      </w: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rPr>
          <w:rFonts w:ascii="Garamond" w:hAnsi="Garamond"/>
          <w:sz w:val="26"/>
        </w:rPr>
      </w:pPr>
    </w:p>
    <w:p w:rsidR="00602988" w:rsidRPr="00602988" w:rsidRDefault="00602988" w:rsidP="00602988">
      <w:pPr>
        <w:pStyle w:val="Textoindependiente"/>
        <w:spacing w:before="10"/>
        <w:rPr>
          <w:rFonts w:ascii="Garamond" w:hAnsi="Garamond"/>
          <w:sz w:val="33"/>
        </w:rPr>
      </w:pPr>
    </w:p>
    <w:p w:rsidR="00602988" w:rsidRPr="00602988" w:rsidRDefault="00602988" w:rsidP="00602988">
      <w:pPr>
        <w:pStyle w:val="Textoindependiente"/>
        <w:spacing w:before="1"/>
        <w:ind w:left="4010"/>
        <w:rPr>
          <w:rFonts w:ascii="Garamond" w:hAnsi="Garamond"/>
        </w:rPr>
      </w:pPr>
      <w:r w:rsidRPr="00602988">
        <w:rPr>
          <w:rFonts w:ascii="Garamond" w:hAnsi="Garamond"/>
        </w:rPr>
        <w:t>Fdo. Sergio Hermoso Fernández</w:t>
      </w:r>
    </w:p>
    <w:p w:rsidR="00602988" w:rsidRPr="00602988" w:rsidRDefault="00602988" w:rsidP="00602988">
      <w:pPr>
        <w:widowControl w:val="0"/>
        <w:tabs>
          <w:tab w:val="left" w:pos="1476"/>
        </w:tabs>
        <w:autoSpaceDE w:val="0"/>
        <w:autoSpaceDN w:val="0"/>
        <w:jc w:val="both"/>
        <w:rPr>
          <w:rFonts w:ascii="Garamond" w:hAnsi="Garamond"/>
          <w:sz w:val="23"/>
          <w:szCs w:val="23"/>
        </w:rPr>
      </w:pPr>
    </w:p>
    <w:sectPr w:rsidR="00602988" w:rsidRPr="00602988" w:rsidSect="00602988">
      <w:pgSz w:w="11910" w:h="16850"/>
      <w:pgMar w:top="1620" w:right="940" w:bottom="1160" w:left="1100" w:header="220" w:footer="979"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7E35" w:rsidRDefault="00337E35">
      <w:r>
        <w:separator/>
      </w:r>
    </w:p>
  </w:endnote>
  <w:endnote w:type="continuationSeparator" w:id="0">
    <w:p w:rsidR="00337E35" w:rsidRDefault="00337E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Arial-BoldItalicMT">
    <w:altName w:val="Times New Roman"/>
    <w:charset w:val="00"/>
    <w:family w:val="auto"/>
    <w:pitch w:val="variable"/>
    <w:sig w:usb0="00000000" w:usb1="00007843" w:usb2="00000001" w:usb3="00000000" w:csb0="000001B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ystem">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imesNewRomanPS">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IDFont+F3">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A24" w:rsidRDefault="006932AD" w:rsidP="00C83E84">
    <w:pPr>
      <w:pStyle w:val="Piedepgina"/>
      <w:framePr w:wrap="none" w:vAnchor="text" w:hAnchor="margin" w:xAlign="right" w:y="1"/>
      <w:rPr>
        <w:rStyle w:val="Nmerodepgina"/>
      </w:rPr>
    </w:pPr>
    <w:r>
      <w:rPr>
        <w:rStyle w:val="Nmerodepgina"/>
      </w:rPr>
      <w:fldChar w:fldCharType="begin"/>
    </w:r>
    <w:r w:rsidR="007B7A24">
      <w:rPr>
        <w:rStyle w:val="Nmerodepgina"/>
      </w:rPr>
      <w:instrText xml:space="preserve">PAGE  </w:instrText>
    </w:r>
    <w:r>
      <w:rPr>
        <w:rStyle w:val="Nmerodepgina"/>
      </w:rPr>
      <w:fldChar w:fldCharType="end"/>
    </w:r>
  </w:p>
  <w:p w:rsidR="007B7A24" w:rsidRDefault="007B7A24" w:rsidP="00DF38CB">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A24" w:rsidRDefault="007B7A24" w:rsidP="00DF38CB">
    <w:pPr>
      <w:pStyle w:val="Piedepginaimpar"/>
      <w:tabs>
        <w:tab w:val="center" w:pos="4535"/>
        <w:tab w:val="right" w:pos="9071"/>
      </w:tabs>
    </w:pPr>
    <w:r>
      <w:t>P</w:t>
    </w:r>
    <w:r>
      <w:rPr>
        <w:rFonts w:ascii="Helvetica" w:eastAsia="Helvetica" w:hAnsi="Helvetica" w:cs="Helvetica"/>
      </w:rPr>
      <w:t xml:space="preserve">ágina </w:t>
    </w:r>
    <w:r w:rsidR="006932AD" w:rsidRPr="006932AD">
      <w:fldChar w:fldCharType="begin"/>
    </w:r>
    <w:r>
      <w:instrText xml:space="preserve"> PAGE   \* MERGEFORMAT </w:instrText>
    </w:r>
    <w:r w:rsidR="006932AD" w:rsidRPr="006932AD">
      <w:fldChar w:fldCharType="separate"/>
    </w:r>
    <w:r w:rsidR="005D42BE" w:rsidRPr="005D42BE">
      <w:rPr>
        <w:noProof/>
        <w:sz w:val="24"/>
        <w:szCs w:val="24"/>
      </w:rPr>
      <w:t>17</w:t>
    </w:r>
    <w:r w:rsidR="006932AD">
      <w:rPr>
        <w:noProof/>
        <w:sz w:val="24"/>
        <w:szCs w:val="24"/>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A24" w:rsidRDefault="007B7A24" w:rsidP="00DF38CB">
    <w:pPr>
      <w:pStyle w:val="Piedepgina"/>
      <w:framePr w:w="132" w:wrap="none" w:vAnchor="text" w:hAnchor="page" w:x="10055" w:y="13"/>
      <w:rPr>
        <w:rStyle w:val="Nmerodepgina"/>
      </w:rPr>
    </w:pPr>
  </w:p>
  <w:p w:rsidR="007B7A24" w:rsidRDefault="007B7A24" w:rsidP="00DF38CB">
    <w:pPr>
      <w:pStyle w:val="Piedepgina"/>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4381" w:rsidRDefault="00304381" w:rsidP="00DF38CB">
    <w:pPr>
      <w:pStyle w:val="Piedepgina"/>
      <w:framePr w:w="132" w:wrap="none" w:vAnchor="text" w:hAnchor="page" w:x="10055" w:y="13"/>
      <w:rPr>
        <w:rStyle w:val="Nmerodepgina"/>
      </w:rPr>
    </w:pPr>
  </w:p>
  <w:p w:rsidR="00304381" w:rsidRDefault="00304381" w:rsidP="002F5364">
    <w:pPr>
      <w:pStyle w:val="Piedepgina"/>
      <w:framePr w:h="593" w:hRule="exact" w:wrap="auto" w:hAnchor="text" w:y="378"/>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7E35" w:rsidRDefault="00337E35">
      <w:r>
        <w:separator/>
      </w:r>
    </w:p>
  </w:footnote>
  <w:footnote w:type="continuationSeparator" w:id="0">
    <w:p w:rsidR="00337E35" w:rsidRDefault="00337E3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A24" w:rsidRDefault="007B7A24" w:rsidP="00DF38CB">
    <w:pPr>
      <w:pStyle w:val="Encabezado"/>
      <w:jc w:val="right"/>
      <w:rPr>
        <w:sz w:val="16"/>
      </w:rPr>
    </w:pPr>
    <w:r>
      <w:rPr>
        <w:sz w:val="16"/>
      </w:rPr>
      <w:t>Programación 20</w:t>
    </w:r>
    <w:r w:rsidR="004068A0">
      <w:rPr>
        <w:sz w:val="16"/>
      </w:rPr>
      <w:t>20</w:t>
    </w:r>
    <w:r>
      <w:rPr>
        <w:sz w:val="16"/>
      </w:rPr>
      <w:t xml:space="preserve"> / 202</w:t>
    </w:r>
    <w:r w:rsidR="004068A0">
      <w:rPr>
        <w:sz w:val="16"/>
      </w:rPr>
      <w:t>1</w:t>
    </w:r>
  </w:p>
  <w:p w:rsidR="007B7A24" w:rsidRDefault="007B7A24" w:rsidP="00DF38CB">
    <w:pPr>
      <w:pStyle w:val="Encabezado"/>
      <w:jc w:val="right"/>
      <w:rPr>
        <w:sz w:val="16"/>
      </w:rPr>
    </w:pPr>
    <w:r>
      <w:rPr>
        <w:sz w:val="16"/>
      </w:rPr>
      <w:t>IESO Juan Patiño Torres</w:t>
    </w:r>
  </w:p>
  <w:p w:rsidR="007B7A24" w:rsidRDefault="007B7A24">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1E0"/>
    </w:tblPr>
    <w:tblGrid>
      <w:gridCol w:w="2535"/>
      <w:gridCol w:w="4912"/>
      <w:gridCol w:w="1287"/>
    </w:tblGrid>
    <w:tr w:rsidR="007B7A24" w:rsidRPr="00F753E6" w:rsidTr="008344B3">
      <w:trPr>
        <w:trHeight w:val="1016"/>
        <w:jc w:val="center"/>
      </w:trPr>
      <w:tc>
        <w:tcPr>
          <w:tcW w:w="1451" w:type="pct"/>
          <w:shd w:val="clear" w:color="auto" w:fill="FFFFFF" w:themeFill="background1"/>
          <w:vAlign w:val="center"/>
        </w:tcPr>
        <w:p w:rsidR="007B7A24" w:rsidRDefault="007B7A24" w:rsidP="00C83E84">
          <w:pPr>
            <w:jc w:val="center"/>
            <w:rPr>
              <w:color w:val="EEECE1" w:themeColor="background2"/>
            </w:rPr>
          </w:pPr>
          <w:r>
            <w:rPr>
              <w:noProof/>
              <w:color w:val="EEECE1" w:themeColor="background2"/>
            </w:rPr>
            <w:drawing>
              <wp:inline distT="0" distB="0" distL="0" distR="0">
                <wp:extent cx="1447800" cy="400050"/>
                <wp:effectExtent l="0" t="0" r="0" b="6350"/>
                <wp:docPr id="1" name="Imagen 1" descr="Explorar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Explorar0005"/>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r="18507" b="37677"/>
                        <a:stretch>
                          <a:fillRect/>
                        </a:stretch>
                      </pic:blipFill>
                      <pic:spPr bwMode="auto">
                        <a:xfrm>
                          <a:off x="0" y="0"/>
                          <a:ext cx="1447800" cy="400050"/>
                        </a:xfrm>
                        <a:prstGeom prst="rect">
                          <a:avLst/>
                        </a:prstGeom>
                        <a:noFill/>
                        <a:ln w="9525">
                          <a:noFill/>
                          <a:miter lim="800000"/>
                          <a:headEnd/>
                          <a:tailEnd/>
                        </a:ln>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p14="http://schemas.microsoft.com/office/word/2010/wordprocessingDrawing"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a:ext>
                        </a:extLst>
                      </pic:spPr>
                    </pic:pic>
                  </a:graphicData>
                </a:graphic>
              </wp:inline>
            </w:drawing>
          </w:r>
        </w:p>
      </w:tc>
      <w:tc>
        <w:tcPr>
          <w:tcW w:w="2812" w:type="pct"/>
          <w:shd w:val="clear" w:color="auto" w:fill="FFFFFF" w:themeFill="background1"/>
          <w:tcMar>
            <w:top w:w="29" w:type="dxa"/>
            <w:left w:w="115" w:type="dxa"/>
            <w:bottom w:w="29" w:type="dxa"/>
            <w:right w:w="29" w:type="dxa"/>
          </w:tcMar>
          <w:vAlign w:val="center"/>
        </w:tcPr>
        <w:sdt>
          <w:sdtPr>
            <w:rPr>
              <w:sz w:val="28"/>
              <w:szCs w:val="28"/>
              <w:lang w:val="es-ES"/>
            </w:rPr>
            <w:id w:val="1488431311"/>
            <w:dataBinding w:prefixMappings="xmlns:ns0='http://schemas.openxmlformats.org/officeDocument/2006/extended-properties'" w:xpath="/ns0:Properties[1]/ns0:Company[1]" w:storeItemID="{6668398D-A668-4E3E-A5EB-62B293D839F1}"/>
            <w:text/>
          </w:sdtPr>
          <w:sdtContent>
            <w:p w:rsidR="007B7A24" w:rsidRPr="007718E8" w:rsidRDefault="007B7A24" w:rsidP="00C83E84">
              <w:pPr>
                <w:pStyle w:val="Nombredelacompaa"/>
                <w:rPr>
                  <w:sz w:val="28"/>
                  <w:szCs w:val="28"/>
                  <w:lang w:val="es-ES"/>
                </w:rPr>
              </w:pPr>
              <w:r>
                <w:rPr>
                  <w:sz w:val="28"/>
                  <w:szCs w:val="28"/>
                  <w:lang w:val="es-ES"/>
                </w:rPr>
                <w:t>IESO Juan Patiño Torres</w:t>
              </w:r>
            </w:p>
          </w:sdtContent>
        </w:sdt>
        <w:p w:rsidR="007B7A24" w:rsidRPr="007718E8" w:rsidRDefault="007B7A24" w:rsidP="00C83E84">
          <w:pPr>
            <w:pStyle w:val="Direccindelremitente"/>
            <w:rPr>
              <w:lang w:val="es-ES"/>
            </w:rPr>
          </w:pPr>
          <w:r w:rsidRPr="007718E8">
            <w:rPr>
              <w:lang w:val="es-ES"/>
            </w:rPr>
            <w:t>Avenida de Europa 3. 45830 Miguel Esteban (Toledo)</w:t>
          </w:r>
        </w:p>
      </w:tc>
      <w:tc>
        <w:tcPr>
          <w:tcW w:w="737" w:type="pct"/>
          <w:shd w:val="clear" w:color="auto" w:fill="FFFFFF" w:themeFill="background1"/>
          <w:vAlign w:val="center"/>
        </w:tcPr>
        <w:p w:rsidR="007B7A24" w:rsidRPr="00F753E6" w:rsidRDefault="007B7A24" w:rsidP="00C83E84">
          <w:pPr>
            <w:spacing w:after="200" w:line="276" w:lineRule="auto"/>
            <w:jc w:val="center"/>
            <w:rPr>
              <w:color w:val="1F497D" w:themeColor="text2"/>
            </w:rPr>
          </w:pPr>
          <w:r w:rsidRPr="00B2294A">
            <w:rPr>
              <w:noProof/>
              <w:sz w:val="12"/>
            </w:rPr>
            <w:drawing>
              <wp:inline distT="0" distB="0" distL="0" distR="0">
                <wp:extent cx="662940" cy="552450"/>
                <wp:effectExtent l="0" t="0" r="0" b="635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stilla_la_mancha_nuevo_logo.jp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662940" cy="552450"/>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p14="http://schemas.microsoft.com/office/word/2010/wordprocessingDrawing"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a:ext>
                        </a:extLst>
                      </pic:spPr>
                    </pic:pic>
                  </a:graphicData>
                </a:graphic>
              </wp:inline>
            </w:drawing>
          </w:r>
        </w:p>
      </w:tc>
    </w:tr>
    <w:tr w:rsidR="007B7A24" w:rsidRPr="00F753E6" w:rsidTr="008344B3">
      <w:trPr>
        <w:trHeight w:val="433"/>
        <w:jc w:val="center"/>
      </w:trPr>
      <w:tc>
        <w:tcPr>
          <w:tcW w:w="1451" w:type="pct"/>
          <w:shd w:val="clear" w:color="auto" w:fill="521B93"/>
          <w:tcMar>
            <w:top w:w="29" w:type="dxa"/>
            <w:left w:w="115" w:type="dxa"/>
            <w:bottom w:w="29" w:type="dxa"/>
          </w:tcMar>
          <w:vAlign w:val="center"/>
        </w:tcPr>
        <w:p w:rsidR="007B7A24" w:rsidRPr="007718E8" w:rsidRDefault="007B7A24" w:rsidP="00D62C61">
          <w:pPr>
            <w:pStyle w:val="Campodefecha"/>
            <w:framePr w:wrap="auto" w:hAnchor="text" w:xAlign="left" w:yAlign="inline"/>
            <w:suppressOverlap w:val="0"/>
            <w:rPr>
              <w:color w:val="auto"/>
              <w:sz w:val="32"/>
            </w:rPr>
          </w:pPr>
          <w:r>
            <w:rPr>
              <w:color w:val="auto"/>
              <w:sz w:val="32"/>
            </w:rPr>
            <w:t>2020/2021</w:t>
          </w:r>
        </w:p>
      </w:tc>
      <w:tc>
        <w:tcPr>
          <w:tcW w:w="3549" w:type="pct"/>
          <w:gridSpan w:val="2"/>
          <w:shd w:val="clear" w:color="auto" w:fill="4F81BD" w:themeFill="accent1"/>
          <w:tcMar>
            <w:top w:w="29" w:type="dxa"/>
            <w:left w:w="115" w:type="dxa"/>
            <w:bottom w:w="29" w:type="dxa"/>
          </w:tcMar>
          <w:vAlign w:val="center"/>
        </w:tcPr>
        <w:p w:rsidR="007B7A24" w:rsidRPr="00DF38CB" w:rsidRDefault="007B7A24" w:rsidP="00341E25">
          <w:pPr>
            <w:jc w:val="center"/>
            <w:rPr>
              <w:rFonts w:ascii="Calibri" w:hAnsi="Calibri"/>
            </w:rPr>
          </w:pPr>
          <w:r w:rsidRPr="00DF38CB">
            <w:rPr>
              <w:rFonts w:ascii="Calibri" w:hAnsi="Calibri"/>
              <w:color w:val="FFFFFF" w:themeColor="background1"/>
              <w:sz w:val="36"/>
            </w:rPr>
            <w:t>PROGRAMACI</w:t>
          </w:r>
          <w:r w:rsidRPr="00341E25">
            <w:rPr>
              <w:rFonts w:ascii="Calibri" w:hAnsi="Calibri"/>
              <w:color w:val="FFFFFF" w:themeColor="background1"/>
              <w:sz w:val="36"/>
            </w:rPr>
            <w:t xml:space="preserve">ÓN </w:t>
          </w:r>
          <w:r>
            <w:rPr>
              <w:rFonts w:ascii="Calibri" w:hAnsi="Calibri"/>
              <w:color w:val="FFFFFF" w:themeColor="background1"/>
              <w:sz w:val="36"/>
            </w:rPr>
            <w:t>Educaci</w:t>
          </w:r>
          <w:r w:rsidRPr="00341E25">
            <w:rPr>
              <w:rFonts w:ascii="Calibri" w:hAnsi="Calibri"/>
              <w:color w:val="FFFFFF" w:themeColor="background1"/>
              <w:sz w:val="36"/>
            </w:rPr>
            <w:t>ón Física</w:t>
          </w:r>
        </w:p>
      </w:tc>
    </w:tr>
  </w:tbl>
  <w:p w:rsidR="007B7A24" w:rsidRPr="00DF38CB" w:rsidRDefault="007B7A24" w:rsidP="00DF38CB">
    <w:pPr>
      <w:widowControl w:val="0"/>
      <w:autoSpaceDE w:val="0"/>
      <w:autoSpaceDN w:val="0"/>
      <w:adjustRightInd w:val="0"/>
      <w:rPr>
        <w:rFonts w:ascii="Cambria" w:hAnsi="Cambria" w:cs="Cambria"/>
        <w:color w:val="000000"/>
        <w:lang w:val="es-ES_tradnl" w:eastAsia="en-GB"/>
      </w:rPr>
    </w:pPr>
  </w:p>
  <w:p w:rsidR="007B7A24" w:rsidRDefault="007B7A24" w:rsidP="00CF1418">
    <w:pPr>
      <w:pStyle w:val="Encabezad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4381" w:rsidRDefault="00304381" w:rsidP="00DF38CB">
    <w:pPr>
      <w:pStyle w:val="Encabezado"/>
      <w:jc w:val="right"/>
      <w:rPr>
        <w:sz w:val="16"/>
      </w:rPr>
    </w:pPr>
    <w:r>
      <w:rPr>
        <w:sz w:val="16"/>
      </w:rPr>
      <w:t>Programación 2020 / 2021</w:t>
    </w:r>
  </w:p>
  <w:p w:rsidR="00304381" w:rsidRDefault="00304381" w:rsidP="00DF38CB">
    <w:pPr>
      <w:pStyle w:val="Encabezado"/>
      <w:jc w:val="right"/>
      <w:rPr>
        <w:sz w:val="16"/>
      </w:rPr>
    </w:pPr>
    <w:r>
      <w:rPr>
        <w:sz w:val="16"/>
      </w:rPr>
      <w:t>IESO Juan Patiño Torres</w:t>
    </w:r>
  </w:p>
  <w:p w:rsidR="00304381" w:rsidRDefault="00304381">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25635"/>
    <w:multiLevelType w:val="multilevel"/>
    <w:tmpl w:val="E2883BD0"/>
    <w:lvl w:ilvl="0">
      <w:start w:val="4"/>
      <w:numFmt w:val="decimal"/>
      <w:lvlText w:val="%1"/>
      <w:lvlJc w:val="left"/>
      <w:pPr>
        <w:ind w:left="4320" w:hanging="1155"/>
      </w:pPr>
      <w:rPr>
        <w:rFonts w:hint="default"/>
      </w:rPr>
    </w:lvl>
    <w:lvl w:ilvl="1">
      <w:start w:val="1"/>
      <w:numFmt w:val="decimal"/>
      <w:lvlText w:val="%1.%2"/>
      <w:lvlJc w:val="left"/>
      <w:pPr>
        <w:ind w:left="4320" w:hanging="1155"/>
      </w:pPr>
      <w:rPr>
        <w:rFonts w:hint="default"/>
      </w:rPr>
    </w:lvl>
    <w:lvl w:ilvl="2">
      <w:start w:val="4"/>
      <w:numFmt w:val="decimal"/>
      <w:lvlText w:val="%1.%2.%3"/>
      <w:lvlJc w:val="left"/>
      <w:pPr>
        <w:ind w:left="4320" w:hanging="1155"/>
      </w:pPr>
      <w:rPr>
        <w:rFonts w:hint="default"/>
      </w:rPr>
    </w:lvl>
    <w:lvl w:ilvl="3">
      <w:start w:val="1"/>
      <w:numFmt w:val="decimal"/>
      <w:lvlText w:val="%1.%2.%3.%4."/>
      <w:lvlJc w:val="left"/>
      <w:pPr>
        <w:ind w:left="4320"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7090" w:hanging="1155"/>
      </w:pPr>
      <w:rPr>
        <w:rFonts w:hint="default"/>
      </w:rPr>
    </w:lvl>
    <w:lvl w:ilvl="5">
      <w:numFmt w:val="bullet"/>
      <w:lvlText w:val="•"/>
      <w:lvlJc w:val="left"/>
      <w:pPr>
        <w:ind w:left="7783" w:hanging="1155"/>
      </w:pPr>
      <w:rPr>
        <w:rFonts w:hint="default"/>
      </w:rPr>
    </w:lvl>
    <w:lvl w:ilvl="6">
      <w:numFmt w:val="bullet"/>
      <w:lvlText w:val="•"/>
      <w:lvlJc w:val="left"/>
      <w:pPr>
        <w:ind w:left="8475" w:hanging="1155"/>
      </w:pPr>
      <w:rPr>
        <w:rFonts w:hint="default"/>
      </w:rPr>
    </w:lvl>
    <w:lvl w:ilvl="7">
      <w:numFmt w:val="bullet"/>
      <w:lvlText w:val="•"/>
      <w:lvlJc w:val="left"/>
      <w:pPr>
        <w:ind w:left="9168" w:hanging="1155"/>
      </w:pPr>
      <w:rPr>
        <w:rFonts w:hint="default"/>
      </w:rPr>
    </w:lvl>
    <w:lvl w:ilvl="8">
      <w:numFmt w:val="bullet"/>
      <w:lvlText w:val="•"/>
      <w:lvlJc w:val="left"/>
      <w:pPr>
        <w:ind w:left="9861" w:hanging="1155"/>
      </w:pPr>
      <w:rPr>
        <w:rFonts w:hint="default"/>
      </w:rPr>
    </w:lvl>
  </w:abstractNum>
  <w:abstractNum w:abstractNumId="1">
    <w:nsid w:val="010E36E8"/>
    <w:multiLevelType w:val="multilevel"/>
    <w:tmpl w:val="51A8F708"/>
    <w:lvl w:ilvl="0">
      <w:start w:val="4"/>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nsid w:val="02CF664B"/>
    <w:multiLevelType w:val="hybridMultilevel"/>
    <w:tmpl w:val="200E31AE"/>
    <w:lvl w:ilvl="0" w:tplc="5B4604EC">
      <w:numFmt w:val="bullet"/>
      <w:lvlText w:val="□"/>
      <w:lvlJc w:val="left"/>
      <w:pPr>
        <w:ind w:left="62" w:hanging="251"/>
      </w:pPr>
      <w:rPr>
        <w:rFonts w:ascii="Times New Roman" w:eastAsia="Times New Roman" w:hAnsi="Times New Roman" w:cs="Times New Roman" w:hint="default"/>
        <w:w w:val="128"/>
        <w:sz w:val="24"/>
        <w:szCs w:val="24"/>
      </w:rPr>
    </w:lvl>
    <w:lvl w:ilvl="1" w:tplc="12187580">
      <w:numFmt w:val="bullet"/>
      <w:lvlText w:val="•"/>
      <w:lvlJc w:val="left"/>
      <w:pPr>
        <w:ind w:left="1013" w:hanging="251"/>
      </w:pPr>
      <w:rPr>
        <w:rFonts w:hint="default"/>
      </w:rPr>
    </w:lvl>
    <w:lvl w:ilvl="2" w:tplc="27A40EA2">
      <w:numFmt w:val="bullet"/>
      <w:lvlText w:val="•"/>
      <w:lvlJc w:val="left"/>
      <w:pPr>
        <w:ind w:left="1967" w:hanging="251"/>
      </w:pPr>
      <w:rPr>
        <w:rFonts w:hint="default"/>
      </w:rPr>
    </w:lvl>
    <w:lvl w:ilvl="3" w:tplc="AC5A749C">
      <w:numFmt w:val="bullet"/>
      <w:lvlText w:val="•"/>
      <w:lvlJc w:val="left"/>
      <w:pPr>
        <w:ind w:left="2920" w:hanging="251"/>
      </w:pPr>
      <w:rPr>
        <w:rFonts w:hint="default"/>
      </w:rPr>
    </w:lvl>
    <w:lvl w:ilvl="4" w:tplc="E7624304">
      <w:numFmt w:val="bullet"/>
      <w:lvlText w:val="•"/>
      <w:lvlJc w:val="left"/>
      <w:pPr>
        <w:ind w:left="3874" w:hanging="251"/>
      </w:pPr>
      <w:rPr>
        <w:rFonts w:hint="default"/>
      </w:rPr>
    </w:lvl>
    <w:lvl w:ilvl="5" w:tplc="7B8E7E38">
      <w:numFmt w:val="bullet"/>
      <w:lvlText w:val="•"/>
      <w:lvlJc w:val="left"/>
      <w:pPr>
        <w:ind w:left="4828" w:hanging="251"/>
      </w:pPr>
      <w:rPr>
        <w:rFonts w:hint="default"/>
      </w:rPr>
    </w:lvl>
    <w:lvl w:ilvl="6" w:tplc="A94C5402">
      <w:numFmt w:val="bullet"/>
      <w:lvlText w:val="•"/>
      <w:lvlJc w:val="left"/>
      <w:pPr>
        <w:ind w:left="5781" w:hanging="251"/>
      </w:pPr>
      <w:rPr>
        <w:rFonts w:hint="default"/>
      </w:rPr>
    </w:lvl>
    <w:lvl w:ilvl="7" w:tplc="3014D6B0">
      <w:numFmt w:val="bullet"/>
      <w:lvlText w:val="•"/>
      <w:lvlJc w:val="left"/>
      <w:pPr>
        <w:ind w:left="6735" w:hanging="251"/>
      </w:pPr>
      <w:rPr>
        <w:rFonts w:hint="default"/>
      </w:rPr>
    </w:lvl>
    <w:lvl w:ilvl="8" w:tplc="DA22F482">
      <w:numFmt w:val="bullet"/>
      <w:lvlText w:val="•"/>
      <w:lvlJc w:val="left"/>
      <w:pPr>
        <w:ind w:left="7689" w:hanging="251"/>
      </w:pPr>
      <w:rPr>
        <w:rFonts w:hint="default"/>
      </w:rPr>
    </w:lvl>
  </w:abstractNum>
  <w:abstractNum w:abstractNumId="3">
    <w:nsid w:val="02D318A4"/>
    <w:multiLevelType w:val="hybridMultilevel"/>
    <w:tmpl w:val="14A42A16"/>
    <w:lvl w:ilvl="0" w:tplc="1BE4633C">
      <w:numFmt w:val="bullet"/>
      <w:lvlText w:val=""/>
      <w:lvlJc w:val="left"/>
      <w:pPr>
        <w:ind w:left="419" w:hanging="360"/>
      </w:pPr>
      <w:rPr>
        <w:rFonts w:ascii="Wingdings" w:eastAsia="Wingdings" w:hAnsi="Wingdings" w:cs="Wingdings" w:hint="default"/>
        <w:w w:val="99"/>
        <w:sz w:val="20"/>
        <w:szCs w:val="20"/>
      </w:rPr>
    </w:lvl>
    <w:lvl w:ilvl="1" w:tplc="7F288622">
      <w:numFmt w:val="bullet"/>
      <w:lvlText w:val="•"/>
      <w:lvlJc w:val="left"/>
      <w:pPr>
        <w:ind w:left="972" w:hanging="360"/>
      </w:pPr>
      <w:rPr>
        <w:rFonts w:hint="default"/>
      </w:rPr>
    </w:lvl>
    <w:lvl w:ilvl="2" w:tplc="3C4EC9A0">
      <w:numFmt w:val="bullet"/>
      <w:lvlText w:val="•"/>
      <w:lvlJc w:val="left"/>
      <w:pPr>
        <w:ind w:left="1525" w:hanging="360"/>
      </w:pPr>
      <w:rPr>
        <w:rFonts w:hint="default"/>
      </w:rPr>
    </w:lvl>
    <w:lvl w:ilvl="3" w:tplc="A11E9FD4">
      <w:numFmt w:val="bullet"/>
      <w:lvlText w:val="•"/>
      <w:lvlJc w:val="left"/>
      <w:pPr>
        <w:ind w:left="2077" w:hanging="360"/>
      </w:pPr>
      <w:rPr>
        <w:rFonts w:hint="default"/>
      </w:rPr>
    </w:lvl>
    <w:lvl w:ilvl="4" w:tplc="F9548D76">
      <w:numFmt w:val="bullet"/>
      <w:lvlText w:val="•"/>
      <w:lvlJc w:val="left"/>
      <w:pPr>
        <w:ind w:left="2630" w:hanging="360"/>
      </w:pPr>
      <w:rPr>
        <w:rFonts w:hint="default"/>
      </w:rPr>
    </w:lvl>
    <w:lvl w:ilvl="5" w:tplc="67DCBE7C">
      <w:numFmt w:val="bullet"/>
      <w:lvlText w:val="•"/>
      <w:lvlJc w:val="left"/>
      <w:pPr>
        <w:ind w:left="3182" w:hanging="360"/>
      </w:pPr>
      <w:rPr>
        <w:rFonts w:hint="default"/>
      </w:rPr>
    </w:lvl>
    <w:lvl w:ilvl="6" w:tplc="355ECD5E">
      <w:numFmt w:val="bullet"/>
      <w:lvlText w:val="•"/>
      <w:lvlJc w:val="left"/>
      <w:pPr>
        <w:ind w:left="3735" w:hanging="360"/>
      </w:pPr>
      <w:rPr>
        <w:rFonts w:hint="default"/>
      </w:rPr>
    </w:lvl>
    <w:lvl w:ilvl="7" w:tplc="06A8A610">
      <w:numFmt w:val="bullet"/>
      <w:lvlText w:val="•"/>
      <w:lvlJc w:val="left"/>
      <w:pPr>
        <w:ind w:left="4288" w:hanging="360"/>
      </w:pPr>
      <w:rPr>
        <w:rFonts w:hint="default"/>
      </w:rPr>
    </w:lvl>
    <w:lvl w:ilvl="8" w:tplc="655CFEB8">
      <w:numFmt w:val="bullet"/>
      <w:lvlText w:val="•"/>
      <w:lvlJc w:val="left"/>
      <w:pPr>
        <w:ind w:left="4840" w:hanging="360"/>
      </w:pPr>
      <w:rPr>
        <w:rFonts w:hint="default"/>
      </w:rPr>
    </w:lvl>
  </w:abstractNum>
  <w:abstractNum w:abstractNumId="4">
    <w:nsid w:val="03FF0A19"/>
    <w:multiLevelType w:val="multilevel"/>
    <w:tmpl w:val="F6A47476"/>
    <w:lvl w:ilvl="0">
      <w:start w:val="4"/>
      <w:numFmt w:val="decimal"/>
      <w:lvlText w:val="%1"/>
      <w:lvlJc w:val="left"/>
      <w:pPr>
        <w:ind w:left="4097" w:hanging="1155"/>
      </w:pPr>
      <w:rPr>
        <w:rFonts w:hint="default"/>
      </w:rPr>
    </w:lvl>
    <w:lvl w:ilvl="1">
      <w:start w:val="1"/>
      <w:numFmt w:val="decimal"/>
      <w:lvlText w:val="%1.%2"/>
      <w:lvlJc w:val="left"/>
      <w:pPr>
        <w:ind w:left="4097" w:hanging="1155"/>
      </w:pPr>
      <w:rPr>
        <w:rFonts w:hint="default"/>
      </w:rPr>
    </w:lvl>
    <w:lvl w:ilvl="2">
      <w:start w:val="3"/>
      <w:numFmt w:val="decimal"/>
      <w:lvlText w:val="%1.%2.%3"/>
      <w:lvlJc w:val="left"/>
      <w:pPr>
        <w:ind w:left="4097" w:hanging="1155"/>
      </w:pPr>
      <w:rPr>
        <w:rFonts w:hint="default"/>
      </w:rPr>
    </w:lvl>
    <w:lvl w:ilvl="3">
      <w:start w:val="1"/>
      <w:numFmt w:val="decimal"/>
      <w:lvlText w:val="%1.%2.%3.%4."/>
      <w:lvlJc w:val="left"/>
      <w:pPr>
        <w:ind w:left="4097"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6982" w:hanging="1155"/>
      </w:pPr>
      <w:rPr>
        <w:rFonts w:hint="default"/>
      </w:rPr>
    </w:lvl>
    <w:lvl w:ilvl="5">
      <w:numFmt w:val="bullet"/>
      <w:lvlText w:val="•"/>
      <w:lvlJc w:val="left"/>
      <w:pPr>
        <w:ind w:left="7703" w:hanging="1155"/>
      </w:pPr>
      <w:rPr>
        <w:rFonts w:hint="default"/>
      </w:rPr>
    </w:lvl>
    <w:lvl w:ilvl="6">
      <w:numFmt w:val="bullet"/>
      <w:lvlText w:val="•"/>
      <w:lvlJc w:val="left"/>
      <w:pPr>
        <w:ind w:left="8423" w:hanging="1155"/>
      </w:pPr>
      <w:rPr>
        <w:rFonts w:hint="default"/>
      </w:rPr>
    </w:lvl>
    <w:lvl w:ilvl="7">
      <w:numFmt w:val="bullet"/>
      <w:lvlText w:val="•"/>
      <w:lvlJc w:val="left"/>
      <w:pPr>
        <w:ind w:left="9144" w:hanging="1155"/>
      </w:pPr>
      <w:rPr>
        <w:rFonts w:hint="default"/>
      </w:rPr>
    </w:lvl>
    <w:lvl w:ilvl="8">
      <w:numFmt w:val="bullet"/>
      <w:lvlText w:val="•"/>
      <w:lvlJc w:val="left"/>
      <w:pPr>
        <w:ind w:left="9865" w:hanging="1155"/>
      </w:pPr>
      <w:rPr>
        <w:rFonts w:hint="default"/>
      </w:rPr>
    </w:lvl>
  </w:abstractNum>
  <w:abstractNum w:abstractNumId="5">
    <w:nsid w:val="04100870"/>
    <w:multiLevelType w:val="hybridMultilevel"/>
    <w:tmpl w:val="B164D14E"/>
    <w:lvl w:ilvl="0" w:tplc="34D417F8">
      <w:numFmt w:val="bullet"/>
      <w:lvlText w:val=""/>
      <w:lvlJc w:val="left"/>
      <w:pPr>
        <w:ind w:left="872" w:hanging="438"/>
      </w:pPr>
      <w:rPr>
        <w:rFonts w:ascii="Wingdings" w:eastAsia="Wingdings" w:hAnsi="Wingdings" w:cs="Wingdings" w:hint="default"/>
        <w:w w:val="100"/>
        <w:sz w:val="24"/>
        <w:szCs w:val="24"/>
      </w:rPr>
    </w:lvl>
    <w:lvl w:ilvl="1" w:tplc="DDD00BCC">
      <w:numFmt w:val="bullet"/>
      <w:lvlText w:val="•"/>
      <w:lvlJc w:val="left"/>
      <w:pPr>
        <w:ind w:left="1846" w:hanging="438"/>
      </w:pPr>
      <w:rPr>
        <w:rFonts w:hint="default"/>
      </w:rPr>
    </w:lvl>
    <w:lvl w:ilvl="2" w:tplc="FA6A56E4">
      <w:numFmt w:val="bullet"/>
      <w:lvlText w:val="•"/>
      <w:lvlJc w:val="left"/>
      <w:pPr>
        <w:ind w:left="2813" w:hanging="438"/>
      </w:pPr>
      <w:rPr>
        <w:rFonts w:hint="default"/>
      </w:rPr>
    </w:lvl>
    <w:lvl w:ilvl="3" w:tplc="D8BE91EC">
      <w:numFmt w:val="bullet"/>
      <w:lvlText w:val="•"/>
      <w:lvlJc w:val="left"/>
      <w:pPr>
        <w:ind w:left="3779" w:hanging="438"/>
      </w:pPr>
      <w:rPr>
        <w:rFonts w:hint="default"/>
      </w:rPr>
    </w:lvl>
    <w:lvl w:ilvl="4" w:tplc="A80428FA">
      <w:numFmt w:val="bullet"/>
      <w:lvlText w:val="•"/>
      <w:lvlJc w:val="left"/>
      <w:pPr>
        <w:ind w:left="4746" w:hanging="438"/>
      </w:pPr>
      <w:rPr>
        <w:rFonts w:hint="default"/>
      </w:rPr>
    </w:lvl>
    <w:lvl w:ilvl="5" w:tplc="5FF6DF12">
      <w:numFmt w:val="bullet"/>
      <w:lvlText w:val="•"/>
      <w:lvlJc w:val="left"/>
      <w:pPr>
        <w:ind w:left="5713" w:hanging="438"/>
      </w:pPr>
      <w:rPr>
        <w:rFonts w:hint="default"/>
      </w:rPr>
    </w:lvl>
    <w:lvl w:ilvl="6" w:tplc="4956FAD4">
      <w:numFmt w:val="bullet"/>
      <w:lvlText w:val="•"/>
      <w:lvlJc w:val="left"/>
      <w:pPr>
        <w:ind w:left="6679" w:hanging="438"/>
      </w:pPr>
      <w:rPr>
        <w:rFonts w:hint="default"/>
      </w:rPr>
    </w:lvl>
    <w:lvl w:ilvl="7" w:tplc="26F00F36">
      <w:numFmt w:val="bullet"/>
      <w:lvlText w:val="•"/>
      <w:lvlJc w:val="left"/>
      <w:pPr>
        <w:ind w:left="7646" w:hanging="438"/>
      </w:pPr>
      <w:rPr>
        <w:rFonts w:hint="default"/>
      </w:rPr>
    </w:lvl>
    <w:lvl w:ilvl="8" w:tplc="0F22C61E">
      <w:numFmt w:val="bullet"/>
      <w:lvlText w:val="•"/>
      <w:lvlJc w:val="left"/>
      <w:pPr>
        <w:ind w:left="8613" w:hanging="438"/>
      </w:pPr>
      <w:rPr>
        <w:rFonts w:hint="default"/>
      </w:rPr>
    </w:lvl>
  </w:abstractNum>
  <w:abstractNum w:abstractNumId="6">
    <w:nsid w:val="047B11FB"/>
    <w:multiLevelType w:val="hybridMultilevel"/>
    <w:tmpl w:val="D78EE43A"/>
    <w:lvl w:ilvl="0" w:tplc="079C47BE">
      <w:start w:val="1"/>
      <w:numFmt w:val="lowerRoman"/>
      <w:lvlText w:val="%1."/>
      <w:lvlJc w:val="left"/>
      <w:pPr>
        <w:ind w:left="471" w:hanging="361"/>
      </w:pPr>
      <w:rPr>
        <w:rFonts w:ascii="Times New Roman" w:eastAsia="Times New Roman" w:hAnsi="Times New Roman" w:cs="Times New Roman" w:hint="default"/>
        <w:spacing w:val="-6"/>
        <w:w w:val="99"/>
        <w:sz w:val="24"/>
        <w:szCs w:val="24"/>
      </w:rPr>
    </w:lvl>
    <w:lvl w:ilvl="1" w:tplc="9692D914">
      <w:start w:val="1"/>
      <w:numFmt w:val="upperRoman"/>
      <w:lvlText w:val="%2."/>
      <w:lvlJc w:val="left"/>
      <w:pPr>
        <w:ind w:left="908" w:hanging="348"/>
        <w:jc w:val="right"/>
      </w:pPr>
      <w:rPr>
        <w:rFonts w:ascii="Times New Roman" w:eastAsia="Times New Roman" w:hAnsi="Times New Roman" w:cs="Times New Roman" w:hint="default"/>
        <w:spacing w:val="-4"/>
        <w:w w:val="99"/>
        <w:sz w:val="24"/>
        <w:szCs w:val="24"/>
      </w:rPr>
    </w:lvl>
    <w:lvl w:ilvl="2" w:tplc="85EC1130">
      <w:start w:val="1"/>
      <w:numFmt w:val="decimal"/>
      <w:lvlText w:val="%3."/>
      <w:lvlJc w:val="left"/>
      <w:pPr>
        <w:ind w:left="471" w:hanging="361"/>
      </w:pPr>
      <w:rPr>
        <w:rFonts w:ascii="Times New Roman" w:eastAsia="Times New Roman" w:hAnsi="Times New Roman" w:cs="Times New Roman" w:hint="default"/>
        <w:spacing w:val="-5"/>
        <w:w w:val="99"/>
        <w:sz w:val="24"/>
        <w:szCs w:val="24"/>
      </w:rPr>
    </w:lvl>
    <w:lvl w:ilvl="3" w:tplc="C4769098">
      <w:start w:val="1"/>
      <w:numFmt w:val="lowerLetter"/>
      <w:lvlText w:val="%4."/>
      <w:lvlJc w:val="left"/>
      <w:pPr>
        <w:ind w:left="615" w:hanging="360"/>
      </w:pPr>
      <w:rPr>
        <w:rFonts w:ascii="Times New Roman" w:eastAsia="Times New Roman" w:hAnsi="Times New Roman" w:cs="Times New Roman" w:hint="default"/>
        <w:spacing w:val="-3"/>
        <w:w w:val="99"/>
        <w:sz w:val="24"/>
        <w:szCs w:val="24"/>
      </w:rPr>
    </w:lvl>
    <w:lvl w:ilvl="4" w:tplc="8A0A28CC">
      <w:start w:val="1"/>
      <w:numFmt w:val="upperRoman"/>
      <w:lvlText w:val="%5."/>
      <w:lvlJc w:val="left"/>
      <w:pPr>
        <w:ind w:left="908" w:hanging="348"/>
        <w:jc w:val="right"/>
      </w:pPr>
      <w:rPr>
        <w:rFonts w:ascii="Times New Roman" w:eastAsia="Times New Roman" w:hAnsi="Times New Roman" w:cs="Times New Roman" w:hint="default"/>
        <w:spacing w:val="-4"/>
        <w:w w:val="99"/>
        <w:sz w:val="24"/>
        <w:szCs w:val="24"/>
      </w:rPr>
    </w:lvl>
    <w:lvl w:ilvl="5" w:tplc="61C09BE0">
      <w:numFmt w:val="bullet"/>
      <w:lvlText w:val="•"/>
      <w:lvlJc w:val="left"/>
      <w:pPr>
        <w:ind w:left="198" w:hanging="348"/>
      </w:pPr>
      <w:rPr>
        <w:rFonts w:hint="default"/>
      </w:rPr>
    </w:lvl>
    <w:lvl w:ilvl="6" w:tplc="6EC05C36">
      <w:numFmt w:val="bullet"/>
      <w:lvlText w:val="•"/>
      <w:lvlJc w:val="left"/>
      <w:pPr>
        <w:ind w:left="-36" w:hanging="348"/>
      </w:pPr>
      <w:rPr>
        <w:rFonts w:hint="default"/>
      </w:rPr>
    </w:lvl>
    <w:lvl w:ilvl="7" w:tplc="E5C2E6A6">
      <w:numFmt w:val="bullet"/>
      <w:lvlText w:val="•"/>
      <w:lvlJc w:val="left"/>
      <w:pPr>
        <w:ind w:left="-269" w:hanging="348"/>
      </w:pPr>
      <w:rPr>
        <w:rFonts w:hint="default"/>
      </w:rPr>
    </w:lvl>
    <w:lvl w:ilvl="8" w:tplc="3238152E">
      <w:numFmt w:val="bullet"/>
      <w:lvlText w:val="•"/>
      <w:lvlJc w:val="left"/>
      <w:pPr>
        <w:ind w:left="-503" w:hanging="348"/>
      </w:pPr>
      <w:rPr>
        <w:rFonts w:hint="default"/>
      </w:rPr>
    </w:lvl>
  </w:abstractNum>
  <w:abstractNum w:abstractNumId="7">
    <w:nsid w:val="06367274"/>
    <w:multiLevelType w:val="hybridMultilevel"/>
    <w:tmpl w:val="35C66C50"/>
    <w:lvl w:ilvl="0" w:tplc="D9FE7192">
      <w:numFmt w:val="bullet"/>
      <w:lvlText w:val="□"/>
      <w:lvlJc w:val="left"/>
      <w:pPr>
        <w:ind w:left="62" w:hanging="248"/>
      </w:pPr>
      <w:rPr>
        <w:rFonts w:ascii="Times New Roman" w:eastAsia="Times New Roman" w:hAnsi="Times New Roman" w:cs="Times New Roman" w:hint="default"/>
        <w:w w:val="128"/>
        <w:sz w:val="24"/>
        <w:szCs w:val="24"/>
      </w:rPr>
    </w:lvl>
    <w:lvl w:ilvl="1" w:tplc="60A883FE">
      <w:numFmt w:val="bullet"/>
      <w:lvlText w:val="•"/>
      <w:lvlJc w:val="left"/>
      <w:pPr>
        <w:ind w:left="1013" w:hanging="248"/>
      </w:pPr>
      <w:rPr>
        <w:rFonts w:hint="default"/>
      </w:rPr>
    </w:lvl>
    <w:lvl w:ilvl="2" w:tplc="0AF268B2">
      <w:numFmt w:val="bullet"/>
      <w:lvlText w:val="•"/>
      <w:lvlJc w:val="left"/>
      <w:pPr>
        <w:ind w:left="1967" w:hanging="248"/>
      </w:pPr>
      <w:rPr>
        <w:rFonts w:hint="default"/>
      </w:rPr>
    </w:lvl>
    <w:lvl w:ilvl="3" w:tplc="F05A6B3A">
      <w:numFmt w:val="bullet"/>
      <w:lvlText w:val="•"/>
      <w:lvlJc w:val="left"/>
      <w:pPr>
        <w:ind w:left="2920" w:hanging="248"/>
      </w:pPr>
      <w:rPr>
        <w:rFonts w:hint="default"/>
      </w:rPr>
    </w:lvl>
    <w:lvl w:ilvl="4" w:tplc="F47606DA">
      <w:numFmt w:val="bullet"/>
      <w:lvlText w:val="•"/>
      <w:lvlJc w:val="left"/>
      <w:pPr>
        <w:ind w:left="3874" w:hanging="248"/>
      </w:pPr>
      <w:rPr>
        <w:rFonts w:hint="default"/>
      </w:rPr>
    </w:lvl>
    <w:lvl w:ilvl="5" w:tplc="2326DE86">
      <w:numFmt w:val="bullet"/>
      <w:lvlText w:val="•"/>
      <w:lvlJc w:val="left"/>
      <w:pPr>
        <w:ind w:left="4828" w:hanging="248"/>
      </w:pPr>
      <w:rPr>
        <w:rFonts w:hint="default"/>
      </w:rPr>
    </w:lvl>
    <w:lvl w:ilvl="6" w:tplc="37F29068">
      <w:numFmt w:val="bullet"/>
      <w:lvlText w:val="•"/>
      <w:lvlJc w:val="left"/>
      <w:pPr>
        <w:ind w:left="5781" w:hanging="248"/>
      </w:pPr>
      <w:rPr>
        <w:rFonts w:hint="default"/>
      </w:rPr>
    </w:lvl>
    <w:lvl w:ilvl="7" w:tplc="74880A74">
      <w:numFmt w:val="bullet"/>
      <w:lvlText w:val="•"/>
      <w:lvlJc w:val="left"/>
      <w:pPr>
        <w:ind w:left="6735" w:hanging="248"/>
      </w:pPr>
      <w:rPr>
        <w:rFonts w:hint="default"/>
      </w:rPr>
    </w:lvl>
    <w:lvl w:ilvl="8" w:tplc="54906858">
      <w:numFmt w:val="bullet"/>
      <w:lvlText w:val="•"/>
      <w:lvlJc w:val="left"/>
      <w:pPr>
        <w:ind w:left="7689" w:hanging="248"/>
      </w:pPr>
      <w:rPr>
        <w:rFonts w:hint="default"/>
      </w:rPr>
    </w:lvl>
  </w:abstractNum>
  <w:abstractNum w:abstractNumId="8">
    <w:nsid w:val="0798746B"/>
    <w:multiLevelType w:val="multilevel"/>
    <w:tmpl w:val="F6A47476"/>
    <w:lvl w:ilvl="0">
      <w:start w:val="4"/>
      <w:numFmt w:val="decimal"/>
      <w:lvlText w:val="%1"/>
      <w:lvlJc w:val="left"/>
      <w:pPr>
        <w:ind w:left="4097" w:hanging="1155"/>
      </w:pPr>
      <w:rPr>
        <w:rFonts w:hint="default"/>
      </w:rPr>
    </w:lvl>
    <w:lvl w:ilvl="1">
      <w:start w:val="1"/>
      <w:numFmt w:val="decimal"/>
      <w:lvlText w:val="%1.%2"/>
      <w:lvlJc w:val="left"/>
      <w:pPr>
        <w:ind w:left="4097" w:hanging="1155"/>
      </w:pPr>
      <w:rPr>
        <w:rFonts w:hint="default"/>
      </w:rPr>
    </w:lvl>
    <w:lvl w:ilvl="2">
      <w:start w:val="3"/>
      <w:numFmt w:val="decimal"/>
      <w:lvlText w:val="%1.%2.%3"/>
      <w:lvlJc w:val="left"/>
      <w:pPr>
        <w:ind w:left="4097" w:hanging="1155"/>
      </w:pPr>
      <w:rPr>
        <w:rFonts w:hint="default"/>
      </w:rPr>
    </w:lvl>
    <w:lvl w:ilvl="3">
      <w:start w:val="1"/>
      <w:numFmt w:val="decimal"/>
      <w:lvlText w:val="%1.%2.%3.%4."/>
      <w:lvlJc w:val="left"/>
      <w:pPr>
        <w:ind w:left="4097"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6982" w:hanging="1155"/>
      </w:pPr>
      <w:rPr>
        <w:rFonts w:hint="default"/>
      </w:rPr>
    </w:lvl>
    <w:lvl w:ilvl="5">
      <w:numFmt w:val="bullet"/>
      <w:lvlText w:val="•"/>
      <w:lvlJc w:val="left"/>
      <w:pPr>
        <w:ind w:left="7703" w:hanging="1155"/>
      </w:pPr>
      <w:rPr>
        <w:rFonts w:hint="default"/>
      </w:rPr>
    </w:lvl>
    <w:lvl w:ilvl="6">
      <w:numFmt w:val="bullet"/>
      <w:lvlText w:val="•"/>
      <w:lvlJc w:val="left"/>
      <w:pPr>
        <w:ind w:left="8423" w:hanging="1155"/>
      </w:pPr>
      <w:rPr>
        <w:rFonts w:hint="default"/>
      </w:rPr>
    </w:lvl>
    <w:lvl w:ilvl="7">
      <w:numFmt w:val="bullet"/>
      <w:lvlText w:val="•"/>
      <w:lvlJc w:val="left"/>
      <w:pPr>
        <w:ind w:left="9144" w:hanging="1155"/>
      </w:pPr>
      <w:rPr>
        <w:rFonts w:hint="default"/>
      </w:rPr>
    </w:lvl>
    <w:lvl w:ilvl="8">
      <w:numFmt w:val="bullet"/>
      <w:lvlText w:val="•"/>
      <w:lvlJc w:val="left"/>
      <w:pPr>
        <w:ind w:left="9865" w:hanging="1155"/>
      </w:pPr>
      <w:rPr>
        <w:rFonts w:hint="default"/>
      </w:rPr>
    </w:lvl>
  </w:abstractNum>
  <w:abstractNum w:abstractNumId="9">
    <w:nsid w:val="081002C5"/>
    <w:multiLevelType w:val="hybridMultilevel"/>
    <w:tmpl w:val="C4E86E62"/>
    <w:lvl w:ilvl="0" w:tplc="4176DCDE">
      <w:numFmt w:val="bullet"/>
      <w:lvlText w:val="□"/>
      <w:lvlJc w:val="left"/>
      <w:pPr>
        <w:ind w:left="62" w:hanging="248"/>
      </w:pPr>
      <w:rPr>
        <w:rFonts w:ascii="Times New Roman" w:eastAsia="Times New Roman" w:hAnsi="Times New Roman" w:cs="Times New Roman" w:hint="default"/>
        <w:w w:val="128"/>
        <w:sz w:val="24"/>
        <w:szCs w:val="24"/>
      </w:rPr>
    </w:lvl>
    <w:lvl w:ilvl="1" w:tplc="CE9E1ED2">
      <w:numFmt w:val="bullet"/>
      <w:lvlText w:val="•"/>
      <w:lvlJc w:val="left"/>
      <w:pPr>
        <w:ind w:left="1013" w:hanging="248"/>
      </w:pPr>
      <w:rPr>
        <w:rFonts w:hint="default"/>
      </w:rPr>
    </w:lvl>
    <w:lvl w:ilvl="2" w:tplc="D5B4ED56">
      <w:numFmt w:val="bullet"/>
      <w:lvlText w:val="•"/>
      <w:lvlJc w:val="left"/>
      <w:pPr>
        <w:ind w:left="1967" w:hanging="248"/>
      </w:pPr>
      <w:rPr>
        <w:rFonts w:hint="default"/>
      </w:rPr>
    </w:lvl>
    <w:lvl w:ilvl="3" w:tplc="984045F8">
      <w:numFmt w:val="bullet"/>
      <w:lvlText w:val="•"/>
      <w:lvlJc w:val="left"/>
      <w:pPr>
        <w:ind w:left="2920" w:hanging="248"/>
      </w:pPr>
      <w:rPr>
        <w:rFonts w:hint="default"/>
      </w:rPr>
    </w:lvl>
    <w:lvl w:ilvl="4" w:tplc="BFF24730">
      <w:numFmt w:val="bullet"/>
      <w:lvlText w:val="•"/>
      <w:lvlJc w:val="left"/>
      <w:pPr>
        <w:ind w:left="3874" w:hanging="248"/>
      </w:pPr>
      <w:rPr>
        <w:rFonts w:hint="default"/>
      </w:rPr>
    </w:lvl>
    <w:lvl w:ilvl="5" w:tplc="845C6646">
      <w:numFmt w:val="bullet"/>
      <w:lvlText w:val="•"/>
      <w:lvlJc w:val="left"/>
      <w:pPr>
        <w:ind w:left="4828" w:hanging="248"/>
      </w:pPr>
      <w:rPr>
        <w:rFonts w:hint="default"/>
      </w:rPr>
    </w:lvl>
    <w:lvl w:ilvl="6" w:tplc="25D6ED8E">
      <w:numFmt w:val="bullet"/>
      <w:lvlText w:val="•"/>
      <w:lvlJc w:val="left"/>
      <w:pPr>
        <w:ind w:left="5781" w:hanging="248"/>
      </w:pPr>
      <w:rPr>
        <w:rFonts w:hint="default"/>
      </w:rPr>
    </w:lvl>
    <w:lvl w:ilvl="7" w:tplc="1CCC3202">
      <w:numFmt w:val="bullet"/>
      <w:lvlText w:val="•"/>
      <w:lvlJc w:val="left"/>
      <w:pPr>
        <w:ind w:left="6735" w:hanging="248"/>
      </w:pPr>
      <w:rPr>
        <w:rFonts w:hint="default"/>
      </w:rPr>
    </w:lvl>
    <w:lvl w:ilvl="8" w:tplc="F2D69E64">
      <w:numFmt w:val="bullet"/>
      <w:lvlText w:val="•"/>
      <w:lvlJc w:val="left"/>
      <w:pPr>
        <w:ind w:left="7689" w:hanging="248"/>
      </w:pPr>
      <w:rPr>
        <w:rFonts w:hint="default"/>
      </w:rPr>
    </w:lvl>
  </w:abstractNum>
  <w:abstractNum w:abstractNumId="10">
    <w:nsid w:val="083E5474"/>
    <w:multiLevelType w:val="hybridMultilevel"/>
    <w:tmpl w:val="518CDF7C"/>
    <w:lvl w:ilvl="0" w:tplc="54A6E08E">
      <w:numFmt w:val="bullet"/>
      <w:lvlText w:val=""/>
      <w:lvlJc w:val="left"/>
      <w:pPr>
        <w:ind w:left="419" w:hanging="360"/>
      </w:pPr>
      <w:rPr>
        <w:rFonts w:ascii="Wingdings" w:eastAsia="Wingdings" w:hAnsi="Wingdings" w:cs="Wingdings" w:hint="default"/>
        <w:w w:val="99"/>
        <w:sz w:val="20"/>
        <w:szCs w:val="20"/>
      </w:rPr>
    </w:lvl>
    <w:lvl w:ilvl="1" w:tplc="37C86CD2">
      <w:numFmt w:val="bullet"/>
      <w:lvlText w:val="•"/>
      <w:lvlJc w:val="left"/>
      <w:pPr>
        <w:ind w:left="972" w:hanging="360"/>
      </w:pPr>
      <w:rPr>
        <w:rFonts w:hint="default"/>
      </w:rPr>
    </w:lvl>
    <w:lvl w:ilvl="2" w:tplc="14BA6A4A">
      <w:numFmt w:val="bullet"/>
      <w:lvlText w:val="•"/>
      <w:lvlJc w:val="left"/>
      <w:pPr>
        <w:ind w:left="1525" w:hanging="360"/>
      </w:pPr>
      <w:rPr>
        <w:rFonts w:hint="default"/>
      </w:rPr>
    </w:lvl>
    <w:lvl w:ilvl="3" w:tplc="2AB006AC">
      <w:numFmt w:val="bullet"/>
      <w:lvlText w:val="•"/>
      <w:lvlJc w:val="left"/>
      <w:pPr>
        <w:ind w:left="2077" w:hanging="360"/>
      </w:pPr>
      <w:rPr>
        <w:rFonts w:hint="default"/>
      </w:rPr>
    </w:lvl>
    <w:lvl w:ilvl="4" w:tplc="60BA3CEE">
      <w:numFmt w:val="bullet"/>
      <w:lvlText w:val="•"/>
      <w:lvlJc w:val="left"/>
      <w:pPr>
        <w:ind w:left="2630" w:hanging="360"/>
      </w:pPr>
      <w:rPr>
        <w:rFonts w:hint="default"/>
      </w:rPr>
    </w:lvl>
    <w:lvl w:ilvl="5" w:tplc="D1F09E24">
      <w:numFmt w:val="bullet"/>
      <w:lvlText w:val="•"/>
      <w:lvlJc w:val="left"/>
      <w:pPr>
        <w:ind w:left="3182" w:hanging="360"/>
      </w:pPr>
      <w:rPr>
        <w:rFonts w:hint="default"/>
      </w:rPr>
    </w:lvl>
    <w:lvl w:ilvl="6" w:tplc="432A2580">
      <w:numFmt w:val="bullet"/>
      <w:lvlText w:val="•"/>
      <w:lvlJc w:val="left"/>
      <w:pPr>
        <w:ind w:left="3735" w:hanging="360"/>
      </w:pPr>
      <w:rPr>
        <w:rFonts w:hint="default"/>
      </w:rPr>
    </w:lvl>
    <w:lvl w:ilvl="7" w:tplc="E87A101A">
      <w:numFmt w:val="bullet"/>
      <w:lvlText w:val="•"/>
      <w:lvlJc w:val="left"/>
      <w:pPr>
        <w:ind w:left="4288" w:hanging="360"/>
      </w:pPr>
      <w:rPr>
        <w:rFonts w:hint="default"/>
      </w:rPr>
    </w:lvl>
    <w:lvl w:ilvl="8" w:tplc="2AE4BBF6">
      <w:numFmt w:val="bullet"/>
      <w:lvlText w:val="•"/>
      <w:lvlJc w:val="left"/>
      <w:pPr>
        <w:ind w:left="4840" w:hanging="360"/>
      </w:pPr>
      <w:rPr>
        <w:rFonts w:hint="default"/>
      </w:rPr>
    </w:lvl>
  </w:abstractNum>
  <w:abstractNum w:abstractNumId="11">
    <w:nsid w:val="084746D4"/>
    <w:multiLevelType w:val="multilevel"/>
    <w:tmpl w:val="5DD080C6"/>
    <w:lvl w:ilvl="0">
      <w:start w:val="4"/>
      <w:numFmt w:val="decimal"/>
      <w:lvlText w:val="%1"/>
      <w:lvlJc w:val="left"/>
      <w:pPr>
        <w:ind w:left="4097" w:hanging="1155"/>
      </w:pPr>
      <w:rPr>
        <w:rFonts w:hint="default"/>
      </w:rPr>
    </w:lvl>
    <w:lvl w:ilvl="1">
      <w:start w:val="1"/>
      <w:numFmt w:val="decimal"/>
      <w:lvlText w:val="%1.%2"/>
      <w:lvlJc w:val="left"/>
      <w:pPr>
        <w:ind w:left="4097" w:hanging="1155"/>
      </w:pPr>
      <w:rPr>
        <w:rFonts w:hint="default"/>
      </w:rPr>
    </w:lvl>
    <w:lvl w:ilvl="2">
      <w:start w:val="2"/>
      <w:numFmt w:val="decimal"/>
      <w:lvlText w:val="%1.%2.%3"/>
      <w:lvlJc w:val="left"/>
      <w:pPr>
        <w:ind w:left="4097" w:hanging="1155"/>
      </w:pPr>
      <w:rPr>
        <w:rFonts w:hint="default"/>
      </w:rPr>
    </w:lvl>
    <w:lvl w:ilvl="3">
      <w:start w:val="1"/>
      <w:numFmt w:val="decimal"/>
      <w:lvlText w:val="%1.%2.%3.%4."/>
      <w:lvlJc w:val="left"/>
      <w:pPr>
        <w:ind w:left="4097"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6982" w:hanging="1155"/>
      </w:pPr>
      <w:rPr>
        <w:rFonts w:hint="default"/>
      </w:rPr>
    </w:lvl>
    <w:lvl w:ilvl="5">
      <w:numFmt w:val="bullet"/>
      <w:lvlText w:val="•"/>
      <w:lvlJc w:val="left"/>
      <w:pPr>
        <w:ind w:left="7703" w:hanging="1155"/>
      </w:pPr>
      <w:rPr>
        <w:rFonts w:hint="default"/>
      </w:rPr>
    </w:lvl>
    <w:lvl w:ilvl="6">
      <w:numFmt w:val="bullet"/>
      <w:lvlText w:val="•"/>
      <w:lvlJc w:val="left"/>
      <w:pPr>
        <w:ind w:left="8423" w:hanging="1155"/>
      </w:pPr>
      <w:rPr>
        <w:rFonts w:hint="default"/>
      </w:rPr>
    </w:lvl>
    <w:lvl w:ilvl="7">
      <w:numFmt w:val="bullet"/>
      <w:lvlText w:val="•"/>
      <w:lvlJc w:val="left"/>
      <w:pPr>
        <w:ind w:left="9144" w:hanging="1155"/>
      </w:pPr>
      <w:rPr>
        <w:rFonts w:hint="default"/>
      </w:rPr>
    </w:lvl>
    <w:lvl w:ilvl="8">
      <w:numFmt w:val="bullet"/>
      <w:lvlText w:val="•"/>
      <w:lvlJc w:val="left"/>
      <w:pPr>
        <w:ind w:left="9865" w:hanging="1155"/>
      </w:pPr>
      <w:rPr>
        <w:rFonts w:hint="default"/>
      </w:rPr>
    </w:lvl>
  </w:abstractNum>
  <w:abstractNum w:abstractNumId="12">
    <w:nsid w:val="08AE31CC"/>
    <w:multiLevelType w:val="hybridMultilevel"/>
    <w:tmpl w:val="1B6EBFBC"/>
    <w:lvl w:ilvl="0" w:tplc="41B62CEE">
      <w:numFmt w:val="bullet"/>
      <w:lvlText w:val=""/>
      <w:lvlJc w:val="left"/>
      <w:pPr>
        <w:ind w:left="345" w:hanging="284"/>
      </w:pPr>
      <w:rPr>
        <w:rFonts w:ascii="Symbol" w:eastAsia="Symbol" w:hAnsi="Symbol" w:cs="Symbol" w:hint="default"/>
        <w:w w:val="76"/>
        <w:sz w:val="24"/>
        <w:szCs w:val="24"/>
      </w:rPr>
    </w:lvl>
    <w:lvl w:ilvl="1" w:tplc="0D0AB876">
      <w:numFmt w:val="bullet"/>
      <w:lvlText w:val="-"/>
      <w:lvlJc w:val="left"/>
      <w:pPr>
        <w:ind w:left="909" w:hanging="140"/>
      </w:pPr>
      <w:rPr>
        <w:rFonts w:ascii="Times New Roman" w:eastAsia="Times New Roman" w:hAnsi="Times New Roman" w:cs="Times New Roman" w:hint="default"/>
        <w:w w:val="99"/>
        <w:sz w:val="24"/>
        <w:szCs w:val="24"/>
      </w:rPr>
    </w:lvl>
    <w:lvl w:ilvl="2" w:tplc="28A0F94A">
      <w:numFmt w:val="bullet"/>
      <w:lvlText w:val="•"/>
      <w:lvlJc w:val="left"/>
      <w:pPr>
        <w:ind w:left="1328" w:hanging="140"/>
      </w:pPr>
      <w:rPr>
        <w:rFonts w:hint="default"/>
      </w:rPr>
    </w:lvl>
    <w:lvl w:ilvl="3" w:tplc="565448E4">
      <w:numFmt w:val="bullet"/>
      <w:lvlText w:val="•"/>
      <w:lvlJc w:val="left"/>
      <w:pPr>
        <w:ind w:left="1756" w:hanging="140"/>
      </w:pPr>
      <w:rPr>
        <w:rFonts w:hint="default"/>
      </w:rPr>
    </w:lvl>
    <w:lvl w:ilvl="4" w:tplc="C378864C">
      <w:numFmt w:val="bullet"/>
      <w:lvlText w:val="•"/>
      <w:lvlJc w:val="left"/>
      <w:pPr>
        <w:ind w:left="2184" w:hanging="140"/>
      </w:pPr>
      <w:rPr>
        <w:rFonts w:hint="default"/>
      </w:rPr>
    </w:lvl>
    <w:lvl w:ilvl="5" w:tplc="83806A28">
      <w:numFmt w:val="bullet"/>
      <w:lvlText w:val="•"/>
      <w:lvlJc w:val="left"/>
      <w:pPr>
        <w:ind w:left="2613" w:hanging="140"/>
      </w:pPr>
      <w:rPr>
        <w:rFonts w:hint="default"/>
      </w:rPr>
    </w:lvl>
    <w:lvl w:ilvl="6" w:tplc="ECFE7B9A">
      <w:numFmt w:val="bullet"/>
      <w:lvlText w:val="•"/>
      <w:lvlJc w:val="left"/>
      <w:pPr>
        <w:ind w:left="3041" w:hanging="140"/>
      </w:pPr>
      <w:rPr>
        <w:rFonts w:hint="default"/>
      </w:rPr>
    </w:lvl>
    <w:lvl w:ilvl="7" w:tplc="354C002E">
      <w:numFmt w:val="bullet"/>
      <w:lvlText w:val="•"/>
      <w:lvlJc w:val="left"/>
      <w:pPr>
        <w:ind w:left="3469" w:hanging="140"/>
      </w:pPr>
      <w:rPr>
        <w:rFonts w:hint="default"/>
      </w:rPr>
    </w:lvl>
    <w:lvl w:ilvl="8" w:tplc="5F66412C">
      <w:numFmt w:val="bullet"/>
      <w:lvlText w:val="•"/>
      <w:lvlJc w:val="left"/>
      <w:pPr>
        <w:ind w:left="3898" w:hanging="140"/>
      </w:pPr>
      <w:rPr>
        <w:rFonts w:hint="default"/>
      </w:rPr>
    </w:lvl>
  </w:abstractNum>
  <w:abstractNum w:abstractNumId="13">
    <w:nsid w:val="090D76F8"/>
    <w:multiLevelType w:val="multilevel"/>
    <w:tmpl w:val="CADE2654"/>
    <w:lvl w:ilvl="0">
      <w:start w:val="4"/>
      <w:numFmt w:val="decimal"/>
      <w:lvlText w:val="%1"/>
      <w:lvlJc w:val="left"/>
      <w:pPr>
        <w:ind w:left="568" w:hanging="420"/>
      </w:pPr>
      <w:rPr>
        <w:rFonts w:hint="default"/>
      </w:rPr>
    </w:lvl>
    <w:lvl w:ilvl="1">
      <w:start w:val="1"/>
      <w:numFmt w:val="decimal"/>
      <w:lvlText w:val="%1.%2."/>
      <w:lvlJc w:val="left"/>
      <w:pPr>
        <w:ind w:left="420" w:hanging="420"/>
      </w:pPr>
      <w:rPr>
        <w:rFonts w:ascii="Times New Roman" w:eastAsia="Times New Roman" w:hAnsi="Times New Roman" w:cs="Times New Roman" w:hint="default"/>
        <w:b/>
        <w:bCs/>
        <w:spacing w:val="-3"/>
        <w:w w:val="99"/>
        <w:sz w:val="24"/>
        <w:szCs w:val="24"/>
      </w:rPr>
    </w:lvl>
    <w:lvl w:ilvl="2">
      <w:start w:val="1"/>
      <w:numFmt w:val="decimal"/>
      <w:lvlText w:val="%1.%2.%3."/>
      <w:lvlJc w:val="left"/>
      <w:pPr>
        <w:ind w:left="152" w:hanging="607"/>
      </w:pPr>
      <w:rPr>
        <w:rFonts w:hint="default"/>
        <w:b/>
        <w:bCs/>
        <w:w w:val="100"/>
      </w:rPr>
    </w:lvl>
    <w:lvl w:ilvl="3">
      <w:numFmt w:val="bullet"/>
      <w:lvlText w:val="•"/>
      <w:lvlJc w:val="left"/>
      <w:pPr>
        <w:ind w:left="5450" w:hanging="607"/>
      </w:pPr>
      <w:rPr>
        <w:rFonts w:hint="default"/>
      </w:rPr>
    </w:lvl>
    <w:lvl w:ilvl="4">
      <w:numFmt w:val="bullet"/>
      <w:lvlText w:val="•"/>
      <w:lvlJc w:val="left"/>
      <w:pPr>
        <w:ind w:left="6081" w:hanging="607"/>
      </w:pPr>
      <w:rPr>
        <w:rFonts w:hint="default"/>
      </w:rPr>
    </w:lvl>
    <w:lvl w:ilvl="5">
      <w:numFmt w:val="bullet"/>
      <w:lvlText w:val="•"/>
      <w:lvlJc w:val="left"/>
      <w:pPr>
        <w:ind w:left="6712" w:hanging="607"/>
      </w:pPr>
      <w:rPr>
        <w:rFonts w:hint="default"/>
      </w:rPr>
    </w:lvl>
    <w:lvl w:ilvl="6">
      <w:numFmt w:val="bullet"/>
      <w:lvlText w:val="•"/>
      <w:lvlJc w:val="left"/>
      <w:pPr>
        <w:ind w:left="7343" w:hanging="607"/>
      </w:pPr>
      <w:rPr>
        <w:rFonts w:hint="default"/>
      </w:rPr>
    </w:lvl>
    <w:lvl w:ilvl="7">
      <w:numFmt w:val="bullet"/>
      <w:lvlText w:val="•"/>
      <w:lvlJc w:val="left"/>
      <w:pPr>
        <w:ind w:left="7974" w:hanging="607"/>
      </w:pPr>
      <w:rPr>
        <w:rFonts w:hint="default"/>
      </w:rPr>
    </w:lvl>
    <w:lvl w:ilvl="8">
      <w:numFmt w:val="bullet"/>
      <w:lvlText w:val="•"/>
      <w:lvlJc w:val="left"/>
      <w:pPr>
        <w:ind w:left="8604" w:hanging="607"/>
      </w:pPr>
      <w:rPr>
        <w:rFonts w:hint="default"/>
      </w:rPr>
    </w:lvl>
  </w:abstractNum>
  <w:abstractNum w:abstractNumId="14">
    <w:nsid w:val="09361221"/>
    <w:multiLevelType w:val="multilevel"/>
    <w:tmpl w:val="C6D6AE38"/>
    <w:lvl w:ilvl="0">
      <w:start w:val="8"/>
      <w:numFmt w:val="decimal"/>
      <w:lvlText w:val="%1"/>
      <w:lvlJc w:val="left"/>
      <w:pPr>
        <w:ind w:left="148" w:hanging="619"/>
      </w:pPr>
      <w:rPr>
        <w:rFonts w:hint="default"/>
      </w:rPr>
    </w:lvl>
    <w:lvl w:ilvl="1">
      <w:start w:val="4"/>
      <w:numFmt w:val="decimal"/>
      <w:lvlText w:val="%1.%2"/>
      <w:lvlJc w:val="left"/>
      <w:pPr>
        <w:ind w:left="148" w:hanging="619"/>
      </w:pPr>
      <w:rPr>
        <w:rFonts w:hint="default"/>
      </w:rPr>
    </w:lvl>
    <w:lvl w:ilvl="2">
      <w:start w:val="1"/>
      <w:numFmt w:val="decimal"/>
      <w:lvlText w:val="%1.%2.%3."/>
      <w:lvlJc w:val="left"/>
      <w:pPr>
        <w:ind w:left="148" w:hanging="619"/>
      </w:pPr>
      <w:rPr>
        <w:rFonts w:ascii="Times New Roman" w:eastAsia="Times New Roman" w:hAnsi="Times New Roman" w:cs="Times New Roman" w:hint="default"/>
        <w:b/>
        <w:bCs/>
        <w:spacing w:val="-1"/>
        <w:w w:val="100"/>
        <w:sz w:val="24"/>
        <w:szCs w:val="24"/>
      </w:rPr>
    </w:lvl>
    <w:lvl w:ilvl="3">
      <w:numFmt w:val="bullet"/>
      <w:lvlText w:val="•"/>
      <w:lvlJc w:val="left"/>
      <w:pPr>
        <w:ind w:left="3057" w:hanging="619"/>
      </w:pPr>
      <w:rPr>
        <w:rFonts w:hint="default"/>
      </w:rPr>
    </w:lvl>
    <w:lvl w:ilvl="4">
      <w:numFmt w:val="bullet"/>
      <w:lvlText w:val="•"/>
      <w:lvlJc w:val="left"/>
      <w:pPr>
        <w:ind w:left="4030" w:hanging="619"/>
      </w:pPr>
      <w:rPr>
        <w:rFonts w:hint="default"/>
      </w:rPr>
    </w:lvl>
    <w:lvl w:ilvl="5">
      <w:numFmt w:val="bullet"/>
      <w:lvlText w:val="•"/>
      <w:lvlJc w:val="left"/>
      <w:pPr>
        <w:ind w:left="5003" w:hanging="619"/>
      </w:pPr>
      <w:rPr>
        <w:rFonts w:hint="default"/>
      </w:rPr>
    </w:lvl>
    <w:lvl w:ilvl="6">
      <w:numFmt w:val="bullet"/>
      <w:lvlText w:val="•"/>
      <w:lvlJc w:val="left"/>
      <w:pPr>
        <w:ind w:left="5975" w:hanging="619"/>
      </w:pPr>
      <w:rPr>
        <w:rFonts w:hint="default"/>
      </w:rPr>
    </w:lvl>
    <w:lvl w:ilvl="7">
      <w:numFmt w:val="bullet"/>
      <w:lvlText w:val="•"/>
      <w:lvlJc w:val="left"/>
      <w:pPr>
        <w:ind w:left="6948" w:hanging="619"/>
      </w:pPr>
      <w:rPr>
        <w:rFonts w:hint="default"/>
      </w:rPr>
    </w:lvl>
    <w:lvl w:ilvl="8">
      <w:numFmt w:val="bullet"/>
      <w:lvlText w:val="•"/>
      <w:lvlJc w:val="left"/>
      <w:pPr>
        <w:ind w:left="7921" w:hanging="619"/>
      </w:pPr>
      <w:rPr>
        <w:rFonts w:hint="default"/>
      </w:rPr>
    </w:lvl>
  </w:abstractNum>
  <w:abstractNum w:abstractNumId="15">
    <w:nsid w:val="0A87149C"/>
    <w:multiLevelType w:val="hybridMultilevel"/>
    <w:tmpl w:val="9858F732"/>
    <w:lvl w:ilvl="0" w:tplc="FE025874">
      <w:numFmt w:val="bullet"/>
      <w:lvlText w:val=""/>
      <w:lvlJc w:val="left"/>
      <w:pPr>
        <w:ind w:left="419" w:hanging="360"/>
      </w:pPr>
      <w:rPr>
        <w:rFonts w:ascii="Wingdings" w:eastAsia="Wingdings" w:hAnsi="Wingdings" w:cs="Wingdings" w:hint="default"/>
        <w:w w:val="99"/>
        <w:sz w:val="20"/>
        <w:szCs w:val="20"/>
      </w:rPr>
    </w:lvl>
    <w:lvl w:ilvl="1" w:tplc="B46E7DB6">
      <w:numFmt w:val="bullet"/>
      <w:lvlText w:val="•"/>
      <w:lvlJc w:val="left"/>
      <w:pPr>
        <w:ind w:left="972" w:hanging="360"/>
      </w:pPr>
      <w:rPr>
        <w:rFonts w:hint="default"/>
      </w:rPr>
    </w:lvl>
    <w:lvl w:ilvl="2" w:tplc="42E015F2">
      <w:numFmt w:val="bullet"/>
      <w:lvlText w:val="•"/>
      <w:lvlJc w:val="left"/>
      <w:pPr>
        <w:ind w:left="1525" w:hanging="360"/>
      </w:pPr>
      <w:rPr>
        <w:rFonts w:hint="default"/>
      </w:rPr>
    </w:lvl>
    <w:lvl w:ilvl="3" w:tplc="664254DE">
      <w:numFmt w:val="bullet"/>
      <w:lvlText w:val="•"/>
      <w:lvlJc w:val="left"/>
      <w:pPr>
        <w:ind w:left="2077" w:hanging="360"/>
      </w:pPr>
      <w:rPr>
        <w:rFonts w:hint="default"/>
      </w:rPr>
    </w:lvl>
    <w:lvl w:ilvl="4" w:tplc="3BB050AA">
      <w:numFmt w:val="bullet"/>
      <w:lvlText w:val="•"/>
      <w:lvlJc w:val="left"/>
      <w:pPr>
        <w:ind w:left="2630" w:hanging="360"/>
      </w:pPr>
      <w:rPr>
        <w:rFonts w:hint="default"/>
      </w:rPr>
    </w:lvl>
    <w:lvl w:ilvl="5" w:tplc="17F0B7FC">
      <w:numFmt w:val="bullet"/>
      <w:lvlText w:val="•"/>
      <w:lvlJc w:val="left"/>
      <w:pPr>
        <w:ind w:left="3182" w:hanging="360"/>
      </w:pPr>
      <w:rPr>
        <w:rFonts w:hint="default"/>
      </w:rPr>
    </w:lvl>
    <w:lvl w:ilvl="6" w:tplc="E17AA216">
      <w:numFmt w:val="bullet"/>
      <w:lvlText w:val="•"/>
      <w:lvlJc w:val="left"/>
      <w:pPr>
        <w:ind w:left="3735" w:hanging="360"/>
      </w:pPr>
      <w:rPr>
        <w:rFonts w:hint="default"/>
      </w:rPr>
    </w:lvl>
    <w:lvl w:ilvl="7" w:tplc="90EAF6AC">
      <w:numFmt w:val="bullet"/>
      <w:lvlText w:val="•"/>
      <w:lvlJc w:val="left"/>
      <w:pPr>
        <w:ind w:left="4288" w:hanging="360"/>
      </w:pPr>
      <w:rPr>
        <w:rFonts w:hint="default"/>
      </w:rPr>
    </w:lvl>
    <w:lvl w:ilvl="8" w:tplc="A7F8614C">
      <w:numFmt w:val="bullet"/>
      <w:lvlText w:val="•"/>
      <w:lvlJc w:val="left"/>
      <w:pPr>
        <w:ind w:left="4840" w:hanging="360"/>
      </w:pPr>
      <w:rPr>
        <w:rFonts w:hint="default"/>
      </w:rPr>
    </w:lvl>
  </w:abstractNum>
  <w:abstractNum w:abstractNumId="16">
    <w:nsid w:val="0BFF6BC7"/>
    <w:multiLevelType w:val="hybridMultilevel"/>
    <w:tmpl w:val="E982A45C"/>
    <w:lvl w:ilvl="0" w:tplc="E4F4EA86">
      <w:numFmt w:val="bullet"/>
      <w:lvlText w:val=""/>
      <w:lvlJc w:val="left"/>
      <w:pPr>
        <w:ind w:left="579" w:hanging="361"/>
      </w:pPr>
      <w:rPr>
        <w:rFonts w:ascii="Wingdings" w:eastAsia="Wingdings" w:hAnsi="Wingdings" w:cs="Wingdings" w:hint="default"/>
        <w:w w:val="100"/>
        <w:sz w:val="24"/>
        <w:szCs w:val="24"/>
      </w:rPr>
    </w:lvl>
    <w:lvl w:ilvl="1" w:tplc="D47AE7D0">
      <w:numFmt w:val="bullet"/>
      <w:lvlText w:val="•"/>
      <w:lvlJc w:val="left"/>
      <w:pPr>
        <w:ind w:left="1576" w:hanging="361"/>
      </w:pPr>
      <w:rPr>
        <w:rFonts w:hint="default"/>
      </w:rPr>
    </w:lvl>
    <w:lvl w:ilvl="2" w:tplc="9AE24A2C">
      <w:numFmt w:val="bullet"/>
      <w:lvlText w:val="•"/>
      <w:lvlJc w:val="left"/>
      <w:pPr>
        <w:ind w:left="2573" w:hanging="361"/>
      </w:pPr>
      <w:rPr>
        <w:rFonts w:hint="default"/>
      </w:rPr>
    </w:lvl>
    <w:lvl w:ilvl="3" w:tplc="00340C9A">
      <w:numFmt w:val="bullet"/>
      <w:lvlText w:val="•"/>
      <w:lvlJc w:val="left"/>
      <w:pPr>
        <w:ind w:left="3569" w:hanging="361"/>
      </w:pPr>
      <w:rPr>
        <w:rFonts w:hint="default"/>
      </w:rPr>
    </w:lvl>
    <w:lvl w:ilvl="4" w:tplc="C4521BAA">
      <w:numFmt w:val="bullet"/>
      <w:lvlText w:val="•"/>
      <w:lvlJc w:val="left"/>
      <w:pPr>
        <w:ind w:left="4566" w:hanging="361"/>
      </w:pPr>
      <w:rPr>
        <w:rFonts w:hint="default"/>
      </w:rPr>
    </w:lvl>
    <w:lvl w:ilvl="5" w:tplc="C9DC7F0A">
      <w:numFmt w:val="bullet"/>
      <w:lvlText w:val="•"/>
      <w:lvlJc w:val="left"/>
      <w:pPr>
        <w:ind w:left="5563" w:hanging="361"/>
      </w:pPr>
      <w:rPr>
        <w:rFonts w:hint="default"/>
      </w:rPr>
    </w:lvl>
    <w:lvl w:ilvl="6" w:tplc="2CF2CEEC">
      <w:numFmt w:val="bullet"/>
      <w:lvlText w:val="•"/>
      <w:lvlJc w:val="left"/>
      <w:pPr>
        <w:ind w:left="6559" w:hanging="361"/>
      </w:pPr>
      <w:rPr>
        <w:rFonts w:hint="default"/>
      </w:rPr>
    </w:lvl>
    <w:lvl w:ilvl="7" w:tplc="E54AD4F8">
      <w:numFmt w:val="bullet"/>
      <w:lvlText w:val="•"/>
      <w:lvlJc w:val="left"/>
      <w:pPr>
        <w:ind w:left="7556" w:hanging="361"/>
      </w:pPr>
      <w:rPr>
        <w:rFonts w:hint="default"/>
      </w:rPr>
    </w:lvl>
    <w:lvl w:ilvl="8" w:tplc="E8C2F24C">
      <w:numFmt w:val="bullet"/>
      <w:lvlText w:val="•"/>
      <w:lvlJc w:val="left"/>
      <w:pPr>
        <w:ind w:left="8553" w:hanging="361"/>
      </w:pPr>
      <w:rPr>
        <w:rFonts w:hint="default"/>
      </w:rPr>
    </w:lvl>
  </w:abstractNum>
  <w:abstractNum w:abstractNumId="17">
    <w:nsid w:val="0C6F2E84"/>
    <w:multiLevelType w:val="hybridMultilevel"/>
    <w:tmpl w:val="91EEBCFE"/>
    <w:lvl w:ilvl="0" w:tplc="10FCDC9A">
      <w:numFmt w:val="bullet"/>
      <w:lvlText w:val=""/>
      <w:lvlJc w:val="left"/>
      <w:pPr>
        <w:ind w:left="860" w:hanging="216"/>
      </w:pPr>
      <w:rPr>
        <w:rFonts w:ascii="Wingdings" w:eastAsia="Wingdings" w:hAnsi="Wingdings" w:cs="Wingdings" w:hint="default"/>
        <w:w w:val="100"/>
        <w:sz w:val="24"/>
        <w:szCs w:val="24"/>
      </w:rPr>
    </w:lvl>
    <w:lvl w:ilvl="1" w:tplc="9C2E043C">
      <w:numFmt w:val="bullet"/>
      <w:lvlText w:val="•"/>
      <w:lvlJc w:val="left"/>
      <w:pPr>
        <w:ind w:left="1828" w:hanging="216"/>
      </w:pPr>
      <w:rPr>
        <w:rFonts w:hint="default"/>
      </w:rPr>
    </w:lvl>
    <w:lvl w:ilvl="2" w:tplc="DB3E6A5A">
      <w:numFmt w:val="bullet"/>
      <w:lvlText w:val="•"/>
      <w:lvlJc w:val="left"/>
      <w:pPr>
        <w:ind w:left="2797" w:hanging="216"/>
      </w:pPr>
      <w:rPr>
        <w:rFonts w:hint="default"/>
      </w:rPr>
    </w:lvl>
    <w:lvl w:ilvl="3" w:tplc="57C0F196">
      <w:numFmt w:val="bullet"/>
      <w:lvlText w:val="•"/>
      <w:lvlJc w:val="left"/>
      <w:pPr>
        <w:ind w:left="3765" w:hanging="216"/>
      </w:pPr>
      <w:rPr>
        <w:rFonts w:hint="default"/>
      </w:rPr>
    </w:lvl>
    <w:lvl w:ilvl="4" w:tplc="87E620BC">
      <w:numFmt w:val="bullet"/>
      <w:lvlText w:val="•"/>
      <w:lvlJc w:val="left"/>
      <w:pPr>
        <w:ind w:left="4734" w:hanging="216"/>
      </w:pPr>
      <w:rPr>
        <w:rFonts w:hint="default"/>
      </w:rPr>
    </w:lvl>
    <w:lvl w:ilvl="5" w:tplc="2EEC7BD2">
      <w:numFmt w:val="bullet"/>
      <w:lvlText w:val="•"/>
      <w:lvlJc w:val="left"/>
      <w:pPr>
        <w:ind w:left="5703" w:hanging="216"/>
      </w:pPr>
      <w:rPr>
        <w:rFonts w:hint="default"/>
      </w:rPr>
    </w:lvl>
    <w:lvl w:ilvl="6" w:tplc="CA04B7E4">
      <w:numFmt w:val="bullet"/>
      <w:lvlText w:val="•"/>
      <w:lvlJc w:val="left"/>
      <w:pPr>
        <w:ind w:left="6671" w:hanging="216"/>
      </w:pPr>
      <w:rPr>
        <w:rFonts w:hint="default"/>
      </w:rPr>
    </w:lvl>
    <w:lvl w:ilvl="7" w:tplc="4D3C6C26">
      <w:numFmt w:val="bullet"/>
      <w:lvlText w:val="•"/>
      <w:lvlJc w:val="left"/>
      <w:pPr>
        <w:ind w:left="7640" w:hanging="216"/>
      </w:pPr>
      <w:rPr>
        <w:rFonts w:hint="default"/>
      </w:rPr>
    </w:lvl>
    <w:lvl w:ilvl="8" w:tplc="6D2831E4">
      <w:numFmt w:val="bullet"/>
      <w:lvlText w:val="•"/>
      <w:lvlJc w:val="left"/>
      <w:pPr>
        <w:ind w:left="8609" w:hanging="216"/>
      </w:pPr>
      <w:rPr>
        <w:rFonts w:hint="default"/>
      </w:rPr>
    </w:lvl>
  </w:abstractNum>
  <w:abstractNum w:abstractNumId="18">
    <w:nsid w:val="0CCB7894"/>
    <w:multiLevelType w:val="hybridMultilevel"/>
    <w:tmpl w:val="33EAFF5E"/>
    <w:lvl w:ilvl="0" w:tplc="3D847010">
      <w:numFmt w:val="bullet"/>
      <w:lvlText w:val=""/>
      <w:lvlJc w:val="left"/>
      <w:pPr>
        <w:ind w:left="419" w:hanging="360"/>
      </w:pPr>
      <w:rPr>
        <w:rFonts w:ascii="Wingdings" w:eastAsia="Wingdings" w:hAnsi="Wingdings" w:cs="Wingdings" w:hint="default"/>
        <w:w w:val="99"/>
        <w:sz w:val="20"/>
        <w:szCs w:val="20"/>
      </w:rPr>
    </w:lvl>
    <w:lvl w:ilvl="1" w:tplc="9E606520">
      <w:numFmt w:val="bullet"/>
      <w:lvlText w:val="•"/>
      <w:lvlJc w:val="left"/>
      <w:pPr>
        <w:ind w:left="972" w:hanging="360"/>
      </w:pPr>
      <w:rPr>
        <w:rFonts w:hint="default"/>
      </w:rPr>
    </w:lvl>
    <w:lvl w:ilvl="2" w:tplc="0400B548">
      <w:numFmt w:val="bullet"/>
      <w:lvlText w:val="•"/>
      <w:lvlJc w:val="left"/>
      <w:pPr>
        <w:ind w:left="1525" w:hanging="360"/>
      </w:pPr>
      <w:rPr>
        <w:rFonts w:hint="default"/>
      </w:rPr>
    </w:lvl>
    <w:lvl w:ilvl="3" w:tplc="1DDCC106">
      <w:numFmt w:val="bullet"/>
      <w:lvlText w:val="•"/>
      <w:lvlJc w:val="left"/>
      <w:pPr>
        <w:ind w:left="2077" w:hanging="360"/>
      </w:pPr>
      <w:rPr>
        <w:rFonts w:hint="default"/>
      </w:rPr>
    </w:lvl>
    <w:lvl w:ilvl="4" w:tplc="A32AF82C">
      <w:numFmt w:val="bullet"/>
      <w:lvlText w:val="•"/>
      <w:lvlJc w:val="left"/>
      <w:pPr>
        <w:ind w:left="2630" w:hanging="360"/>
      </w:pPr>
      <w:rPr>
        <w:rFonts w:hint="default"/>
      </w:rPr>
    </w:lvl>
    <w:lvl w:ilvl="5" w:tplc="6D502D4A">
      <w:numFmt w:val="bullet"/>
      <w:lvlText w:val="•"/>
      <w:lvlJc w:val="left"/>
      <w:pPr>
        <w:ind w:left="3182" w:hanging="360"/>
      </w:pPr>
      <w:rPr>
        <w:rFonts w:hint="default"/>
      </w:rPr>
    </w:lvl>
    <w:lvl w:ilvl="6" w:tplc="ECF6514C">
      <w:numFmt w:val="bullet"/>
      <w:lvlText w:val="•"/>
      <w:lvlJc w:val="left"/>
      <w:pPr>
        <w:ind w:left="3735" w:hanging="360"/>
      </w:pPr>
      <w:rPr>
        <w:rFonts w:hint="default"/>
      </w:rPr>
    </w:lvl>
    <w:lvl w:ilvl="7" w:tplc="4BBE1230">
      <w:numFmt w:val="bullet"/>
      <w:lvlText w:val="•"/>
      <w:lvlJc w:val="left"/>
      <w:pPr>
        <w:ind w:left="4288" w:hanging="360"/>
      </w:pPr>
      <w:rPr>
        <w:rFonts w:hint="default"/>
      </w:rPr>
    </w:lvl>
    <w:lvl w:ilvl="8" w:tplc="10C2591A">
      <w:numFmt w:val="bullet"/>
      <w:lvlText w:val="•"/>
      <w:lvlJc w:val="left"/>
      <w:pPr>
        <w:ind w:left="4840" w:hanging="360"/>
      </w:pPr>
      <w:rPr>
        <w:rFonts w:hint="default"/>
      </w:rPr>
    </w:lvl>
  </w:abstractNum>
  <w:abstractNum w:abstractNumId="19">
    <w:nsid w:val="0FE27D54"/>
    <w:multiLevelType w:val="hybridMultilevel"/>
    <w:tmpl w:val="CC7071B0"/>
    <w:lvl w:ilvl="0" w:tplc="CDC466F8">
      <w:numFmt w:val="bullet"/>
      <w:lvlText w:val="□"/>
      <w:lvlJc w:val="left"/>
      <w:pPr>
        <w:ind w:left="62" w:hanging="248"/>
      </w:pPr>
      <w:rPr>
        <w:rFonts w:ascii="Times New Roman" w:eastAsia="Times New Roman" w:hAnsi="Times New Roman" w:cs="Times New Roman" w:hint="default"/>
        <w:w w:val="128"/>
        <w:sz w:val="24"/>
        <w:szCs w:val="24"/>
      </w:rPr>
    </w:lvl>
    <w:lvl w:ilvl="1" w:tplc="9676A6F2">
      <w:numFmt w:val="bullet"/>
      <w:lvlText w:val="•"/>
      <w:lvlJc w:val="left"/>
      <w:pPr>
        <w:ind w:left="1013" w:hanging="248"/>
      </w:pPr>
      <w:rPr>
        <w:rFonts w:hint="default"/>
      </w:rPr>
    </w:lvl>
    <w:lvl w:ilvl="2" w:tplc="35A0987E">
      <w:numFmt w:val="bullet"/>
      <w:lvlText w:val="•"/>
      <w:lvlJc w:val="left"/>
      <w:pPr>
        <w:ind w:left="1967" w:hanging="248"/>
      </w:pPr>
      <w:rPr>
        <w:rFonts w:hint="default"/>
      </w:rPr>
    </w:lvl>
    <w:lvl w:ilvl="3" w:tplc="942AA344">
      <w:numFmt w:val="bullet"/>
      <w:lvlText w:val="•"/>
      <w:lvlJc w:val="left"/>
      <w:pPr>
        <w:ind w:left="2920" w:hanging="248"/>
      </w:pPr>
      <w:rPr>
        <w:rFonts w:hint="default"/>
      </w:rPr>
    </w:lvl>
    <w:lvl w:ilvl="4" w:tplc="F9E0C8B4">
      <w:numFmt w:val="bullet"/>
      <w:lvlText w:val="•"/>
      <w:lvlJc w:val="left"/>
      <w:pPr>
        <w:ind w:left="3874" w:hanging="248"/>
      </w:pPr>
      <w:rPr>
        <w:rFonts w:hint="default"/>
      </w:rPr>
    </w:lvl>
    <w:lvl w:ilvl="5" w:tplc="22904D6A">
      <w:numFmt w:val="bullet"/>
      <w:lvlText w:val="•"/>
      <w:lvlJc w:val="left"/>
      <w:pPr>
        <w:ind w:left="4828" w:hanging="248"/>
      </w:pPr>
      <w:rPr>
        <w:rFonts w:hint="default"/>
      </w:rPr>
    </w:lvl>
    <w:lvl w:ilvl="6" w:tplc="3FC0391A">
      <w:numFmt w:val="bullet"/>
      <w:lvlText w:val="•"/>
      <w:lvlJc w:val="left"/>
      <w:pPr>
        <w:ind w:left="5781" w:hanging="248"/>
      </w:pPr>
      <w:rPr>
        <w:rFonts w:hint="default"/>
      </w:rPr>
    </w:lvl>
    <w:lvl w:ilvl="7" w:tplc="FEE65356">
      <w:numFmt w:val="bullet"/>
      <w:lvlText w:val="•"/>
      <w:lvlJc w:val="left"/>
      <w:pPr>
        <w:ind w:left="6735" w:hanging="248"/>
      </w:pPr>
      <w:rPr>
        <w:rFonts w:hint="default"/>
      </w:rPr>
    </w:lvl>
    <w:lvl w:ilvl="8" w:tplc="70B0B062">
      <w:numFmt w:val="bullet"/>
      <w:lvlText w:val="•"/>
      <w:lvlJc w:val="left"/>
      <w:pPr>
        <w:ind w:left="7689" w:hanging="248"/>
      </w:pPr>
      <w:rPr>
        <w:rFonts w:hint="default"/>
      </w:rPr>
    </w:lvl>
  </w:abstractNum>
  <w:abstractNum w:abstractNumId="20">
    <w:nsid w:val="10293600"/>
    <w:multiLevelType w:val="hybridMultilevel"/>
    <w:tmpl w:val="AFE0A37E"/>
    <w:lvl w:ilvl="0" w:tplc="9D88DF1E">
      <w:numFmt w:val="bullet"/>
      <w:lvlText w:val=""/>
      <w:lvlJc w:val="left"/>
      <w:pPr>
        <w:ind w:left="823" w:hanging="360"/>
      </w:pPr>
      <w:rPr>
        <w:rFonts w:ascii="Wingdings" w:eastAsia="Wingdings" w:hAnsi="Wingdings" w:cs="Wingdings" w:hint="default"/>
        <w:w w:val="100"/>
        <w:sz w:val="24"/>
        <w:szCs w:val="24"/>
      </w:rPr>
    </w:lvl>
    <w:lvl w:ilvl="1" w:tplc="0EF6488C">
      <w:numFmt w:val="bullet"/>
      <w:lvlText w:val="•"/>
      <w:lvlJc w:val="left"/>
      <w:pPr>
        <w:ind w:left="1531" w:hanging="360"/>
      </w:pPr>
      <w:rPr>
        <w:rFonts w:hint="default"/>
      </w:rPr>
    </w:lvl>
    <w:lvl w:ilvl="2" w:tplc="9AF29B82">
      <w:numFmt w:val="bullet"/>
      <w:lvlText w:val="•"/>
      <w:lvlJc w:val="left"/>
      <w:pPr>
        <w:ind w:left="2242" w:hanging="360"/>
      </w:pPr>
      <w:rPr>
        <w:rFonts w:hint="default"/>
      </w:rPr>
    </w:lvl>
    <w:lvl w:ilvl="3" w:tplc="465E0408">
      <w:numFmt w:val="bullet"/>
      <w:lvlText w:val="•"/>
      <w:lvlJc w:val="left"/>
      <w:pPr>
        <w:ind w:left="2953" w:hanging="360"/>
      </w:pPr>
      <w:rPr>
        <w:rFonts w:hint="default"/>
      </w:rPr>
    </w:lvl>
    <w:lvl w:ilvl="4" w:tplc="F27C4188">
      <w:numFmt w:val="bullet"/>
      <w:lvlText w:val="•"/>
      <w:lvlJc w:val="left"/>
      <w:pPr>
        <w:ind w:left="3665" w:hanging="360"/>
      </w:pPr>
      <w:rPr>
        <w:rFonts w:hint="default"/>
      </w:rPr>
    </w:lvl>
    <w:lvl w:ilvl="5" w:tplc="4CF6D544">
      <w:numFmt w:val="bullet"/>
      <w:lvlText w:val="•"/>
      <w:lvlJc w:val="left"/>
      <w:pPr>
        <w:ind w:left="4376" w:hanging="360"/>
      </w:pPr>
      <w:rPr>
        <w:rFonts w:hint="default"/>
      </w:rPr>
    </w:lvl>
    <w:lvl w:ilvl="6" w:tplc="32FE93C2">
      <w:numFmt w:val="bullet"/>
      <w:lvlText w:val="•"/>
      <w:lvlJc w:val="left"/>
      <w:pPr>
        <w:ind w:left="5087" w:hanging="360"/>
      </w:pPr>
      <w:rPr>
        <w:rFonts w:hint="default"/>
      </w:rPr>
    </w:lvl>
    <w:lvl w:ilvl="7" w:tplc="F5789CC6">
      <w:numFmt w:val="bullet"/>
      <w:lvlText w:val="•"/>
      <w:lvlJc w:val="left"/>
      <w:pPr>
        <w:ind w:left="5799" w:hanging="360"/>
      </w:pPr>
      <w:rPr>
        <w:rFonts w:hint="default"/>
      </w:rPr>
    </w:lvl>
    <w:lvl w:ilvl="8" w:tplc="D8A01AFE">
      <w:numFmt w:val="bullet"/>
      <w:lvlText w:val="•"/>
      <w:lvlJc w:val="left"/>
      <w:pPr>
        <w:ind w:left="6510" w:hanging="360"/>
      </w:pPr>
      <w:rPr>
        <w:rFonts w:hint="default"/>
      </w:rPr>
    </w:lvl>
  </w:abstractNum>
  <w:abstractNum w:abstractNumId="21">
    <w:nsid w:val="1030353C"/>
    <w:multiLevelType w:val="hybridMultilevel"/>
    <w:tmpl w:val="0566875A"/>
    <w:lvl w:ilvl="0" w:tplc="16F4DDB2">
      <w:numFmt w:val="bullet"/>
      <w:lvlText w:val=""/>
      <w:lvlJc w:val="left"/>
      <w:pPr>
        <w:ind w:left="152" w:hanging="360"/>
      </w:pPr>
      <w:rPr>
        <w:rFonts w:ascii="Wingdings" w:eastAsia="Wingdings" w:hAnsi="Wingdings" w:cs="Wingdings" w:hint="default"/>
        <w:w w:val="100"/>
        <w:sz w:val="24"/>
        <w:szCs w:val="24"/>
      </w:rPr>
    </w:lvl>
    <w:lvl w:ilvl="1" w:tplc="7ED41A82">
      <w:numFmt w:val="bullet"/>
      <w:lvlText w:val=""/>
      <w:lvlJc w:val="left"/>
      <w:pPr>
        <w:ind w:left="872" w:hanging="361"/>
      </w:pPr>
      <w:rPr>
        <w:rFonts w:ascii="Wingdings" w:eastAsia="Wingdings" w:hAnsi="Wingdings" w:cs="Wingdings" w:hint="default"/>
        <w:w w:val="100"/>
        <w:sz w:val="24"/>
        <w:szCs w:val="24"/>
      </w:rPr>
    </w:lvl>
    <w:lvl w:ilvl="2" w:tplc="58A05460">
      <w:numFmt w:val="bullet"/>
      <w:lvlText w:val="•"/>
      <w:lvlJc w:val="left"/>
      <w:pPr>
        <w:ind w:left="1954" w:hanging="361"/>
      </w:pPr>
      <w:rPr>
        <w:rFonts w:hint="default"/>
      </w:rPr>
    </w:lvl>
    <w:lvl w:ilvl="3" w:tplc="43B03180">
      <w:numFmt w:val="bullet"/>
      <w:lvlText w:val="•"/>
      <w:lvlJc w:val="left"/>
      <w:pPr>
        <w:ind w:left="3028" w:hanging="361"/>
      </w:pPr>
      <w:rPr>
        <w:rFonts w:hint="default"/>
      </w:rPr>
    </w:lvl>
    <w:lvl w:ilvl="4" w:tplc="89202664">
      <w:numFmt w:val="bullet"/>
      <w:lvlText w:val="•"/>
      <w:lvlJc w:val="left"/>
      <w:pPr>
        <w:ind w:left="4102" w:hanging="361"/>
      </w:pPr>
      <w:rPr>
        <w:rFonts w:hint="default"/>
      </w:rPr>
    </w:lvl>
    <w:lvl w:ilvl="5" w:tplc="1466F140">
      <w:numFmt w:val="bullet"/>
      <w:lvlText w:val="•"/>
      <w:lvlJc w:val="left"/>
      <w:pPr>
        <w:ind w:left="5176" w:hanging="361"/>
      </w:pPr>
      <w:rPr>
        <w:rFonts w:hint="default"/>
      </w:rPr>
    </w:lvl>
    <w:lvl w:ilvl="6" w:tplc="E4F63D92">
      <w:numFmt w:val="bullet"/>
      <w:lvlText w:val="•"/>
      <w:lvlJc w:val="left"/>
      <w:pPr>
        <w:ind w:left="6250" w:hanging="361"/>
      </w:pPr>
      <w:rPr>
        <w:rFonts w:hint="default"/>
      </w:rPr>
    </w:lvl>
    <w:lvl w:ilvl="7" w:tplc="75466C08">
      <w:numFmt w:val="bullet"/>
      <w:lvlText w:val="•"/>
      <w:lvlJc w:val="left"/>
      <w:pPr>
        <w:ind w:left="7324" w:hanging="361"/>
      </w:pPr>
      <w:rPr>
        <w:rFonts w:hint="default"/>
      </w:rPr>
    </w:lvl>
    <w:lvl w:ilvl="8" w:tplc="E7C294A8">
      <w:numFmt w:val="bullet"/>
      <w:lvlText w:val="•"/>
      <w:lvlJc w:val="left"/>
      <w:pPr>
        <w:ind w:left="8398" w:hanging="361"/>
      </w:pPr>
      <w:rPr>
        <w:rFonts w:hint="default"/>
      </w:rPr>
    </w:lvl>
  </w:abstractNum>
  <w:abstractNum w:abstractNumId="22">
    <w:nsid w:val="10E6699F"/>
    <w:multiLevelType w:val="multilevel"/>
    <w:tmpl w:val="94F87BB0"/>
    <w:lvl w:ilvl="0">
      <w:start w:val="5"/>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nsid w:val="13AC671B"/>
    <w:multiLevelType w:val="hybridMultilevel"/>
    <w:tmpl w:val="6E7ACDEC"/>
    <w:lvl w:ilvl="0" w:tplc="83C45746">
      <w:numFmt w:val="bullet"/>
      <w:lvlText w:val=""/>
      <w:lvlJc w:val="left"/>
      <w:pPr>
        <w:ind w:left="415" w:hanging="358"/>
      </w:pPr>
      <w:rPr>
        <w:rFonts w:ascii="Wingdings" w:eastAsia="Wingdings" w:hAnsi="Wingdings" w:cs="Wingdings" w:hint="default"/>
        <w:w w:val="99"/>
        <w:sz w:val="20"/>
        <w:szCs w:val="20"/>
      </w:rPr>
    </w:lvl>
    <w:lvl w:ilvl="1" w:tplc="7A383B86">
      <w:numFmt w:val="bullet"/>
      <w:lvlText w:val="•"/>
      <w:lvlJc w:val="left"/>
      <w:pPr>
        <w:ind w:left="972" w:hanging="358"/>
      </w:pPr>
      <w:rPr>
        <w:rFonts w:hint="default"/>
      </w:rPr>
    </w:lvl>
    <w:lvl w:ilvl="2" w:tplc="E55C8F1A">
      <w:numFmt w:val="bullet"/>
      <w:lvlText w:val="•"/>
      <w:lvlJc w:val="left"/>
      <w:pPr>
        <w:ind w:left="1525" w:hanging="358"/>
      </w:pPr>
      <w:rPr>
        <w:rFonts w:hint="default"/>
      </w:rPr>
    </w:lvl>
    <w:lvl w:ilvl="3" w:tplc="657EF966">
      <w:numFmt w:val="bullet"/>
      <w:lvlText w:val="•"/>
      <w:lvlJc w:val="left"/>
      <w:pPr>
        <w:ind w:left="2077" w:hanging="358"/>
      </w:pPr>
      <w:rPr>
        <w:rFonts w:hint="default"/>
      </w:rPr>
    </w:lvl>
    <w:lvl w:ilvl="4" w:tplc="8766C51E">
      <w:numFmt w:val="bullet"/>
      <w:lvlText w:val="•"/>
      <w:lvlJc w:val="left"/>
      <w:pPr>
        <w:ind w:left="2630" w:hanging="358"/>
      </w:pPr>
      <w:rPr>
        <w:rFonts w:hint="default"/>
      </w:rPr>
    </w:lvl>
    <w:lvl w:ilvl="5" w:tplc="A24A5CB0">
      <w:numFmt w:val="bullet"/>
      <w:lvlText w:val="•"/>
      <w:lvlJc w:val="left"/>
      <w:pPr>
        <w:ind w:left="3182" w:hanging="358"/>
      </w:pPr>
      <w:rPr>
        <w:rFonts w:hint="default"/>
      </w:rPr>
    </w:lvl>
    <w:lvl w:ilvl="6" w:tplc="56325076">
      <w:numFmt w:val="bullet"/>
      <w:lvlText w:val="•"/>
      <w:lvlJc w:val="left"/>
      <w:pPr>
        <w:ind w:left="3735" w:hanging="358"/>
      </w:pPr>
      <w:rPr>
        <w:rFonts w:hint="default"/>
      </w:rPr>
    </w:lvl>
    <w:lvl w:ilvl="7" w:tplc="2A7666F2">
      <w:numFmt w:val="bullet"/>
      <w:lvlText w:val="•"/>
      <w:lvlJc w:val="left"/>
      <w:pPr>
        <w:ind w:left="4288" w:hanging="358"/>
      </w:pPr>
      <w:rPr>
        <w:rFonts w:hint="default"/>
      </w:rPr>
    </w:lvl>
    <w:lvl w:ilvl="8" w:tplc="BA8C005E">
      <w:numFmt w:val="bullet"/>
      <w:lvlText w:val="•"/>
      <w:lvlJc w:val="left"/>
      <w:pPr>
        <w:ind w:left="4840" w:hanging="358"/>
      </w:pPr>
      <w:rPr>
        <w:rFonts w:hint="default"/>
      </w:rPr>
    </w:lvl>
  </w:abstractNum>
  <w:abstractNum w:abstractNumId="24">
    <w:nsid w:val="142806B2"/>
    <w:multiLevelType w:val="multilevel"/>
    <w:tmpl w:val="31FCE5EE"/>
    <w:lvl w:ilvl="0">
      <w:start w:val="2"/>
      <w:numFmt w:val="decimal"/>
      <w:lvlText w:val="%1"/>
      <w:lvlJc w:val="left"/>
      <w:pPr>
        <w:ind w:left="148" w:hanging="466"/>
      </w:pPr>
      <w:rPr>
        <w:rFonts w:hint="default"/>
      </w:rPr>
    </w:lvl>
    <w:lvl w:ilvl="1">
      <w:start w:val="1"/>
      <w:numFmt w:val="decimal"/>
      <w:lvlText w:val="%1.%2"/>
      <w:lvlJc w:val="left"/>
      <w:pPr>
        <w:ind w:left="148" w:hanging="466"/>
      </w:pPr>
      <w:rPr>
        <w:rFonts w:ascii="Times New Roman" w:eastAsia="Times New Roman" w:hAnsi="Times New Roman" w:cs="Times New Roman" w:hint="default"/>
        <w:b/>
        <w:bCs/>
        <w:spacing w:val="-16"/>
        <w:w w:val="99"/>
        <w:sz w:val="24"/>
        <w:szCs w:val="24"/>
      </w:rPr>
    </w:lvl>
    <w:lvl w:ilvl="2">
      <w:start w:val="1"/>
      <w:numFmt w:val="decimal"/>
      <w:lvlText w:val="%1.%2.%3."/>
      <w:lvlJc w:val="left"/>
      <w:pPr>
        <w:ind w:left="228" w:hanging="600"/>
        <w:jc w:val="right"/>
      </w:pPr>
      <w:rPr>
        <w:rFonts w:hint="default"/>
        <w:b/>
        <w:bCs/>
        <w:w w:val="100"/>
      </w:rPr>
    </w:lvl>
    <w:lvl w:ilvl="3">
      <w:numFmt w:val="bullet"/>
      <w:lvlText w:val="•"/>
      <w:lvlJc w:val="left"/>
      <w:pPr>
        <w:ind w:left="2363" w:hanging="600"/>
      </w:pPr>
      <w:rPr>
        <w:rFonts w:hint="default"/>
      </w:rPr>
    </w:lvl>
    <w:lvl w:ilvl="4">
      <w:numFmt w:val="bullet"/>
      <w:lvlText w:val="•"/>
      <w:lvlJc w:val="left"/>
      <w:pPr>
        <w:ind w:left="3435" w:hanging="600"/>
      </w:pPr>
      <w:rPr>
        <w:rFonts w:hint="default"/>
      </w:rPr>
    </w:lvl>
    <w:lvl w:ilvl="5">
      <w:numFmt w:val="bullet"/>
      <w:lvlText w:val="•"/>
      <w:lvlJc w:val="left"/>
      <w:pPr>
        <w:ind w:left="4507" w:hanging="600"/>
      </w:pPr>
      <w:rPr>
        <w:rFonts w:hint="default"/>
      </w:rPr>
    </w:lvl>
    <w:lvl w:ilvl="6">
      <w:numFmt w:val="bullet"/>
      <w:lvlText w:val="•"/>
      <w:lvlJc w:val="left"/>
      <w:pPr>
        <w:ind w:left="5579" w:hanging="600"/>
      </w:pPr>
      <w:rPr>
        <w:rFonts w:hint="default"/>
      </w:rPr>
    </w:lvl>
    <w:lvl w:ilvl="7">
      <w:numFmt w:val="bullet"/>
      <w:lvlText w:val="•"/>
      <w:lvlJc w:val="left"/>
      <w:pPr>
        <w:ind w:left="6650" w:hanging="600"/>
      </w:pPr>
      <w:rPr>
        <w:rFonts w:hint="default"/>
      </w:rPr>
    </w:lvl>
    <w:lvl w:ilvl="8">
      <w:numFmt w:val="bullet"/>
      <w:lvlText w:val="•"/>
      <w:lvlJc w:val="left"/>
      <w:pPr>
        <w:ind w:left="7722" w:hanging="600"/>
      </w:pPr>
      <w:rPr>
        <w:rFonts w:hint="default"/>
      </w:rPr>
    </w:lvl>
  </w:abstractNum>
  <w:abstractNum w:abstractNumId="25">
    <w:nsid w:val="14D907F2"/>
    <w:multiLevelType w:val="hybridMultilevel"/>
    <w:tmpl w:val="21FE6746"/>
    <w:lvl w:ilvl="0" w:tplc="811CA114">
      <w:numFmt w:val="bullet"/>
      <w:lvlText w:val=""/>
      <w:lvlJc w:val="left"/>
      <w:pPr>
        <w:ind w:left="332" w:hanging="529"/>
      </w:pPr>
      <w:rPr>
        <w:rFonts w:ascii="Wingdings" w:eastAsia="Wingdings" w:hAnsi="Wingdings" w:cs="Wingdings" w:hint="default"/>
        <w:spacing w:val="-62"/>
        <w:w w:val="99"/>
        <w:sz w:val="24"/>
        <w:szCs w:val="24"/>
      </w:rPr>
    </w:lvl>
    <w:lvl w:ilvl="1" w:tplc="172676AA">
      <w:numFmt w:val="bullet"/>
      <w:lvlText w:val="•"/>
      <w:lvlJc w:val="left"/>
      <w:pPr>
        <w:ind w:left="1360" w:hanging="529"/>
      </w:pPr>
      <w:rPr>
        <w:rFonts w:hint="default"/>
      </w:rPr>
    </w:lvl>
    <w:lvl w:ilvl="2" w:tplc="EC8407E2">
      <w:numFmt w:val="bullet"/>
      <w:lvlText w:val="•"/>
      <w:lvlJc w:val="left"/>
      <w:pPr>
        <w:ind w:left="2381" w:hanging="529"/>
      </w:pPr>
      <w:rPr>
        <w:rFonts w:hint="default"/>
      </w:rPr>
    </w:lvl>
    <w:lvl w:ilvl="3" w:tplc="CB8669BA">
      <w:numFmt w:val="bullet"/>
      <w:lvlText w:val="•"/>
      <w:lvlJc w:val="left"/>
      <w:pPr>
        <w:ind w:left="3401" w:hanging="529"/>
      </w:pPr>
      <w:rPr>
        <w:rFonts w:hint="default"/>
      </w:rPr>
    </w:lvl>
    <w:lvl w:ilvl="4" w:tplc="A4C494E8">
      <w:numFmt w:val="bullet"/>
      <w:lvlText w:val="•"/>
      <w:lvlJc w:val="left"/>
      <w:pPr>
        <w:ind w:left="4422" w:hanging="529"/>
      </w:pPr>
      <w:rPr>
        <w:rFonts w:hint="default"/>
      </w:rPr>
    </w:lvl>
    <w:lvl w:ilvl="5" w:tplc="2BC478DC">
      <w:numFmt w:val="bullet"/>
      <w:lvlText w:val="•"/>
      <w:lvlJc w:val="left"/>
      <w:pPr>
        <w:ind w:left="5443" w:hanging="529"/>
      </w:pPr>
      <w:rPr>
        <w:rFonts w:hint="default"/>
      </w:rPr>
    </w:lvl>
    <w:lvl w:ilvl="6" w:tplc="323486B0">
      <w:numFmt w:val="bullet"/>
      <w:lvlText w:val="•"/>
      <w:lvlJc w:val="left"/>
      <w:pPr>
        <w:ind w:left="6463" w:hanging="529"/>
      </w:pPr>
      <w:rPr>
        <w:rFonts w:hint="default"/>
      </w:rPr>
    </w:lvl>
    <w:lvl w:ilvl="7" w:tplc="B2BA320A">
      <w:numFmt w:val="bullet"/>
      <w:lvlText w:val="•"/>
      <w:lvlJc w:val="left"/>
      <w:pPr>
        <w:ind w:left="7484" w:hanging="529"/>
      </w:pPr>
      <w:rPr>
        <w:rFonts w:hint="default"/>
      </w:rPr>
    </w:lvl>
    <w:lvl w:ilvl="8" w:tplc="10B688DE">
      <w:numFmt w:val="bullet"/>
      <w:lvlText w:val="•"/>
      <w:lvlJc w:val="left"/>
      <w:pPr>
        <w:ind w:left="8505" w:hanging="529"/>
      </w:pPr>
      <w:rPr>
        <w:rFonts w:hint="default"/>
      </w:rPr>
    </w:lvl>
  </w:abstractNum>
  <w:abstractNum w:abstractNumId="26">
    <w:nsid w:val="17EE3EED"/>
    <w:multiLevelType w:val="hybridMultilevel"/>
    <w:tmpl w:val="B1F8E6EA"/>
    <w:lvl w:ilvl="0" w:tplc="2B105B5E">
      <w:start w:val="1"/>
      <w:numFmt w:val="bullet"/>
      <w:lvlText w:val="-"/>
      <w:lvlJc w:val="left"/>
      <w:pPr>
        <w:ind w:left="720" w:hanging="360"/>
      </w:pPr>
      <w:rPr>
        <w:rFonts w:ascii="Garamond" w:eastAsia="Times New Roman" w:hAnsi="Garamond" w:cs="Times New Roman"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7">
    <w:nsid w:val="1A0E2F90"/>
    <w:multiLevelType w:val="hybridMultilevel"/>
    <w:tmpl w:val="ECDAEF48"/>
    <w:lvl w:ilvl="0" w:tplc="42B806E2">
      <w:start w:val="1"/>
      <w:numFmt w:val="decimal"/>
      <w:lvlText w:val="%1."/>
      <w:lvlJc w:val="left"/>
      <w:pPr>
        <w:ind w:left="508" w:hanging="361"/>
      </w:pPr>
      <w:rPr>
        <w:rFonts w:ascii="Times New Roman" w:eastAsia="Times New Roman" w:hAnsi="Times New Roman" w:cs="Times New Roman" w:hint="default"/>
        <w:spacing w:val="-25"/>
        <w:w w:val="99"/>
        <w:sz w:val="24"/>
        <w:szCs w:val="24"/>
      </w:rPr>
    </w:lvl>
    <w:lvl w:ilvl="1" w:tplc="8050FCD4">
      <w:start w:val="1"/>
      <w:numFmt w:val="lowerLetter"/>
      <w:lvlText w:val="%2."/>
      <w:lvlJc w:val="left"/>
      <w:pPr>
        <w:ind w:left="575" w:hanging="360"/>
        <w:jc w:val="right"/>
      </w:pPr>
      <w:rPr>
        <w:rFonts w:ascii="Times New Roman" w:eastAsia="Times New Roman" w:hAnsi="Times New Roman" w:cs="Times New Roman" w:hint="default"/>
        <w:spacing w:val="-3"/>
        <w:w w:val="99"/>
        <w:sz w:val="24"/>
        <w:szCs w:val="24"/>
      </w:rPr>
    </w:lvl>
    <w:lvl w:ilvl="2" w:tplc="1A4070B0">
      <w:start w:val="1"/>
      <w:numFmt w:val="upperRoman"/>
      <w:lvlText w:val="%3."/>
      <w:lvlJc w:val="left"/>
      <w:pPr>
        <w:ind w:left="573" w:hanging="358"/>
      </w:pPr>
      <w:rPr>
        <w:rFonts w:ascii="Times New Roman" w:eastAsia="Times New Roman" w:hAnsi="Times New Roman" w:cs="Times New Roman" w:hint="default"/>
        <w:spacing w:val="-4"/>
        <w:w w:val="99"/>
        <w:sz w:val="24"/>
        <w:szCs w:val="24"/>
      </w:rPr>
    </w:lvl>
    <w:lvl w:ilvl="3" w:tplc="A2B80BDA">
      <w:numFmt w:val="bullet"/>
      <w:lvlText w:val="•"/>
      <w:lvlJc w:val="left"/>
      <w:pPr>
        <w:ind w:left="1395" w:hanging="358"/>
      </w:pPr>
      <w:rPr>
        <w:rFonts w:hint="default"/>
      </w:rPr>
    </w:lvl>
    <w:lvl w:ilvl="4" w:tplc="24FE8C6C">
      <w:numFmt w:val="bullet"/>
      <w:lvlText w:val="•"/>
      <w:lvlJc w:val="left"/>
      <w:pPr>
        <w:ind w:left="1803" w:hanging="358"/>
      </w:pPr>
      <w:rPr>
        <w:rFonts w:hint="default"/>
      </w:rPr>
    </w:lvl>
    <w:lvl w:ilvl="5" w:tplc="75E664B2">
      <w:numFmt w:val="bullet"/>
      <w:lvlText w:val="•"/>
      <w:lvlJc w:val="left"/>
      <w:pPr>
        <w:ind w:left="2211" w:hanging="358"/>
      </w:pPr>
      <w:rPr>
        <w:rFonts w:hint="default"/>
      </w:rPr>
    </w:lvl>
    <w:lvl w:ilvl="6" w:tplc="5F188B0C">
      <w:numFmt w:val="bullet"/>
      <w:lvlText w:val="•"/>
      <w:lvlJc w:val="left"/>
      <w:pPr>
        <w:ind w:left="2619" w:hanging="358"/>
      </w:pPr>
      <w:rPr>
        <w:rFonts w:hint="default"/>
      </w:rPr>
    </w:lvl>
    <w:lvl w:ilvl="7" w:tplc="D6D081A2">
      <w:numFmt w:val="bullet"/>
      <w:lvlText w:val="•"/>
      <w:lvlJc w:val="left"/>
      <w:pPr>
        <w:ind w:left="3027" w:hanging="358"/>
      </w:pPr>
      <w:rPr>
        <w:rFonts w:hint="default"/>
      </w:rPr>
    </w:lvl>
    <w:lvl w:ilvl="8" w:tplc="A95CB890">
      <w:numFmt w:val="bullet"/>
      <w:lvlText w:val="•"/>
      <w:lvlJc w:val="left"/>
      <w:pPr>
        <w:ind w:left="3435" w:hanging="358"/>
      </w:pPr>
      <w:rPr>
        <w:rFonts w:hint="default"/>
      </w:rPr>
    </w:lvl>
  </w:abstractNum>
  <w:abstractNum w:abstractNumId="28">
    <w:nsid w:val="1BC5791A"/>
    <w:multiLevelType w:val="multilevel"/>
    <w:tmpl w:val="6688DA86"/>
    <w:lvl w:ilvl="0">
      <w:start w:val="6"/>
      <w:numFmt w:val="decimal"/>
      <w:lvlText w:val="%1"/>
      <w:lvlJc w:val="left"/>
      <w:pPr>
        <w:ind w:left="148" w:hanging="648"/>
      </w:pPr>
      <w:rPr>
        <w:rFonts w:hint="default"/>
      </w:rPr>
    </w:lvl>
    <w:lvl w:ilvl="1">
      <w:start w:val="6"/>
      <w:numFmt w:val="decimal"/>
      <w:lvlText w:val="%1.%2"/>
      <w:lvlJc w:val="left"/>
      <w:pPr>
        <w:ind w:left="148" w:hanging="648"/>
      </w:pPr>
      <w:rPr>
        <w:rFonts w:hint="default"/>
      </w:rPr>
    </w:lvl>
    <w:lvl w:ilvl="2">
      <w:start w:val="1"/>
      <w:numFmt w:val="decimal"/>
      <w:lvlText w:val="%1.%2.%3."/>
      <w:lvlJc w:val="left"/>
      <w:pPr>
        <w:ind w:left="148" w:hanging="648"/>
      </w:pPr>
      <w:rPr>
        <w:rFonts w:ascii="Times New Roman" w:eastAsia="Times New Roman" w:hAnsi="Times New Roman" w:cs="Times New Roman" w:hint="default"/>
        <w:b/>
        <w:bCs/>
        <w:spacing w:val="-14"/>
        <w:w w:val="99"/>
        <w:sz w:val="24"/>
        <w:szCs w:val="24"/>
      </w:rPr>
    </w:lvl>
    <w:lvl w:ilvl="3">
      <w:numFmt w:val="bullet"/>
      <w:lvlText w:val="•"/>
      <w:lvlJc w:val="left"/>
      <w:pPr>
        <w:ind w:left="3057" w:hanging="648"/>
      </w:pPr>
      <w:rPr>
        <w:rFonts w:hint="default"/>
      </w:rPr>
    </w:lvl>
    <w:lvl w:ilvl="4">
      <w:numFmt w:val="bullet"/>
      <w:lvlText w:val="•"/>
      <w:lvlJc w:val="left"/>
      <w:pPr>
        <w:ind w:left="4030" w:hanging="648"/>
      </w:pPr>
      <w:rPr>
        <w:rFonts w:hint="default"/>
      </w:rPr>
    </w:lvl>
    <w:lvl w:ilvl="5">
      <w:numFmt w:val="bullet"/>
      <w:lvlText w:val="•"/>
      <w:lvlJc w:val="left"/>
      <w:pPr>
        <w:ind w:left="5003" w:hanging="648"/>
      </w:pPr>
      <w:rPr>
        <w:rFonts w:hint="default"/>
      </w:rPr>
    </w:lvl>
    <w:lvl w:ilvl="6">
      <w:numFmt w:val="bullet"/>
      <w:lvlText w:val="•"/>
      <w:lvlJc w:val="left"/>
      <w:pPr>
        <w:ind w:left="5975" w:hanging="648"/>
      </w:pPr>
      <w:rPr>
        <w:rFonts w:hint="default"/>
      </w:rPr>
    </w:lvl>
    <w:lvl w:ilvl="7">
      <w:numFmt w:val="bullet"/>
      <w:lvlText w:val="•"/>
      <w:lvlJc w:val="left"/>
      <w:pPr>
        <w:ind w:left="6948" w:hanging="648"/>
      </w:pPr>
      <w:rPr>
        <w:rFonts w:hint="default"/>
      </w:rPr>
    </w:lvl>
    <w:lvl w:ilvl="8">
      <w:numFmt w:val="bullet"/>
      <w:lvlText w:val="•"/>
      <w:lvlJc w:val="left"/>
      <w:pPr>
        <w:ind w:left="7921" w:hanging="648"/>
      </w:pPr>
      <w:rPr>
        <w:rFonts w:hint="default"/>
      </w:rPr>
    </w:lvl>
  </w:abstractNum>
  <w:abstractNum w:abstractNumId="29">
    <w:nsid w:val="1E2515EA"/>
    <w:multiLevelType w:val="hybridMultilevel"/>
    <w:tmpl w:val="BFCED140"/>
    <w:lvl w:ilvl="0" w:tplc="2F8442D2">
      <w:numFmt w:val="bullet"/>
      <w:lvlText w:val=""/>
      <w:lvlJc w:val="left"/>
      <w:pPr>
        <w:ind w:left="419" w:hanging="360"/>
      </w:pPr>
      <w:rPr>
        <w:rFonts w:ascii="Wingdings" w:eastAsia="Wingdings" w:hAnsi="Wingdings" w:cs="Wingdings" w:hint="default"/>
        <w:w w:val="99"/>
        <w:sz w:val="20"/>
        <w:szCs w:val="20"/>
      </w:rPr>
    </w:lvl>
    <w:lvl w:ilvl="1" w:tplc="D7B0FA94">
      <w:numFmt w:val="bullet"/>
      <w:lvlText w:val="•"/>
      <w:lvlJc w:val="left"/>
      <w:pPr>
        <w:ind w:left="972" w:hanging="360"/>
      </w:pPr>
      <w:rPr>
        <w:rFonts w:hint="default"/>
      </w:rPr>
    </w:lvl>
    <w:lvl w:ilvl="2" w:tplc="A1DE4F2E">
      <w:numFmt w:val="bullet"/>
      <w:lvlText w:val="•"/>
      <w:lvlJc w:val="left"/>
      <w:pPr>
        <w:ind w:left="1525" w:hanging="360"/>
      </w:pPr>
      <w:rPr>
        <w:rFonts w:hint="default"/>
      </w:rPr>
    </w:lvl>
    <w:lvl w:ilvl="3" w:tplc="065C5222">
      <w:numFmt w:val="bullet"/>
      <w:lvlText w:val="•"/>
      <w:lvlJc w:val="left"/>
      <w:pPr>
        <w:ind w:left="2077" w:hanging="360"/>
      </w:pPr>
      <w:rPr>
        <w:rFonts w:hint="default"/>
      </w:rPr>
    </w:lvl>
    <w:lvl w:ilvl="4" w:tplc="37ECACD2">
      <w:numFmt w:val="bullet"/>
      <w:lvlText w:val="•"/>
      <w:lvlJc w:val="left"/>
      <w:pPr>
        <w:ind w:left="2630" w:hanging="360"/>
      </w:pPr>
      <w:rPr>
        <w:rFonts w:hint="default"/>
      </w:rPr>
    </w:lvl>
    <w:lvl w:ilvl="5" w:tplc="6B24ACE6">
      <w:numFmt w:val="bullet"/>
      <w:lvlText w:val="•"/>
      <w:lvlJc w:val="left"/>
      <w:pPr>
        <w:ind w:left="3182" w:hanging="360"/>
      </w:pPr>
      <w:rPr>
        <w:rFonts w:hint="default"/>
      </w:rPr>
    </w:lvl>
    <w:lvl w:ilvl="6" w:tplc="96CC75DA">
      <w:numFmt w:val="bullet"/>
      <w:lvlText w:val="•"/>
      <w:lvlJc w:val="left"/>
      <w:pPr>
        <w:ind w:left="3735" w:hanging="360"/>
      </w:pPr>
      <w:rPr>
        <w:rFonts w:hint="default"/>
      </w:rPr>
    </w:lvl>
    <w:lvl w:ilvl="7" w:tplc="B97C45BC">
      <w:numFmt w:val="bullet"/>
      <w:lvlText w:val="•"/>
      <w:lvlJc w:val="left"/>
      <w:pPr>
        <w:ind w:left="4288" w:hanging="360"/>
      </w:pPr>
      <w:rPr>
        <w:rFonts w:hint="default"/>
      </w:rPr>
    </w:lvl>
    <w:lvl w:ilvl="8" w:tplc="952098C6">
      <w:numFmt w:val="bullet"/>
      <w:lvlText w:val="•"/>
      <w:lvlJc w:val="left"/>
      <w:pPr>
        <w:ind w:left="4840" w:hanging="360"/>
      </w:pPr>
      <w:rPr>
        <w:rFonts w:hint="default"/>
      </w:rPr>
    </w:lvl>
  </w:abstractNum>
  <w:abstractNum w:abstractNumId="30">
    <w:nsid w:val="1E4F63F9"/>
    <w:multiLevelType w:val="hybridMultilevel"/>
    <w:tmpl w:val="18443020"/>
    <w:lvl w:ilvl="0" w:tplc="86366E70">
      <w:start w:val="5"/>
      <w:numFmt w:val="upperRoman"/>
      <w:lvlText w:val="%1."/>
      <w:lvlJc w:val="left"/>
      <w:pPr>
        <w:ind w:left="505" w:hanging="358"/>
      </w:pPr>
      <w:rPr>
        <w:rFonts w:ascii="Times New Roman" w:eastAsia="Times New Roman" w:hAnsi="Times New Roman" w:cs="Times New Roman" w:hint="default"/>
        <w:spacing w:val="-1"/>
        <w:w w:val="99"/>
        <w:sz w:val="24"/>
        <w:szCs w:val="24"/>
      </w:rPr>
    </w:lvl>
    <w:lvl w:ilvl="1" w:tplc="1908C39C">
      <w:start w:val="1"/>
      <w:numFmt w:val="decimal"/>
      <w:lvlText w:val="%2."/>
      <w:lvlJc w:val="left"/>
      <w:pPr>
        <w:ind w:left="508" w:hanging="421"/>
      </w:pPr>
      <w:rPr>
        <w:rFonts w:ascii="Times New Roman" w:eastAsia="Times New Roman" w:hAnsi="Times New Roman" w:cs="Times New Roman" w:hint="default"/>
        <w:spacing w:val="-25"/>
        <w:w w:val="99"/>
        <w:sz w:val="24"/>
        <w:szCs w:val="24"/>
      </w:rPr>
    </w:lvl>
    <w:lvl w:ilvl="2" w:tplc="B32E9782">
      <w:start w:val="1"/>
      <w:numFmt w:val="lowerLetter"/>
      <w:lvlText w:val="%3."/>
      <w:lvlJc w:val="left"/>
      <w:pPr>
        <w:ind w:left="575" w:hanging="360"/>
        <w:jc w:val="right"/>
      </w:pPr>
      <w:rPr>
        <w:rFonts w:ascii="Times New Roman" w:eastAsia="Times New Roman" w:hAnsi="Times New Roman" w:cs="Times New Roman" w:hint="default"/>
        <w:spacing w:val="-3"/>
        <w:w w:val="99"/>
        <w:sz w:val="24"/>
        <w:szCs w:val="24"/>
      </w:rPr>
    </w:lvl>
    <w:lvl w:ilvl="3" w:tplc="C3C62236">
      <w:numFmt w:val="bullet"/>
      <w:lvlText w:val="•"/>
      <w:lvlJc w:val="left"/>
      <w:pPr>
        <w:ind w:left="242" w:hanging="360"/>
      </w:pPr>
      <w:rPr>
        <w:rFonts w:hint="default"/>
      </w:rPr>
    </w:lvl>
    <w:lvl w:ilvl="4" w:tplc="FCB67B5C">
      <w:numFmt w:val="bullet"/>
      <w:lvlText w:val="•"/>
      <w:lvlJc w:val="left"/>
      <w:pPr>
        <w:ind w:left="73" w:hanging="360"/>
      </w:pPr>
      <w:rPr>
        <w:rFonts w:hint="default"/>
      </w:rPr>
    </w:lvl>
    <w:lvl w:ilvl="5" w:tplc="F510312C">
      <w:numFmt w:val="bullet"/>
      <w:lvlText w:val="•"/>
      <w:lvlJc w:val="left"/>
      <w:pPr>
        <w:ind w:left="-96" w:hanging="360"/>
      </w:pPr>
      <w:rPr>
        <w:rFonts w:hint="default"/>
      </w:rPr>
    </w:lvl>
    <w:lvl w:ilvl="6" w:tplc="D5D851E6">
      <w:numFmt w:val="bullet"/>
      <w:lvlText w:val="•"/>
      <w:lvlJc w:val="left"/>
      <w:pPr>
        <w:ind w:left="-265" w:hanging="360"/>
      </w:pPr>
      <w:rPr>
        <w:rFonts w:hint="default"/>
      </w:rPr>
    </w:lvl>
    <w:lvl w:ilvl="7" w:tplc="3398C6A8">
      <w:numFmt w:val="bullet"/>
      <w:lvlText w:val="•"/>
      <w:lvlJc w:val="left"/>
      <w:pPr>
        <w:ind w:left="-434" w:hanging="360"/>
      </w:pPr>
      <w:rPr>
        <w:rFonts w:hint="default"/>
      </w:rPr>
    </w:lvl>
    <w:lvl w:ilvl="8" w:tplc="B0869434">
      <w:numFmt w:val="bullet"/>
      <w:lvlText w:val="•"/>
      <w:lvlJc w:val="left"/>
      <w:pPr>
        <w:ind w:left="-602" w:hanging="360"/>
      </w:pPr>
      <w:rPr>
        <w:rFonts w:hint="default"/>
      </w:rPr>
    </w:lvl>
  </w:abstractNum>
  <w:abstractNum w:abstractNumId="31">
    <w:nsid w:val="2082526E"/>
    <w:multiLevelType w:val="hybridMultilevel"/>
    <w:tmpl w:val="3F82BDE2"/>
    <w:lvl w:ilvl="0" w:tplc="2604BEFE">
      <w:numFmt w:val="bullet"/>
      <w:lvlText w:val=""/>
      <w:lvlJc w:val="left"/>
      <w:pPr>
        <w:ind w:left="419" w:hanging="360"/>
      </w:pPr>
      <w:rPr>
        <w:rFonts w:hint="default"/>
        <w:w w:val="99"/>
      </w:rPr>
    </w:lvl>
    <w:lvl w:ilvl="1" w:tplc="AEC0AFA6">
      <w:numFmt w:val="bullet"/>
      <w:lvlText w:val="•"/>
      <w:lvlJc w:val="left"/>
      <w:pPr>
        <w:ind w:left="972" w:hanging="360"/>
      </w:pPr>
      <w:rPr>
        <w:rFonts w:hint="default"/>
      </w:rPr>
    </w:lvl>
    <w:lvl w:ilvl="2" w:tplc="038A3D1A">
      <w:numFmt w:val="bullet"/>
      <w:lvlText w:val="•"/>
      <w:lvlJc w:val="left"/>
      <w:pPr>
        <w:ind w:left="1525" w:hanging="360"/>
      </w:pPr>
      <w:rPr>
        <w:rFonts w:hint="default"/>
      </w:rPr>
    </w:lvl>
    <w:lvl w:ilvl="3" w:tplc="A0763908">
      <w:numFmt w:val="bullet"/>
      <w:lvlText w:val="•"/>
      <w:lvlJc w:val="left"/>
      <w:pPr>
        <w:ind w:left="2077" w:hanging="360"/>
      </w:pPr>
      <w:rPr>
        <w:rFonts w:hint="default"/>
      </w:rPr>
    </w:lvl>
    <w:lvl w:ilvl="4" w:tplc="5D0AA7F0">
      <w:numFmt w:val="bullet"/>
      <w:lvlText w:val="•"/>
      <w:lvlJc w:val="left"/>
      <w:pPr>
        <w:ind w:left="2630" w:hanging="360"/>
      </w:pPr>
      <w:rPr>
        <w:rFonts w:hint="default"/>
      </w:rPr>
    </w:lvl>
    <w:lvl w:ilvl="5" w:tplc="19F05E0A">
      <w:numFmt w:val="bullet"/>
      <w:lvlText w:val="•"/>
      <w:lvlJc w:val="left"/>
      <w:pPr>
        <w:ind w:left="3182" w:hanging="360"/>
      </w:pPr>
      <w:rPr>
        <w:rFonts w:hint="default"/>
      </w:rPr>
    </w:lvl>
    <w:lvl w:ilvl="6" w:tplc="116E08D6">
      <w:numFmt w:val="bullet"/>
      <w:lvlText w:val="•"/>
      <w:lvlJc w:val="left"/>
      <w:pPr>
        <w:ind w:left="3735" w:hanging="360"/>
      </w:pPr>
      <w:rPr>
        <w:rFonts w:hint="default"/>
      </w:rPr>
    </w:lvl>
    <w:lvl w:ilvl="7" w:tplc="757207FC">
      <w:numFmt w:val="bullet"/>
      <w:lvlText w:val="•"/>
      <w:lvlJc w:val="left"/>
      <w:pPr>
        <w:ind w:left="4288" w:hanging="360"/>
      </w:pPr>
      <w:rPr>
        <w:rFonts w:hint="default"/>
      </w:rPr>
    </w:lvl>
    <w:lvl w:ilvl="8" w:tplc="8ED402D8">
      <w:numFmt w:val="bullet"/>
      <w:lvlText w:val="•"/>
      <w:lvlJc w:val="left"/>
      <w:pPr>
        <w:ind w:left="4840" w:hanging="360"/>
      </w:pPr>
      <w:rPr>
        <w:rFonts w:hint="default"/>
      </w:rPr>
    </w:lvl>
  </w:abstractNum>
  <w:abstractNum w:abstractNumId="32">
    <w:nsid w:val="20B445F7"/>
    <w:multiLevelType w:val="multilevel"/>
    <w:tmpl w:val="EF7E7ECA"/>
    <w:lvl w:ilvl="0">
      <w:start w:val="5"/>
      <w:numFmt w:val="decimal"/>
      <w:lvlText w:val="%1"/>
      <w:lvlJc w:val="left"/>
      <w:pPr>
        <w:ind w:left="1640" w:hanging="780"/>
      </w:pPr>
      <w:rPr>
        <w:rFonts w:hint="default"/>
      </w:rPr>
    </w:lvl>
    <w:lvl w:ilvl="1">
      <w:start w:val="3"/>
      <w:numFmt w:val="decimal"/>
      <w:lvlText w:val="%1.%2"/>
      <w:lvlJc w:val="left"/>
      <w:pPr>
        <w:ind w:left="1640" w:hanging="780"/>
      </w:pPr>
      <w:rPr>
        <w:rFonts w:hint="default"/>
      </w:rPr>
    </w:lvl>
    <w:lvl w:ilvl="2">
      <w:start w:val="2"/>
      <w:numFmt w:val="decimal"/>
      <w:lvlText w:val="%1.%2.%3"/>
      <w:lvlJc w:val="left"/>
      <w:pPr>
        <w:ind w:left="1640" w:hanging="780"/>
      </w:pPr>
      <w:rPr>
        <w:rFonts w:hint="default"/>
      </w:rPr>
    </w:lvl>
    <w:lvl w:ilvl="3">
      <w:start w:val="1"/>
      <w:numFmt w:val="decimal"/>
      <w:lvlText w:val="%1.%2.%3.%4."/>
      <w:lvlJc w:val="left"/>
      <w:pPr>
        <w:ind w:left="1640" w:hanging="780"/>
      </w:pPr>
      <w:rPr>
        <w:rFonts w:ascii="Times New Roman" w:eastAsia="Times New Roman" w:hAnsi="Times New Roman" w:cs="Times New Roman" w:hint="default"/>
        <w:b/>
        <w:bCs/>
        <w:spacing w:val="-3"/>
        <w:w w:val="99"/>
        <w:sz w:val="24"/>
        <w:szCs w:val="24"/>
      </w:rPr>
    </w:lvl>
    <w:lvl w:ilvl="4">
      <w:numFmt w:val="bullet"/>
      <w:lvlText w:val="•"/>
      <w:lvlJc w:val="left"/>
      <w:pPr>
        <w:ind w:left="5202" w:hanging="780"/>
      </w:pPr>
      <w:rPr>
        <w:rFonts w:hint="default"/>
      </w:rPr>
    </w:lvl>
    <w:lvl w:ilvl="5">
      <w:numFmt w:val="bullet"/>
      <w:lvlText w:val="•"/>
      <w:lvlJc w:val="left"/>
      <w:pPr>
        <w:ind w:left="6093" w:hanging="780"/>
      </w:pPr>
      <w:rPr>
        <w:rFonts w:hint="default"/>
      </w:rPr>
    </w:lvl>
    <w:lvl w:ilvl="6">
      <w:numFmt w:val="bullet"/>
      <w:lvlText w:val="•"/>
      <w:lvlJc w:val="left"/>
      <w:pPr>
        <w:ind w:left="6983" w:hanging="780"/>
      </w:pPr>
      <w:rPr>
        <w:rFonts w:hint="default"/>
      </w:rPr>
    </w:lvl>
    <w:lvl w:ilvl="7">
      <w:numFmt w:val="bullet"/>
      <w:lvlText w:val="•"/>
      <w:lvlJc w:val="left"/>
      <w:pPr>
        <w:ind w:left="7874" w:hanging="780"/>
      </w:pPr>
      <w:rPr>
        <w:rFonts w:hint="default"/>
      </w:rPr>
    </w:lvl>
    <w:lvl w:ilvl="8">
      <w:numFmt w:val="bullet"/>
      <w:lvlText w:val="•"/>
      <w:lvlJc w:val="left"/>
      <w:pPr>
        <w:ind w:left="8765" w:hanging="780"/>
      </w:pPr>
      <w:rPr>
        <w:rFonts w:hint="default"/>
      </w:rPr>
    </w:lvl>
  </w:abstractNum>
  <w:abstractNum w:abstractNumId="33">
    <w:nsid w:val="20CB4F7A"/>
    <w:multiLevelType w:val="hybridMultilevel"/>
    <w:tmpl w:val="8752BF70"/>
    <w:lvl w:ilvl="0" w:tplc="ADD09942">
      <w:numFmt w:val="bullet"/>
      <w:lvlText w:val=""/>
      <w:lvlJc w:val="left"/>
      <w:pPr>
        <w:ind w:left="823" w:hanging="360"/>
      </w:pPr>
      <w:rPr>
        <w:rFonts w:ascii="Wingdings" w:eastAsia="Wingdings" w:hAnsi="Wingdings" w:cs="Wingdings" w:hint="default"/>
        <w:w w:val="100"/>
        <w:sz w:val="24"/>
        <w:szCs w:val="24"/>
      </w:rPr>
    </w:lvl>
    <w:lvl w:ilvl="1" w:tplc="14B0E1C4">
      <w:numFmt w:val="bullet"/>
      <w:lvlText w:val="•"/>
      <w:lvlJc w:val="left"/>
      <w:pPr>
        <w:ind w:left="1531" w:hanging="360"/>
      </w:pPr>
      <w:rPr>
        <w:rFonts w:hint="default"/>
      </w:rPr>
    </w:lvl>
    <w:lvl w:ilvl="2" w:tplc="BD3C2F36">
      <w:numFmt w:val="bullet"/>
      <w:lvlText w:val="•"/>
      <w:lvlJc w:val="left"/>
      <w:pPr>
        <w:ind w:left="2242" w:hanging="360"/>
      </w:pPr>
      <w:rPr>
        <w:rFonts w:hint="default"/>
      </w:rPr>
    </w:lvl>
    <w:lvl w:ilvl="3" w:tplc="B24EEBCA">
      <w:numFmt w:val="bullet"/>
      <w:lvlText w:val="•"/>
      <w:lvlJc w:val="left"/>
      <w:pPr>
        <w:ind w:left="2953" w:hanging="360"/>
      </w:pPr>
      <w:rPr>
        <w:rFonts w:hint="default"/>
      </w:rPr>
    </w:lvl>
    <w:lvl w:ilvl="4" w:tplc="2FECEA28">
      <w:numFmt w:val="bullet"/>
      <w:lvlText w:val="•"/>
      <w:lvlJc w:val="left"/>
      <w:pPr>
        <w:ind w:left="3665" w:hanging="360"/>
      </w:pPr>
      <w:rPr>
        <w:rFonts w:hint="default"/>
      </w:rPr>
    </w:lvl>
    <w:lvl w:ilvl="5" w:tplc="A8D45AC0">
      <w:numFmt w:val="bullet"/>
      <w:lvlText w:val="•"/>
      <w:lvlJc w:val="left"/>
      <w:pPr>
        <w:ind w:left="4376" w:hanging="360"/>
      </w:pPr>
      <w:rPr>
        <w:rFonts w:hint="default"/>
      </w:rPr>
    </w:lvl>
    <w:lvl w:ilvl="6" w:tplc="CC0A1A2C">
      <w:numFmt w:val="bullet"/>
      <w:lvlText w:val="•"/>
      <w:lvlJc w:val="left"/>
      <w:pPr>
        <w:ind w:left="5087" w:hanging="360"/>
      </w:pPr>
      <w:rPr>
        <w:rFonts w:hint="default"/>
      </w:rPr>
    </w:lvl>
    <w:lvl w:ilvl="7" w:tplc="823E0334">
      <w:numFmt w:val="bullet"/>
      <w:lvlText w:val="•"/>
      <w:lvlJc w:val="left"/>
      <w:pPr>
        <w:ind w:left="5799" w:hanging="360"/>
      </w:pPr>
      <w:rPr>
        <w:rFonts w:hint="default"/>
      </w:rPr>
    </w:lvl>
    <w:lvl w:ilvl="8" w:tplc="21B80ACC">
      <w:numFmt w:val="bullet"/>
      <w:lvlText w:val="•"/>
      <w:lvlJc w:val="left"/>
      <w:pPr>
        <w:ind w:left="6510" w:hanging="360"/>
      </w:pPr>
      <w:rPr>
        <w:rFonts w:hint="default"/>
      </w:rPr>
    </w:lvl>
  </w:abstractNum>
  <w:abstractNum w:abstractNumId="34">
    <w:nsid w:val="23E53011"/>
    <w:multiLevelType w:val="hybridMultilevel"/>
    <w:tmpl w:val="87483ECE"/>
    <w:lvl w:ilvl="0" w:tplc="E8882C3E">
      <w:numFmt w:val="bullet"/>
      <w:lvlText w:val=""/>
      <w:lvlJc w:val="left"/>
      <w:pPr>
        <w:ind w:left="1285" w:hanging="360"/>
      </w:pPr>
      <w:rPr>
        <w:rFonts w:ascii="Wingdings" w:eastAsia="Wingdings" w:hAnsi="Wingdings" w:cs="Wingdings" w:hint="default"/>
        <w:w w:val="100"/>
        <w:sz w:val="24"/>
        <w:szCs w:val="24"/>
      </w:rPr>
    </w:lvl>
    <w:lvl w:ilvl="1" w:tplc="8A24E9E8">
      <w:numFmt w:val="bullet"/>
      <w:lvlText w:val="•"/>
      <w:lvlJc w:val="left"/>
      <w:pPr>
        <w:ind w:left="2206" w:hanging="360"/>
      </w:pPr>
      <w:rPr>
        <w:rFonts w:hint="default"/>
      </w:rPr>
    </w:lvl>
    <w:lvl w:ilvl="2" w:tplc="F66E7FCA">
      <w:numFmt w:val="bullet"/>
      <w:lvlText w:val="•"/>
      <w:lvlJc w:val="left"/>
      <w:pPr>
        <w:ind w:left="3133" w:hanging="360"/>
      </w:pPr>
      <w:rPr>
        <w:rFonts w:hint="default"/>
      </w:rPr>
    </w:lvl>
    <w:lvl w:ilvl="3" w:tplc="02FA9848">
      <w:numFmt w:val="bullet"/>
      <w:lvlText w:val="•"/>
      <w:lvlJc w:val="left"/>
      <w:pPr>
        <w:ind w:left="4059" w:hanging="360"/>
      </w:pPr>
      <w:rPr>
        <w:rFonts w:hint="default"/>
      </w:rPr>
    </w:lvl>
    <w:lvl w:ilvl="4" w:tplc="9A0A16F4">
      <w:numFmt w:val="bullet"/>
      <w:lvlText w:val="•"/>
      <w:lvlJc w:val="left"/>
      <w:pPr>
        <w:ind w:left="4986" w:hanging="360"/>
      </w:pPr>
      <w:rPr>
        <w:rFonts w:hint="default"/>
      </w:rPr>
    </w:lvl>
    <w:lvl w:ilvl="5" w:tplc="F2A2F1E4">
      <w:numFmt w:val="bullet"/>
      <w:lvlText w:val="•"/>
      <w:lvlJc w:val="left"/>
      <w:pPr>
        <w:ind w:left="5913" w:hanging="360"/>
      </w:pPr>
      <w:rPr>
        <w:rFonts w:hint="default"/>
      </w:rPr>
    </w:lvl>
    <w:lvl w:ilvl="6" w:tplc="43882EB4">
      <w:numFmt w:val="bullet"/>
      <w:lvlText w:val="•"/>
      <w:lvlJc w:val="left"/>
      <w:pPr>
        <w:ind w:left="6839" w:hanging="360"/>
      </w:pPr>
      <w:rPr>
        <w:rFonts w:hint="default"/>
      </w:rPr>
    </w:lvl>
    <w:lvl w:ilvl="7" w:tplc="F3F0C3A2">
      <w:numFmt w:val="bullet"/>
      <w:lvlText w:val="•"/>
      <w:lvlJc w:val="left"/>
      <w:pPr>
        <w:ind w:left="7766" w:hanging="360"/>
      </w:pPr>
      <w:rPr>
        <w:rFonts w:hint="default"/>
      </w:rPr>
    </w:lvl>
    <w:lvl w:ilvl="8" w:tplc="BA90B086">
      <w:numFmt w:val="bullet"/>
      <w:lvlText w:val="•"/>
      <w:lvlJc w:val="left"/>
      <w:pPr>
        <w:ind w:left="8693" w:hanging="360"/>
      </w:pPr>
      <w:rPr>
        <w:rFonts w:hint="default"/>
      </w:rPr>
    </w:lvl>
  </w:abstractNum>
  <w:abstractNum w:abstractNumId="35">
    <w:nsid w:val="24580C73"/>
    <w:multiLevelType w:val="hybridMultilevel"/>
    <w:tmpl w:val="76CCF4F8"/>
    <w:lvl w:ilvl="0" w:tplc="64A8E204">
      <w:numFmt w:val="bullet"/>
      <w:lvlText w:val="□"/>
      <w:lvlJc w:val="left"/>
      <w:pPr>
        <w:ind w:left="62" w:hanging="251"/>
      </w:pPr>
      <w:rPr>
        <w:rFonts w:ascii="Times New Roman" w:eastAsia="Times New Roman" w:hAnsi="Times New Roman" w:cs="Times New Roman" w:hint="default"/>
        <w:w w:val="128"/>
        <w:sz w:val="24"/>
        <w:szCs w:val="24"/>
      </w:rPr>
    </w:lvl>
    <w:lvl w:ilvl="1" w:tplc="726E6C44">
      <w:numFmt w:val="bullet"/>
      <w:lvlText w:val="•"/>
      <w:lvlJc w:val="left"/>
      <w:pPr>
        <w:ind w:left="1013" w:hanging="251"/>
      </w:pPr>
      <w:rPr>
        <w:rFonts w:hint="default"/>
      </w:rPr>
    </w:lvl>
    <w:lvl w:ilvl="2" w:tplc="C8DEA44A">
      <w:numFmt w:val="bullet"/>
      <w:lvlText w:val="•"/>
      <w:lvlJc w:val="left"/>
      <w:pPr>
        <w:ind w:left="1967" w:hanging="251"/>
      </w:pPr>
      <w:rPr>
        <w:rFonts w:hint="default"/>
      </w:rPr>
    </w:lvl>
    <w:lvl w:ilvl="3" w:tplc="42C4B0A8">
      <w:numFmt w:val="bullet"/>
      <w:lvlText w:val="•"/>
      <w:lvlJc w:val="left"/>
      <w:pPr>
        <w:ind w:left="2920" w:hanging="251"/>
      </w:pPr>
      <w:rPr>
        <w:rFonts w:hint="default"/>
      </w:rPr>
    </w:lvl>
    <w:lvl w:ilvl="4" w:tplc="D4066858">
      <w:numFmt w:val="bullet"/>
      <w:lvlText w:val="•"/>
      <w:lvlJc w:val="left"/>
      <w:pPr>
        <w:ind w:left="3874" w:hanging="251"/>
      </w:pPr>
      <w:rPr>
        <w:rFonts w:hint="default"/>
      </w:rPr>
    </w:lvl>
    <w:lvl w:ilvl="5" w:tplc="5FA00CC6">
      <w:numFmt w:val="bullet"/>
      <w:lvlText w:val="•"/>
      <w:lvlJc w:val="left"/>
      <w:pPr>
        <w:ind w:left="4828" w:hanging="251"/>
      </w:pPr>
      <w:rPr>
        <w:rFonts w:hint="default"/>
      </w:rPr>
    </w:lvl>
    <w:lvl w:ilvl="6" w:tplc="6340E45A">
      <w:numFmt w:val="bullet"/>
      <w:lvlText w:val="•"/>
      <w:lvlJc w:val="left"/>
      <w:pPr>
        <w:ind w:left="5781" w:hanging="251"/>
      </w:pPr>
      <w:rPr>
        <w:rFonts w:hint="default"/>
      </w:rPr>
    </w:lvl>
    <w:lvl w:ilvl="7" w:tplc="16BC82C4">
      <w:numFmt w:val="bullet"/>
      <w:lvlText w:val="•"/>
      <w:lvlJc w:val="left"/>
      <w:pPr>
        <w:ind w:left="6735" w:hanging="251"/>
      </w:pPr>
      <w:rPr>
        <w:rFonts w:hint="default"/>
      </w:rPr>
    </w:lvl>
    <w:lvl w:ilvl="8" w:tplc="409C1CA0">
      <w:numFmt w:val="bullet"/>
      <w:lvlText w:val="•"/>
      <w:lvlJc w:val="left"/>
      <w:pPr>
        <w:ind w:left="7689" w:hanging="251"/>
      </w:pPr>
      <w:rPr>
        <w:rFonts w:hint="default"/>
      </w:rPr>
    </w:lvl>
  </w:abstractNum>
  <w:abstractNum w:abstractNumId="36">
    <w:nsid w:val="29BF4C3F"/>
    <w:multiLevelType w:val="hybridMultilevel"/>
    <w:tmpl w:val="9D984750"/>
    <w:lvl w:ilvl="0" w:tplc="46FE0480">
      <w:numFmt w:val="bullet"/>
      <w:lvlText w:val=""/>
      <w:lvlJc w:val="left"/>
      <w:pPr>
        <w:ind w:left="419" w:hanging="360"/>
      </w:pPr>
      <w:rPr>
        <w:rFonts w:ascii="Wingdings" w:eastAsia="Wingdings" w:hAnsi="Wingdings" w:cs="Wingdings" w:hint="default"/>
        <w:w w:val="99"/>
        <w:sz w:val="20"/>
        <w:szCs w:val="20"/>
      </w:rPr>
    </w:lvl>
    <w:lvl w:ilvl="1" w:tplc="186EA322">
      <w:numFmt w:val="bullet"/>
      <w:lvlText w:val="•"/>
      <w:lvlJc w:val="left"/>
      <w:pPr>
        <w:ind w:left="972" w:hanging="360"/>
      </w:pPr>
      <w:rPr>
        <w:rFonts w:hint="default"/>
      </w:rPr>
    </w:lvl>
    <w:lvl w:ilvl="2" w:tplc="F4786A18">
      <w:numFmt w:val="bullet"/>
      <w:lvlText w:val="•"/>
      <w:lvlJc w:val="left"/>
      <w:pPr>
        <w:ind w:left="1525" w:hanging="360"/>
      </w:pPr>
      <w:rPr>
        <w:rFonts w:hint="default"/>
      </w:rPr>
    </w:lvl>
    <w:lvl w:ilvl="3" w:tplc="BBF422D6">
      <w:numFmt w:val="bullet"/>
      <w:lvlText w:val="•"/>
      <w:lvlJc w:val="left"/>
      <w:pPr>
        <w:ind w:left="2077" w:hanging="360"/>
      </w:pPr>
      <w:rPr>
        <w:rFonts w:hint="default"/>
      </w:rPr>
    </w:lvl>
    <w:lvl w:ilvl="4" w:tplc="CEB6BFE8">
      <w:numFmt w:val="bullet"/>
      <w:lvlText w:val="•"/>
      <w:lvlJc w:val="left"/>
      <w:pPr>
        <w:ind w:left="2630" w:hanging="360"/>
      </w:pPr>
      <w:rPr>
        <w:rFonts w:hint="default"/>
      </w:rPr>
    </w:lvl>
    <w:lvl w:ilvl="5" w:tplc="D0C6DECA">
      <w:numFmt w:val="bullet"/>
      <w:lvlText w:val="•"/>
      <w:lvlJc w:val="left"/>
      <w:pPr>
        <w:ind w:left="3182" w:hanging="360"/>
      </w:pPr>
      <w:rPr>
        <w:rFonts w:hint="default"/>
      </w:rPr>
    </w:lvl>
    <w:lvl w:ilvl="6" w:tplc="A514822C">
      <w:numFmt w:val="bullet"/>
      <w:lvlText w:val="•"/>
      <w:lvlJc w:val="left"/>
      <w:pPr>
        <w:ind w:left="3735" w:hanging="360"/>
      </w:pPr>
      <w:rPr>
        <w:rFonts w:hint="default"/>
      </w:rPr>
    </w:lvl>
    <w:lvl w:ilvl="7" w:tplc="5EFC7E8C">
      <w:numFmt w:val="bullet"/>
      <w:lvlText w:val="•"/>
      <w:lvlJc w:val="left"/>
      <w:pPr>
        <w:ind w:left="4288" w:hanging="360"/>
      </w:pPr>
      <w:rPr>
        <w:rFonts w:hint="default"/>
      </w:rPr>
    </w:lvl>
    <w:lvl w:ilvl="8" w:tplc="258A73EA">
      <w:numFmt w:val="bullet"/>
      <w:lvlText w:val="•"/>
      <w:lvlJc w:val="left"/>
      <w:pPr>
        <w:ind w:left="4840" w:hanging="360"/>
      </w:pPr>
      <w:rPr>
        <w:rFonts w:hint="default"/>
      </w:rPr>
    </w:lvl>
  </w:abstractNum>
  <w:abstractNum w:abstractNumId="37">
    <w:nsid w:val="2D597374"/>
    <w:multiLevelType w:val="multilevel"/>
    <w:tmpl w:val="712E894E"/>
    <w:lvl w:ilvl="0">
      <w:start w:val="4"/>
      <w:numFmt w:val="decimal"/>
      <w:lvlText w:val="%1"/>
      <w:lvlJc w:val="left"/>
      <w:pPr>
        <w:ind w:left="572" w:hanging="420"/>
      </w:pPr>
      <w:rPr>
        <w:rFonts w:hint="default"/>
      </w:rPr>
    </w:lvl>
    <w:lvl w:ilvl="1">
      <w:start w:val="7"/>
      <w:numFmt w:val="decimal"/>
      <w:lvlText w:val="%1.%2."/>
      <w:lvlJc w:val="left"/>
      <w:pPr>
        <w:ind w:left="572" w:hanging="420"/>
      </w:pPr>
      <w:rPr>
        <w:rFonts w:ascii="Times New Roman" w:eastAsia="Times New Roman" w:hAnsi="Times New Roman" w:cs="Times New Roman" w:hint="default"/>
        <w:b/>
        <w:bCs/>
        <w:spacing w:val="-3"/>
        <w:w w:val="99"/>
        <w:sz w:val="24"/>
        <w:szCs w:val="24"/>
      </w:rPr>
    </w:lvl>
    <w:lvl w:ilvl="2">
      <w:start w:val="1"/>
      <w:numFmt w:val="decimal"/>
      <w:lvlText w:val="%1.%2.%3."/>
      <w:lvlJc w:val="left"/>
      <w:pPr>
        <w:ind w:left="152" w:hanging="603"/>
      </w:pPr>
      <w:rPr>
        <w:rFonts w:ascii="Times New Roman" w:eastAsia="Times New Roman" w:hAnsi="Times New Roman" w:cs="Times New Roman" w:hint="default"/>
        <w:b/>
        <w:bCs/>
        <w:w w:val="100"/>
        <w:sz w:val="24"/>
        <w:szCs w:val="24"/>
      </w:rPr>
    </w:lvl>
    <w:lvl w:ilvl="3">
      <w:numFmt w:val="bullet"/>
      <w:lvlText w:val="•"/>
      <w:lvlJc w:val="left"/>
      <w:pPr>
        <w:ind w:left="2794" w:hanging="603"/>
      </w:pPr>
      <w:rPr>
        <w:rFonts w:hint="default"/>
      </w:rPr>
    </w:lvl>
    <w:lvl w:ilvl="4">
      <w:numFmt w:val="bullet"/>
      <w:lvlText w:val="•"/>
      <w:lvlJc w:val="left"/>
      <w:pPr>
        <w:ind w:left="3902" w:hanging="603"/>
      </w:pPr>
      <w:rPr>
        <w:rFonts w:hint="default"/>
      </w:rPr>
    </w:lvl>
    <w:lvl w:ilvl="5">
      <w:numFmt w:val="bullet"/>
      <w:lvlText w:val="•"/>
      <w:lvlJc w:val="left"/>
      <w:pPr>
        <w:ind w:left="5009" w:hanging="603"/>
      </w:pPr>
      <w:rPr>
        <w:rFonts w:hint="default"/>
      </w:rPr>
    </w:lvl>
    <w:lvl w:ilvl="6">
      <w:numFmt w:val="bullet"/>
      <w:lvlText w:val="•"/>
      <w:lvlJc w:val="left"/>
      <w:pPr>
        <w:ind w:left="6116" w:hanging="603"/>
      </w:pPr>
      <w:rPr>
        <w:rFonts w:hint="default"/>
      </w:rPr>
    </w:lvl>
    <w:lvl w:ilvl="7">
      <w:numFmt w:val="bullet"/>
      <w:lvlText w:val="•"/>
      <w:lvlJc w:val="left"/>
      <w:pPr>
        <w:ind w:left="7224" w:hanging="603"/>
      </w:pPr>
      <w:rPr>
        <w:rFonts w:hint="default"/>
      </w:rPr>
    </w:lvl>
    <w:lvl w:ilvl="8">
      <w:numFmt w:val="bullet"/>
      <w:lvlText w:val="•"/>
      <w:lvlJc w:val="left"/>
      <w:pPr>
        <w:ind w:left="8331" w:hanging="603"/>
      </w:pPr>
      <w:rPr>
        <w:rFonts w:hint="default"/>
      </w:rPr>
    </w:lvl>
  </w:abstractNum>
  <w:abstractNum w:abstractNumId="38">
    <w:nsid w:val="2E70283F"/>
    <w:multiLevelType w:val="hybridMultilevel"/>
    <w:tmpl w:val="6BC24D1A"/>
    <w:lvl w:ilvl="0" w:tplc="5EFE9166">
      <w:numFmt w:val="bullet"/>
      <w:lvlText w:val="□"/>
      <w:lvlJc w:val="left"/>
      <w:pPr>
        <w:ind w:left="62" w:hanging="251"/>
      </w:pPr>
      <w:rPr>
        <w:rFonts w:ascii="Times New Roman" w:eastAsia="Times New Roman" w:hAnsi="Times New Roman" w:cs="Times New Roman" w:hint="default"/>
        <w:w w:val="128"/>
        <w:sz w:val="24"/>
        <w:szCs w:val="24"/>
      </w:rPr>
    </w:lvl>
    <w:lvl w:ilvl="1" w:tplc="70DC1D5A">
      <w:numFmt w:val="bullet"/>
      <w:lvlText w:val="•"/>
      <w:lvlJc w:val="left"/>
      <w:pPr>
        <w:ind w:left="1013" w:hanging="251"/>
      </w:pPr>
      <w:rPr>
        <w:rFonts w:hint="default"/>
      </w:rPr>
    </w:lvl>
    <w:lvl w:ilvl="2" w:tplc="6E76058E">
      <w:numFmt w:val="bullet"/>
      <w:lvlText w:val="•"/>
      <w:lvlJc w:val="left"/>
      <w:pPr>
        <w:ind w:left="1967" w:hanging="251"/>
      </w:pPr>
      <w:rPr>
        <w:rFonts w:hint="default"/>
      </w:rPr>
    </w:lvl>
    <w:lvl w:ilvl="3" w:tplc="5E0C57C8">
      <w:numFmt w:val="bullet"/>
      <w:lvlText w:val="•"/>
      <w:lvlJc w:val="left"/>
      <w:pPr>
        <w:ind w:left="2920" w:hanging="251"/>
      </w:pPr>
      <w:rPr>
        <w:rFonts w:hint="default"/>
      </w:rPr>
    </w:lvl>
    <w:lvl w:ilvl="4" w:tplc="F90C006A">
      <w:numFmt w:val="bullet"/>
      <w:lvlText w:val="•"/>
      <w:lvlJc w:val="left"/>
      <w:pPr>
        <w:ind w:left="3874" w:hanging="251"/>
      </w:pPr>
      <w:rPr>
        <w:rFonts w:hint="default"/>
      </w:rPr>
    </w:lvl>
    <w:lvl w:ilvl="5" w:tplc="58761E72">
      <w:numFmt w:val="bullet"/>
      <w:lvlText w:val="•"/>
      <w:lvlJc w:val="left"/>
      <w:pPr>
        <w:ind w:left="4828" w:hanging="251"/>
      </w:pPr>
      <w:rPr>
        <w:rFonts w:hint="default"/>
      </w:rPr>
    </w:lvl>
    <w:lvl w:ilvl="6" w:tplc="8460F58E">
      <w:numFmt w:val="bullet"/>
      <w:lvlText w:val="•"/>
      <w:lvlJc w:val="left"/>
      <w:pPr>
        <w:ind w:left="5781" w:hanging="251"/>
      </w:pPr>
      <w:rPr>
        <w:rFonts w:hint="default"/>
      </w:rPr>
    </w:lvl>
    <w:lvl w:ilvl="7" w:tplc="F9BA0154">
      <w:numFmt w:val="bullet"/>
      <w:lvlText w:val="•"/>
      <w:lvlJc w:val="left"/>
      <w:pPr>
        <w:ind w:left="6735" w:hanging="251"/>
      </w:pPr>
      <w:rPr>
        <w:rFonts w:hint="default"/>
      </w:rPr>
    </w:lvl>
    <w:lvl w:ilvl="8" w:tplc="3C501450">
      <w:numFmt w:val="bullet"/>
      <w:lvlText w:val="•"/>
      <w:lvlJc w:val="left"/>
      <w:pPr>
        <w:ind w:left="7689" w:hanging="251"/>
      </w:pPr>
      <w:rPr>
        <w:rFonts w:hint="default"/>
      </w:rPr>
    </w:lvl>
  </w:abstractNum>
  <w:abstractNum w:abstractNumId="39">
    <w:nsid w:val="2E7C7D9B"/>
    <w:multiLevelType w:val="hybridMultilevel"/>
    <w:tmpl w:val="0C98698A"/>
    <w:lvl w:ilvl="0" w:tplc="6E620F32">
      <w:numFmt w:val="bullet"/>
      <w:lvlText w:val=""/>
      <w:lvlJc w:val="left"/>
      <w:pPr>
        <w:ind w:left="419" w:hanging="360"/>
      </w:pPr>
      <w:rPr>
        <w:rFonts w:ascii="Wingdings" w:eastAsia="Wingdings" w:hAnsi="Wingdings" w:cs="Wingdings" w:hint="default"/>
        <w:w w:val="99"/>
        <w:sz w:val="20"/>
        <w:szCs w:val="20"/>
      </w:rPr>
    </w:lvl>
    <w:lvl w:ilvl="1" w:tplc="30546C78">
      <w:numFmt w:val="bullet"/>
      <w:lvlText w:val="•"/>
      <w:lvlJc w:val="left"/>
      <w:pPr>
        <w:ind w:left="972" w:hanging="360"/>
      </w:pPr>
      <w:rPr>
        <w:rFonts w:hint="default"/>
      </w:rPr>
    </w:lvl>
    <w:lvl w:ilvl="2" w:tplc="CE1A75B6">
      <w:numFmt w:val="bullet"/>
      <w:lvlText w:val="•"/>
      <w:lvlJc w:val="left"/>
      <w:pPr>
        <w:ind w:left="1525" w:hanging="360"/>
      </w:pPr>
      <w:rPr>
        <w:rFonts w:hint="default"/>
      </w:rPr>
    </w:lvl>
    <w:lvl w:ilvl="3" w:tplc="223CD06E">
      <w:numFmt w:val="bullet"/>
      <w:lvlText w:val="•"/>
      <w:lvlJc w:val="left"/>
      <w:pPr>
        <w:ind w:left="2077" w:hanging="360"/>
      </w:pPr>
      <w:rPr>
        <w:rFonts w:hint="default"/>
      </w:rPr>
    </w:lvl>
    <w:lvl w:ilvl="4" w:tplc="C66A7E3C">
      <w:numFmt w:val="bullet"/>
      <w:lvlText w:val="•"/>
      <w:lvlJc w:val="left"/>
      <w:pPr>
        <w:ind w:left="2630" w:hanging="360"/>
      </w:pPr>
      <w:rPr>
        <w:rFonts w:hint="default"/>
      </w:rPr>
    </w:lvl>
    <w:lvl w:ilvl="5" w:tplc="438E0F6C">
      <w:numFmt w:val="bullet"/>
      <w:lvlText w:val="•"/>
      <w:lvlJc w:val="left"/>
      <w:pPr>
        <w:ind w:left="3182" w:hanging="360"/>
      </w:pPr>
      <w:rPr>
        <w:rFonts w:hint="default"/>
      </w:rPr>
    </w:lvl>
    <w:lvl w:ilvl="6" w:tplc="FD5C6E8E">
      <w:numFmt w:val="bullet"/>
      <w:lvlText w:val="•"/>
      <w:lvlJc w:val="left"/>
      <w:pPr>
        <w:ind w:left="3735" w:hanging="360"/>
      </w:pPr>
      <w:rPr>
        <w:rFonts w:hint="default"/>
      </w:rPr>
    </w:lvl>
    <w:lvl w:ilvl="7" w:tplc="ABC2AEA0">
      <w:numFmt w:val="bullet"/>
      <w:lvlText w:val="•"/>
      <w:lvlJc w:val="left"/>
      <w:pPr>
        <w:ind w:left="4288" w:hanging="360"/>
      </w:pPr>
      <w:rPr>
        <w:rFonts w:hint="default"/>
      </w:rPr>
    </w:lvl>
    <w:lvl w:ilvl="8" w:tplc="A34E636E">
      <w:numFmt w:val="bullet"/>
      <w:lvlText w:val="•"/>
      <w:lvlJc w:val="left"/>
      <w:pPr>
        <w:ind w:left="4840" w:hanging="360"/>
      </w:pPr>
      <w:rPr>
        <w:rFonts w:hint="default"/>
      </w:rPr>
    </w:lvl>
  </w:abstractNum>
  <w:abstractNum w:abstractNumId="40">
    <w:nsid w:val="326D2EF5"/>
    <w:multiLevelType w:val="hybridMultilevel"/>
    <w:tmpl w:val="762E3B54"/>
    <w:lvl w:ilvl="0" w:tplc="6A9EC020">
      <w:start w:val="8"/>
      <w:numFmt w:val="lowerLetter"/>
      <w:lvlText w:val="%1."/>
      <w:lvlJc w:val="left"/>
      <w:pPr>
        <w:ind w:left="508" w:hanging="360"/>
      </w:pPr>
      <w:rPr>
        <w:rFonts w:ascii="Times New Roman" w:eastAsia="Times New Roman" w:hAnsi="Times New Roman" w:cs="Times New Roman" w:hint="default"/>
        <w:spacing w:val="-6"/>
        <w:w w:val="99"/>
        <w:sz w:val="24"/>
        <w:szCs w:val="24"/>
      </w:rPr>
    </w:lvl>
    <w:lvl w:ilvl="1" w:tplc="2A2AD410">
      <w:start w:val="1"/>
      <w:numFmt w:val="upperRoman"/>
      <w:lvlText w:val="%2."/>
      <w:lvlJc w:val="left"/>
      <w:pPr>
        <w:ind w:left="573" w:hanging="358"/>
      </w:pPr>
      <w:rPr>
        <w:rFonts w:ascii="Times New Roman" w:eastAsia="Times New Roman" w:hAnsi="Times New Roman" w:cs="Times New Roman" w:hint="default"/>
        <w:spacing w:val="-4"/>
        <w:w w:val="99"/>
        <w:sz w:val="24"/>
        <w:szCs w:val="24"/>
      </w:rPr>
    </w:lvl>
    <w:lvl w:ilvl="2" w:tplc="0052A77C">
      <w:numFmt w:val="bullet"/>
      <w:lvlText w:val="•"/>
      <w:lvlJc w:val="left"/>
      <w:pPr>
        <w:ind w:left="445" w:hanging="358"/>
      </w:pPr>
      <w:rPr>
        <w:rFonts w:hint="default"/>
      </w:rPr>
    </w:lvl>
    <w:lvl w:ilvl="3" w:tplc="B4AA5602">
      <w:numFmt w:val="bullet"/>
      <w:lvlText w:val="•"/>
      <w:lvlJc w:val="left"/>
      <w:pPr>
        <w:ind w:left="310" w:hanging="358"/>
      </w:pPr>
      <w:rPr>
        <w:rFonts w:hint="default"/>
      </w:rPr>
    </w:lvl>
    <w:lvl w:ilvl="4" w:tplc="DEDA0892">
      <w:numFmt w:val="bullet"/>
      <w:lvlText w:val="•"/>
      <w:lvlJc w:val="left"/>
      <w:pPr>
        <w:ind w:left="175" w:hanging="358"/>
      </w:pPr>
      <w:rPr>
        <w:rFonts w:hint="default"/>
      </w:rPr>
    </w:lvl>
    <w:lvl w:ilvl="5" w:tplc="05423280">
      <w:numFmt w:val="bullet"/>
      <w:lvlText w:val="•"/>
      <w:lvlJc w:val="left"/>
      <w:pPr>
        <w:ind w:left="40" w:hanging="358"/>
      </w:pPr>
      <w:rPr>
        <w:rFonts w:hint="default"/>
      </w:rPr>
    </w:lvl>
    <w:lvl w:ilvl="6" w:tplc="B8EE176A">
      <w:numFmt w:val="bullet"/>
      <w:lvlText w:val="•"/>
      <w:lvlJc w:val="left"/>
      <w:pPr>
        <w:ind w:left="-95" w:hanging="358"/>
      </w:pPr>
      <w:rPr>
        <w:rFonts w:hint="default"/>
      </w:rPr>
    </w:lvl>
    <w:lvl w:ilvl="7" w:tplc="B6D6A28E">
      <w:numFmt w:val="bullet"/>
      <w:lvlText w:val="•"/>
      <w:lvlJc w:val="left"/>
      <w:pPr>
        <w:ind w:left="-230" w:hanging="358"/>
      </w:pPr>
      <w:rPr>
        <w:rFonts w:hint="default"/>
      </w:rPr>
    </w:lvl>
    <w:lvl w:ilvl="8" w:tplc="8C08B636">
      <w:numFmt w:val="bullet"/>
      <w:lvlText w:val="•"/>
      <w:lvlJc w:val="left"/>
      <w:pPr>
        <w:ind w:left="-365" w:hanging="358"/>
      </w:pPr>
      <w:rPr>
        <w:rFonts w:hint="default"/>
      </w:rPr>
    </w:lvl>
  </w:abstractNum>
  <w:abstractNum w:abstractNumId="41">
    <w:nsid w:val="3271693B"/>
    <w:multiLevelType w:val="hybridMultilevel"/>
    <w:tmpl w:val="9914144A"/>
    <w:lvl w:ilvl="0" w:tplc="992807E0">
      <w:numFmt w:val="bullet"/>
      <w:lvlText w:val=""/>
      <w:lvlJc w:val="left"/>
      <w:pPr>
        <w:ind w:left="856" w:hanging="348"/>
      </w:pPr>
      <w:rPr>
        <w:rFonts w:ascii="Wingdings" w:eastAsia="Wingdings" w:hAnsi="Wingdings" w:cs="Wingdings" w:hint="default"/>
        <w:w w:val="100"/>
        <w:sz w:val="24"/>
        <w:szCs w:val="24"/>
      </w:rPr>
    </w:lvl>
    <w:lvl w:ilvl="1" w:tplc="618EF5AC">
      <w:numFmt w:val="bullet"/>
      <w:lvlText w:val="•"/>
      <w:lvlJc w:val="left"/>
      <w:pPr>
        <w:ind w:left="1760" w:hanging="348"/>
      </w:pPr>
      <w:rPr>
        <w:rFonts w:hint="default"/>
      </w:rPr>
    </w:lvl>
    <w:lvl w:ilvl="2" w:tplc="5CB60B60">
      <w:numFmt w:val="bullet"/>
      <w:lvlText w:val="•"/>
      <w:lvlJc w:val="left"/>
      <w:pPr>
        <w:ind w:left="2661" w:hanging="348"/>
      </w:pPr>
      <w:rPr>
        <w:rFonts w:hint="default"/>
      </w:rPr>
    </w:lvl>
    <w:lvl w:ilvl="3" w:tplc="E300F5AE">
      <w:numFmt w:val="bullet"/>
      <w:lvlText w:val="•"/>
      <w:lvlJc w:val="left"/>
      <w:pPr>
        <w:ind w:left="3561" w:hanging="348"/>
      </w:pPr>
      <w:rPr>
        <w:rFonts w:hint="default"/>
      </w:rPr>
    </w:lvl>
    <w:lvl w:ilvl="4" w:tplc="D9ECE656">
      <w:numFmt w:val="bullet"/>
      <w:lvlText w:val="•"/>
      <w:lvlJc w:val="left"/>
      <w:pPr>
        <w:ind w:left="4462" w:hanging="348"/>
      </w:pPr>
      <w:rPr>
        <w:rFonts w:hint="default"/>
      </w:rPr>
    </w:lvl>
    <w:lvl w:ilvl="5" w:tplc="30F81396">
      <w:numFmt w:val="bullet"/>
      <w:lvlText w:val="•"/>
      <w:lvlJc w:val="left"/>
      <w:pPr>
        <w:ind w:left="5363" w:hanging="348"/>
      </w:pPr>
      <w:rPr>
        <w:rFonts w:hint="default"/>
      </w:rPr>
    </w:lvl>
    <w:lvl w:ilvl="6" w:tplc="A7FACF7E">
      <w:numFmt w:val="bullet"/>
      <w:lvlText w:val="•"/>
      <w:lvlJc w:val="left"/>
      <w:pPr>
        <w:ind w:left="6263" w:hanging="348"/>
      </w:pPr>
      <w:rPr>
        <w:rFonts w:hint="default"/>
      </w:rPr>
    </w:lvl>
    <w:lvl w:ilvl="7" w:tplc="8ED4EF26">
      <w:numFmt w:val="bullet"/>
      <w:lvlText w:val="•"/>
      <w:lvlJc w:val="left"/>
      <w:pPr>
        <w:ind w:left="7164" w:hanging="348"/>
      </w:pPr>
      <w:rPr>
        <w:rFonts w:hint="default"/>
      </w:rPr>
    </w:lvl>
    <w:lvl w:ilvl="8" w:tplc="4DD66582">
      <w:numFmt w:val="bullet"/>
      <w:lvlText w:val="•"/>
      <w:lvlJc w:val="left"/>
      <w:pPr>
        <w:ind w:left="8065" w:hanging="348"/>
      </w:pPr>
      <w:rPr>
        <w:rFonts w:hint="default"/>
      </w:rPr>
    </w:lvl>
  </w:abstractNum>
  <w:abstractNum w:abstractNumId="42">
    <w:nsid w:val="33226DD6"/>
    <w:multiLevelType w:val="multilevel"/>
    <w:tmpl w:val="E2883BD0"/>
    <w:lvl w:ilvl="0">
      <w:start w:val="4"/>
      <w:numFmt w:val="decimal"/>
      <w:lvlText w:val="%1"/>
      <w:lvlJc w:val="left"/>
      <w:pPr>
        <w:ind w:left="4320" w:hanging="1155"/>
      </w:pPr>
      <w:rPr>
        <w:rFonts w:hint="default"/>
      </w:rPr>
    </w:lvl>
    <w:lvl w:ilvl="1">
      <w:start w:val="1"/>
      <w:numFmt w:val="decimal"/>
      <w:lvlText w:val="%1.%2"/>
      <w:lvlJc w:val="left"/>
      <w:pPr>
        <w:ind w:left="4320" w:hanging="1155"/>
      </w:pPr>
      <w:rPr>
        <w:rFonts w:hint="default"/>
      </w:rPr>
    </w:lvl>
    <w:lvl w:ilvl="2">
      <w:start w:val="4"/>
      <w:numFmt w:val="decimal"/>
      <w:lvlText w:val="%1.%2.%3"/>
      <w:lvlJc w:val="left"/>
      <w:pPr>
        <w:ind w:left="4320" w:hanging="1155"/>
      </w:pPr>
      <w:rPr>
        <w:rFonts w:hint="default"/>
      </w:rPr>
    </w:lvl>
    <w:lvl w:ilvl="3">
      <w:start w:val="1"/>
      <w:numFmt w:val="decimal"/>
      <w:lvlText w:val="%1.%2.%3.%4."/>
      <w:lvlJc w:val="left"/>
      <w:pPr>
        <w:ind w:left="4320"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7090" w:hanging="1155"/>
      </w:pPr>
      <w:rPr>
        <w:rFonts w:hint="default"/>
      </w:rPr>
    </w:lvl>
    <w:lvl w:ilvl="5">
      <w:numFmt w:val="bullet"/>
      <w:lvlText w:val="•"/>
      <w:lvlJc w:val="left"/>
      <w:pPr>
        <w:ind w:left="7783" w:hanging="1155"/>
      </w:pPr>
      <w:rPr>
        <w:rFonts w:hint="default"/>
      </w:rPr>
    </w:lvl>
    <w:lvl w:ilvl="6">
      <w:numFmt w:val="bullet"/>
      <w:lvlText w:val="•"/>
      <w:lvlJc w:val="left"/>
      <w:pPr>
        <w:ind w:left="8475" w:hanging="1155"/>
      </w:pPr>
      <w:rPr>
        <w:rFonts w:hint="default"/>
      </w:rPr>
    </w:lvl>
    <w:lvl w:ilvl="7">
      <w:numFmt w:val="bullet"/>
      <w:lvlText w:val="•"/>
      <w:lvlJc w:val="left"/>
      <w:pPr>
        <w:ind w:left="9168" w:hanging="1155"/>
      </w:pPr>
      <w:rPr>
        <w:rFonts w:hint="default"/>
      </w:rPr>
    </w:lvl>
    <w:lvl w:ilvl="8">
      <w:numFmt w:val="bullet"/>
      <w:lvlText w:val="•"/>
      <w:lvlJc w:val="left"/>
      <w:pPr>
        <w:ind w:left="9861" w:hanging="1155"/>
      </w:pPr>
      <w:rPr>
        <w:rFonts w:hint="default"/>
      </w:rPr>
    </w:lvl>
  </w:abstractNum>
  <w:abstractNum w:abstractNumId="43">
    <w:nsid w:val="35A35F6C"/>
    <w:multiLevelType w:val="hybridMultilevel"/>
    <w:tmpl w:val="149CF93A"/>
    <w:lvl w:ilvl="0" w:tplc="DB20D9C4">
      <w:numFmt w:val="bullet"/>
      <w:lvlText w:val=""/>
      <w:lvlJc w:val="left"/>
      <w:pPr>
        <w:ind w:left="419" w:hanging="360"/>
      </w:pPr>
      <w:rPr>
        <w:rFonts w:ascii="Wingdings" w:eastAsia="Wingdings" w:hAnsi="Wingdings" w:cs="Wingdings" w:hint="default"/>
        <w:w w:val="99"/>
        <w:sz w:val="20"/>
        <w:szCs w:val="20"/>
      </w:rPr>
    </w:lvl>
    <w:lvl w:ilvl="1" w:tplc="F416BA6A">
      <w:numFmt w:val="bullet"/>
      <w:lvlText w:val="•"/>
      <w:lvlJc w:val="left"/>
      <w:pPr>
        <w:ind w:left="972" w:hanging="360"/>
      </w:pPr>
      <w:rPr>
        <w:rFonts w:hint="default"/>
      </w:rPr>
    </w:lvl>
    <w:lvl w:ilvl="2" w:tplc="ED965664">
      <w:numFmt w:val="bullet"/>
      <w:lvlText w:val="•"/>
      <w:lvlJc w:val="left"/>
      <w:pPr>
        <w:ind w:left="1525" w:hanging="360"/>
      </w:pPr>
      <w:rPr>
        <w:rFonts w:hint="default"/>
      </w:rPr>
    </w:lvl>
    <w:lvl w:ilvl="3" w:tplc="A9049A60">
      <w:numFmt w:val="bullet"/>
      <w:lvlText w:val="•"/>
      <w:lvlJc w:val="left"/>
      <w:pPr>
        <w:ind w:left="2077" w:hanging="360"/>
      </w:pPr>
      <w:rPr>
        <w:rFonts w:hint="default"/>
      </w:rPr>
    </w:lvl>
    <w:lvl w:ilvl="4" w:tplc="D2F2481C">
      <w:numFmt w:val="bullet"/>
      <w:lvlText w:val="•"/>
      <w:lvlJc w:val="left"/>
      <w:pPr>
        <w:ind w:left="2630" w:hanging="360"/>
      </w:pPr>
      <w:rPr>
        <w:rFonts w:hint="default"/>
      </w:rPr>
    </w:lvl>
    <w:lvl w:ilvl="5" w:tplc="B85AD43E">
      <w:numFmt w:val="bullet"/>
      <w:lvlText w:val="•"/>
      <w:lvlJc w:val="left"/>
      <w:pPr>
        <w:ind w:left="3182" w:hanging="360"/>
      </w:pPr>
      <w:rPr>
        <w:rFonts w:hint="default"/>
      </w:rPr>
    </w:lvl>
    <w:lvl w:ilvl="6" w:tplc="D95C5AC0">
      <w:numFmt w:val="bullet"/>
      <w:lvlText w:val="•"/>
      <w:lvlJc w:val="left"/>
      <w:pPr>
        <w:ind w:left="3735" w:hanging="360"/>
      </w:pPr>
      <w:rPr>
        <w:rFonts w:hint="default"/>
      </w:rPr>
    </w:lvl>
    <w:lvl w:ilvl="7" w:tplc="E3688C56">
      <w:numFmt w:val="bullet"/>
      <w:lvlText w:val="•"/>
      <w:lvlJc w:val="left"/>
      <w:pPr>
        <w:ind w:left="4288" w:hanging="360"/>
      </w:pPr>
      <w:rPr>
        <w:rFonts w:hint="default"/>
      </w:rPr>
    </w:lvl>
    <w:lvl w:ilvl="8" w:tplc="5632524A">
      <w:numFmt w:val="bullet"/>
      <w:lvlText w:val="•"/>
      <w:lvlJc w:val="left"/>
      <w:pPr>
        <w:ind w:left="4840" w:hanging="360"/>
      </w:pPr>
      <w:rPr>
        <w:rFonts w:hint="default"/>
      </w:rPr>
    </w:lvl>
  </w:abstractNum>
  <w:abstractNum w:abstractNumId="44">
    <w:nsid w:val="36A75F60"/>
    <w:multiLevelType w:val="hybridMultilevel"/>
    <w:tmpl w:val="3F92178E"/>
    <w:lvl w:ilvl="0" w:tplc="F2A06964">
      <w:numFmt w:val="bullet"/>
      <w:lvlText w:val=""/>
      <w:lvlJc w:val="left"/>
      <w:pPr>
        <w:ind w:left="419" w:hanging="360"/>
      </w:pPr>
      <w:rPr>
        <w:rFonts w:hint="default"/>
        <w:w w:val="99"/>
      </w:rPr>
    </w:lvl>
    <w:lvl w:ilvl="1" w:tplc="A6408AF2">
      <w:numFmt w:val="bullet"/>
      <w:lvlText w:val="•"/>
      <w:lvlJc w:val="left"/>
      <w:pPr>
        <w:ind w:left="972" w:hanging="360"/>
      </w:pPr>
      <w:rPr>
        <w:rFonts w:hint="default"/>
      </w:rPr>
    </w:lvl>
    <w:lvl w:ilvl="2" w:tplc="11D44C36">
      <w:numFmt w:val="bullet"/>
      <w:lvlText w:val="•"/>
      <w:lvlJc w:val="left"/>
      <w:pPr>
        <w:ind w:left="1525" w:hanging="360"/>
      </w:pPr>
      <w:rPr>
        <w:rFonts w:hint="default"/>
      </w:rPr>
    </w:lvl>
    <w:lvl w:ilvl="3" w:tplc="13424A58">
      <w:numFmt w:val="bullet"/>
      <w:lvlText w:val="•"/>
      <w:lvlJc w:val="left"/>
      <w:pPr>
        <w:ind w:left="2077" w:hanging="360"/>
      </w:pPr>
      <w:rPr>
        <w:rFonts w:hint="default"/>
      </w:rPr>
    </w:lvl>
    <w:lvl w:ilvl="4" w:tplc="62BC363C">
      <w:numFmt w:val="bullet"/>
      <w:lvlText w:val="•"/>
      <w:lvlJc w:val="left"/>
      <w:pPr>
        <w:ind w:left="2630" w:hanging="360"/>
      </w:pPr>
      <w:rPr>
        <w:rFonts w:hint="default"/>
      </w:rPr>
    </w:lvl>
    <w:lvl w:ilvl="5" w:tplc="0AA6EBA2">
      <w:numFmt w:val="bullet"/>
      <w:lvlText w:val="•"/>
      <w:lvlJc w:val="left"/>
      <w:pPr>
        <w:ind w:left="3182" w:hanging="360"/>
      </w:pPr>
      <w:rPr>
        <w:rFonts w:hint="default"/>
      </w:rPr>
    </w:lvl>
    <w:lvl w:ilvl="6" w:tplc="686098CC">
      <w:numFmt w:val="bullet"/>
      <w:lvlText w:val="•"/>
      <w:lvlJc w:val="left"/>
      <w:pPr>
        <w:ind w:left="3735" w:hanging="360"/>
      </w:pPr>
      <w:rPr>
        <w:rFonts w:hint="default"/>
      </w:rPr>
    </w:lvl>
    <w:lvl w:ilvl="7" w:tplc="521C6E6A">
      <w:numFmt w:val="bullet"/>
      <w:lvlText w:val="•"/>
      <w:lvlJc w:val="left"/>
      <w:pPr>
        <w:ind w:left="4288" w:hanging="360"/>
      </w:pPr>
      <w:rPr>
        <w:rFonts w:hint="default"/>
      </w:rPr>
    </w:lvl>
    <w:lvl w:ilvl="8" w:tplc="36F6FDA6">
      <w:numFmt w:val="bullet"/>
      <w:lvlText w:val="•"/>
      <w:lvlJc w:val="left"/>
      <w:pPr>
        <w:ind w:left="4840" w:hanging="360"/>
      </w:pPr>
      <w:rPr>
        <w:rFonts w:hint="default"/>
      </w:rPr>
    </w:lvl>
  </w:abstractNum>
  <w:abstractNum w:abstractNumId="45">
    <w:nsid w:val="39105288"/>
    <w:multiLevelType w:val="hybridMultilevel"/>
    <w:tmpl w:val="FD123250"/>
    <w:lvl w:ilvl="0" w:tplc="A412F3B2">
      <w:numFmt w:val="bullet"/>
      <w:lvlText w:val=""/>
      <w:lvlJc w:val="left"/>
      <w:pPr>
        <w:ind w:left="345" w:hanging="284"/>
      </w:pPr>
      <w:rPr>
        <w:rFonts w:ascii="Symbol" w:eastAsia="Symbol" w:hAnsi="Symbol" w:cs="Symbol" w:hint="default"/>
        <w:w w:val="76"/>
        <w:sz w:val="24"/>
        <w:szCs w:val="24"/>
      </w:rPr>
    </w:lvl>
    <w:lvl w:ilvl="1" w:tplc="8D94ED66">
      <w:numFmt w:val="bullet"/>
      <w:lvlText w:val="-"/>
      <w:lvlJc w:val="left"/>
      <w:pPr>
        <w:ind w:left="909" w:hanging="140"/>
      </w:pPr>
      <w:rPr>
        <w:rFonts w:ascii="Times New Roman" w:eastAsia="Times New Roman" w:hAnsi="Times New Roman" w:cs="Times New Roman" w:hint="default"/>
        <w:w w:val="99"/>
        <w:sz w:val="24"/>
        <w:szCs w:val="24"/>
      </w:rPr>
    </w:lvl>
    <w:lvl w:ilvl="2" w:tplc="1D48C744">
      <w:numFmt w:val="bullet"/>
      <w:lvlText w:val="•"/>
      <w:lvlJc w:val="left"/>
      <w:pPr>
        <w:ind w:left="1328" w:hanging="140"/>
      </w:pPr>
      <w:rPr>
        <w:rFonts w:hint="default"/>
      </w:rPr>
    </w:lvl>
    <w:lvl w:ilvl="3" w:tplc="2F0EB44E">
      <w:numFmt w:val="bullet"/>
      <w:lvlText w:val="•"/>
      <w:lvlJc w:val="left"/>
      <w:pPr>
        <w:ind w:left="1756" w:hanging="140"/>
      </w:pPr>
      <w:rPr>
        <w:rFonts w:hint="default"/>
      </w:rPr>
    </w:lvl>
    <w:lvl w:ilvl="4" w:tplc="82B83594">
      <w:numFmt w:val="bullet"/>
      <w:lvlText w:val="•"/>
      <w:lvlJc w:val="left"/>
      <w:pPr>
        <w:ind w:left="2184" w:hanging="140"/>
      </w:pPr>
      <w:rPr>
        <w:rFonts w:hint="default"/>
      </w:rPr>
    </w:lvl>
    <w:lvl w:ilvl="5" w:tplc="BA3C0F46">
      <w:numFmt w:val="bullet"/>
      <w:lvlText w:val="•"/>
      <w:lvlJc w:val="left"/>
      <w:pPr>
        <w:ind w:left="2613" w:hanging="140"/>
      </w:pPr>
      <w:rPr>
        <w:rFonts w:hint="default"/>
      </w:rPr>
    </w:lvl>
    <w:lvl w:ilvl="6" w:tplc="727A3D4C">
      <w:numFmt w:val="bullet"/>
      <w:lvlText w:val="•"/>
      <w:lvlJc w:val="left"/>
      <w:pPr>
        <w:ind w:left="3041" w:hanging="140"/>
      </w:pPr>
      <w:rPr>
        <w:rFonts w:hint="default"/>
      </w:rPr>
    </w:lvl>
    <w:lvl w:ilvl="7" w:tplc="F6B8ABA4">
      <w:numFmt w:val="bullet"/>
      <w:lvlText w:val="•"/>
      <w:lvlJc w:val="left"/>
      <w:pPr>
        <w:ind w:left="3469" w:hanging="140"/>
      </w:pPr>
      <w:rPr>
        <w:rFonts w:hint="default"/>
      </w:rPr>
    </w:lvl>
    <w:lvl w:ilvl="8" w:tplc="2634F168">
      <w:numFmt w:val="bullet"/>
      <w:lvlText w:val="•"/>
      <w:lvlJc w:val="left"/>
      <w:pPr>
        <w:ind w:left="3898" w:hanging="140"/>
      </w:pPr>
      <w:rPr>
        <w:rFonts w:hint="default"/>
      </w:rPr>
    </w:lvl>
  </w:abstractNum>
  <w:abstractNum w:abstractNumId="46">
    <w:nsid w:val="392D220A"/>
    <w:multiLevelType w:val="hybridMultilevel"/>
    <w:tmpl w:val="3CDC2E34"/>
    <w:lvl w:ilvl="0" w:tplc="E52C7DC2">
      <w:numFmt w:val="bullet"/>
      <w:lvlText w:val=""/>
      <w:lvlJc w:val="left"/>
      <w:pPr>
        <w:ind w:left="419" w:hanging="360"/>
      </w:pPr>
      <w:rPr>
        <w:rFonts w:ascii="Wingdings" w:eastAsia="Wingdings" w:hAnsi="Wingdings" w:cs="Wingdings" w:hint="default"/>
        <w:w w:val="99"/>
        <w:sz w:val="20"/>
        <w:szCs w:val="20"/>
      </w:rPr>
    </w:lvl>
    <w:lvl w:ilvl="1" w:tplc="00981426">
      <w:numFmt w:val="bullet"/>
      <w:lvlText w:val="•"/>
      <w:lvlJc w:val="left"/>
      <w:pPr>
        <w:ind w:left="972" w:hanging="360"/>
      </w:pPr>
      <w:rPr>
        <w:rFonts w:hint="default"/>
      </w:rPr>
    </w:lvl>
    <w:lvl w:ilvl="2" w:tplc="5C70BA66">
      <w:numFmt w:val="bullet"/>
      <w:lvlText w:val="•"/>
      <w:lvlJc w:val="left"/>
      <w:pPr>
        <w:ind w:left="1525" w:hanging="360"/>
      </w:pPr>
      <w:rPr>
        <w:rFonts w:hint="default"/>
      </w:rPr>
    </w:lvl>
    <w:lvl w:ilvl="3" w:tplc="5D808EF0">
      <w:numFmt w:val="bullet"/>
      <w:lvlText w:val="•"/>
      <w:lvlJc w:val="left"/>
      <w:pPr>
        <w:ind w:left="2077" w:hanging="360"/>
      </w:pPr>
      <w:rPr>
        <w:rFonts w:hint="default"/>
      </w:rPr>
    </w:lvl>
    <w:lvl w:ilvl="4" w:tplc="F7C853BA">
      <w:numFmt w:val="bullet"/>
      <w:lvlText w:val="•"/>
      <w:lvlJc w:val="left"/>
      <w:pPr>
        <w:ind w:left="2630" w:hanging="360"/>
      </w:pPr>
      <w:rPr>
        <w:rFonts w:hint="default"/>
      </w:rPr>
    </w:lvl>
    <w:lvl w:ilvl="5" w:tplc="644AFCBE">
      <w:numFmt w:val="bullet"/>
      <w:lvlText w:val="•"/>
      <w:lvlJc w:val="left"/>
      <w:pPr>
        <w:ind w:left="3182" w:hanging="360"/>
      </w:pPr>
      <w:rPr>
        <w:rFonts w:hint="default"/>
      </w:rPr>
    </w:lvl>
    <w:lvl w:ilvl="6" w:tplc="89DE71BA">
      <w:numFmt w:val="bullet"/>
      <w:lvlText w:val="•"/>
      <w:lvlJc w:val="left"/>
      <w:pPr>
        <w:ind w:left="3735" w:hanging="360"/>
      </w:pPr>
      <w:rPr>
        <w:rFonts w:hint="default"/>
      </w:rPr>
    </w:lvl>
    <w:lvl w:ilvl="7" w:tplc="6A2CA194">
      <w:numFmt w:val="bullet"/>
      <w:lvlText w:val="•"/>
      <w:lvlJc w:val="left"/>
      <w:pPr>
        <w:ind w:left="4288" w:hanging="360"/>
      </w:pPr>
      <w:rPr>
        <w:rFonts w:hint="default"/>
      </w:rPr>
    </w:lvl>
    <w:lvl w:ilvl="8" w:tplc="4816CB5C">
      <w:numFmt w:val="bullet"/>
      <w:lvlText w:val="•"/>
      <w:lvlJc w:val="left"/>
      <w:pPr>
        <w:ind w:left="4840" w:hanging="360"/>
      </w:pPr>
      <w:rPr>
        <w:rFonts w:hint="default"/>
      </w:rPr>
    </w:lvl>
  </w:abstractNum>
  <w:abstractNum w:abstractNumId="47">
    <w:nsid w:val="3A7C71A6"/>
    <w:multiLevelType w:val="hybridMultilevel"/>
    <w:tmpl w:val="59FA226C"/>
    <w:lvl w:ilvl="0" w:tplc="158054EC">
      <w:numFmt w:val="bullet"/>
      <w:lvlText w:val=""/>
      <w:lvlJc w:val="left"/>
      <w:pPr>
        <w:ind w:left="823" w:hanging="360"/>
      </w:pPr>
      <w:rPr>
        <w:rFonts w:ascii="Wingdings" w:eastAsia="Wingdings" w:hAnsi="Wingdings" w:cs="Wingdings" w:hint="default"/>
        <w:w w:val="100"/>
        <w:sz w:val="24"/>
        <w:szCs w:val="24"/>
      </w:rPr>
    </w:lvl>
    <w:lvl w:ilvl="1" w:tplc="60CC0396">
      <w:numFmt w:val="bullet"/>
      <w:lvlText w:val="•"/>
      <w:lvlJc w:val="left"/>
      <w:pPr>
        <w:ind w:left="1531" w:hanging="360"/>
      </w:pPr>
      <w:rPr>
        <w:rFonts w:hint="default"/>
      </w:rPr>
    </w:lvl>
    <w:lvl w:ilvl="2" w:tplc="E35CFC8A">
      <w:numFmt w:val="bullet"/>
      <w:lvlText w:val="•"/>
      <w:lvlJc w:val="left"/>
      <w:pPr>
        <w:ind w:left="2242" w:hanging="360"/>
      </w:pPr>
      <w:rPr>
        <w:rFonts w:hint="default"/>
      </w:rPr>
    </w:lvl>
    <w:lvl w:ilvl="3" w:tplc="BFB04148">
      <w:numFmt w:val="bullet"/>
      <w:lvlText w:val="•"/>
      <w:lvlJc w:val="left"/>
      <w:pPr>
        <w:ind w:left="2953" w:hanging="360"/>
      </w:pPr>
      <w:rPr>
        <w:rFonts w:hint="default"/>
      </w:rPr>
    </w:lvl>
    <w:lvl w:ilvl="4" w:tplc="CC7A225A">
      <w:numFmt w:val="bullet"/>
      <w:lvlText w:val="•"/>
      <w:lvlJc w:val="left"/>
      <w:pPr>
        <w:ind w:left="3665" w:hanging="360"/>
      </w:pPr>
      <w:rPr>
        <w:rFonts w:hint="default"/>
      </w:rPr>
    </w:lvl>
    <w:lvl w:ilvl="5" w:tplc="476EC60A">
      <w:numFmt w:val="bullet"/>
      <w:lvlText w:val="•"/>
      <w:lvlJc w:val="left"/>
      <w:pPr>
        <w:ind w:left="4376" w:hanging="360"/>
      </w:pPr>
      <w:rPr>
        <w:rFonts w:hint="default"/>
      </w:rPr>
    </w:lvl>
    <w:lvl w:ilvl="6" w:tplc="03BA741A">
      <w:numFmt w:val="bullet"/>
      <w:lvlText w:val="•"/>
      <w:lvlJc w:val="left"/>
      <w:pPr>
        <w:ind w:left="5087" w:hanging="360"/>
      </w:pPr>
      <w:rPr>
        <w:rFonts w:hint="default"/>
      </w:rPr>
    </w:lvl>
    <w:lvl w:ilvl="7" w:tplc="A54E3B0E">
      <w:numFmt w:val="bullet"/>
      <w:lvlText w:val="•"/>
      <w:lvlJc w:val="left"/>
      <w:pPr>
        <w:ind w:left="5799" w:hanging="360"/>
      </w:pPr>
      <w:rPr>
        <w:rFonts w:hint="default"/>
      </w:rPr>
    </w:lvl>
    <w:lvl w:ilvl="8" w:tplc="F78C4E40">
      <w:numFmt w:val="bullet"/>
      <w:lvlText w:val="•"/>
      <w:lvlJc w:val="left"/>
      <w:pPr>
        <w:ind w:left="6510" w:hanging="360"/>
      </w:pPr>
      <w:rPr>
        <w:rFonts w:hint="default"/>
      </w:rPr>
    </w:lvl>
  </w:abstractNum>
  <w:abstractNum w:abstractNumId="48">
    <w:nsid w:val="3B933CC8"/>
    <w:multiLevelType w:val="hybridMultilevel"/>
    <w:tmpl w:val="6B00664C"/>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9">
    <w:nsid w:val="3CAB3AE7"/>
    <w:multiLevelType w:val="hybridMultilevel"/>
    <w:tmpl w:val="F1723E08"/>
    <w:lvl w:ilvl="0" w:tplc="3B6AE294">
      <w:numFmt w:val="bullet"/>
      <w:lvlText w:val=""/>
      <w:lvlJc w:val="left"/>
      <w:pPr>
        <w:ind w:left="27" w:hanging="284"/>
      </w:pPr>
      <w:rPr>
        <w:rFonts w:ascii="Symbol" w:eastAsia="Symbol" w:hAnsi="Symbol" w:cs="Symbol" w:hint="default"/>
        <w:w w:val="76"/>
        <w:sz w:val="24"/>
        <w:szCs w:val="24"/>
      </w:rPr>
    </w:lvl>
    <w:lvl w:ilvl="1" w:tplc="E410DF1A">
      <w:numFmt w:val="bullet"/>
      <w:lvlText w:val="•"/>
      <w:lvlJc w:val="left"/>
      <w:pPr>
        <w:ind w:left="493" w:hanging="284"/>
      </w:pPr>
      <w:rPr>
        <w:rFonts w:hint="default"/>
      </w:rPr>
    </w:lvl>
    <w:lvl w:ilvl="2" w:tplc="74401D12">
      <w:numFmt w:val="bullet"/>
      <w:lvlText w:val="•"/>
      <w:lvlJc w:val="left"/>
      <w:pPr>
        <w:ind w:left="967" w:hanging="284"/>
      </w:pPr>
      <w:rPr>
        <w:rFonts w:hint="default"/>
      </w:rPr>
    </w:lvl>
    <w:lvl w:ilvl="3" w:tplc="81D417B4">
      <w:numFmt w:val="bullet"/>
      <w:lvlText w:val="•"/>
      <w:lvlJc w:val="left"/>
      <w:pPr>
        <w:ind w:left="1440" w:hanging="284"/>
      </w:pPr>
      <w:rPr>
        <w:rFonts w:hint="default"/>
      </w:rPr>
    </w:lvl>
    <w:lvl w:ilvl="4" w:tplc="C77C7EDA">
      <w:numFmt w:val="bullet"/>
      <w:lvlText w:val="•"/>
      <w:lvlJc w:val="left"/>
      <w:pPr>
        <w:ind w:left="1914" w:hanging="284"/>
      </w:pPr>
      <w:rPr>
        <w:rFonts w:hint="default"/>
      </w:rPr>
    </w:lvl>
    <w:lvl w:ilvl="5" w:tplc="F6D87B70">
      <w:numFmt w:val="bullet"/>
      <w:lvlText w:val="•"/>
      <w:lvlJc w:val="left"/>
      <w:pPr>
        <w:ind w:left="2388" w:hanging="284"/>
      </w:pPr>
      <w:rPr>
        <w:rFonts w:hint="default"/>
      </w:rPr>
    </w:lvl>
    <w:lvl w:ilvl="6" w:tplc="ED0C6680">
      <w:numFmt w:val="bullet"/>
      <w:lvlText w:val="•"/>
      <w:lvlJc w:val="left"/>
      <w:pPr>
        <w:ind w:left="2861" w:hanging="284"/>
      </w:pPr>
      <w:rPr>
        <w:rFonts w:hint="default"/>
      </w:rPr>
    </w:lvl>
    <w:lvl w:ilvl="7" w:tplc="9C143750">
      <w:numFmt w:val="bullet"/>
      <w:lvlText w:val="•"/>
      <w:lvlJc w:val="left"/>
      <w:pPr>
        <w:ind w:left="3335" w:hanging="284"/>
      </w:pPr>
      <w:rPr>
        <w:rFonts w:hint="default"/>
      </w:rPr>
    </w:lvl>
    <w:lvl w:ilvl="8" w:tplc="70EEBBA0">
      <w:numFmt w:val="bullet"/>
      <w:lvlText w:val="•"/>
      <w:lvlJc w:val="left"/>
      <w:pPr>
        <w:ind w:left="3808" w:hanging="284"/>
      </w:pPr>
      <w:rPr>
        <w:rFonts w:hint="default"/>
      </w:rPr>
    </w:lvl>
  </w:abstractNum>
  <w:abstractNum w:abstractNumId="50">
    <w:nsid w:val="3DA11AF5"/>
    <w:multiLevelType w:val="hybridMultilevel"/>
    <w:tmpl w:val="BF70D0CE"/>
    <w:lvl w:ilvl="0" w:tplc="175ED8BE">
      <w:numFmt w:val="bullet"/>
      <w:lvlText w:val=""/>
      <w:lvlJc w:val="left"/>
      <w:pPr>
        <w:ind w:left="415" w:hanging="358"/>
      </w:pPr>
      <w:rPr>
        <w:rFonts w:ascii="Wingdings" w:eastAsia="Wingdings" w:hAnsi="Wingdings" w:cs="Wingdings" w:hint="default"/>
        <w:w w:val="99"/>
        <w:sz w:val="20"/>
        <w:szCs w:val="20"/>
      </w:rPr>
    </w:lvl>
    <w:lvl w:ilvl="1" w:tplc="97FAB950">
      <w:numFmt w:val="bullet"/>
      <w:lvlText w:val="•"/>
      <w:lvlJc w:val="left"/>
      <w:pPr>
        <w:ind w:left="972" w:hanging="358"/>
      </w:pPr>
      <w:rPr>
        <w:rFonts w:hint="default"/>
      </w:rPr>
    </w:lvl>
    <w:lvl w:ilvl="2" w:tplc="AB3EE1B4">
      <w:numFmt w:val="bullet"/>
      <w:lvlText w:val="•"/>
      <w:lvlJc w:val="left"/>
      <w:pPr>
        <w:ind w:left="1525" w:hanging="358"/>
      </w:pPr>
      <w:rPr>
        <w:rFonts w:hint="default"/>
      </w:rPr>
    </w:lvl>
    <w:lvl w:ilvl="3" w:tplc="7AD6F54E">
      <w:numFmt w:val="bullet"/>
      <w:lvlText w:val="•"/>
      <w:lvlJc w:val="left"/>
      <w:pPr>
        <w:ind w:left="2077" w:hanging="358"/>
      </w:pPr>
      <w:rPr>
        <w:rFonts w:hint="default"/>
      </w:rPr>
    </w:lvl>
    <w:lvl w:ilvl="4" w:tplc="7130D742">
      <w:numFmt w:val="bullet"/>
      <w:lvlText w:val="•"/>
      <w:lvlJc w:val="left"/>
      <w:pPr>
        <w:ind w:left="2630" w:hanging="358"/>
      </w:pPr>
      <w:rPr>
        <w:rFonts w:hint="default"/>
      </w:rPr>
    </w:lvl>
    <w:lvl w:ilvl="5" w:tplc="965E29F2">
      <w:numFmt w:val="bullet"/>
      <w:lvlText w:val="•"/>
      <w:lvlJc w:val="left"/>
      <w:pPr>
        <w:ind w:left="3182" w:hanging="358"/>
      </w:pPr>
      <w:rPr>
        <w:rFonts w:hint="default"/>
      </w:rPr>
    </w:lvl>
    <w:lvl w:ilvl="6" w:tplc="99C6EFCE">
      <w:numFmt w:val="bullet"/>
      <w:lvlText w:val="•"/>
      <w:lvlJc w:val="left"/>
      <w:pPr>
        <w:ind w:left="3735" w:hanging="358"/>
      </w:pPr>
      <w:rPr>
        <w:rFonts w:hint="default"/>
      </w:rPr>
    </w:lvl>
    <w:lvl w:ilvl="7" w:tplc="4C722FA6">
      <w:numFmt w:val="bullet"/>
      <w:lvlText w:val="•"/>
      <w:lvlJc w:val="left"/>
      <w:pPr>
        <w:ind w:left="4288" w:hanging="358"/>
      </w:pPr>
      <w:rPr>
        <w:rFonts w:hint="default"/>
      </w:rPr>
    </w:lvl>
    <w:lvl w:ilvl="8" w:tplc="4ACE5694">
      <w:numFmt w:val="bullet"/>
      <w:lvlText w:val="•"/>
      <w:lvlJc w:val="left"/>
      <w:pPr>
        <w:ind w:left="4840" w:hanging="358"/>
      </w:pPr>
      <w:rPr>
        <w:rFonts w:hint="default"/>
      </w:rPr>
    </w:lvl>
  </w:abstractNum>
  <w:abstractNum w:abstractNumId="51">
    <w:nsid w:val="3DA93E47"/>
    <w:multiLevelType w:val="hybridMultilevel"/>
    <w:tmpl w:val="EA927DF0"/>
    <w:lvl w:ilvl="0" w:tplc="DB84DADC">
      <w:numFmt w:val="bullet"/>
      <w:lvlText w:val=""/>
      <w:lvlJc w:val="left"/>
      <w:pPr>
        <w:ind w:left="823" w:hanging="360"/>
      </w:pPr>
      <w:rPr>
        <w:rFonts w:ascii="Wingdings" w:eastAsia="Wingdings" w:hAnsi="Wingdings" w:cs="Wingdings" w:hint="default"/>
        <w:w w:val="100"/>
        <w:sz w:val="24"/>
        <w:szCs w:val="24"/>
      </w:rPr>
    </w:lvl>
    <w:lvl w:ilvl="1" w:tplc="B1F4838C">
      <w:numFmt w:val="bullet"/>
      <w:lvlText w:val="•"/>
      <w:lvlJc w:val="left"/>
      <w:pPr>
        <w:ind w:left="1531" w:hanging="360"/>
      </w:pPr>
      <w:rPr>
        <w:rFonts w:hint="default"/>
      </w:rPr>
    </w:lvl>
    <w:lvl w:ilvl="2" w:tplc="F4D8A2C0">
      <w:numFmt w:val="bullet"/>
      <w:lvlText w:val="•"/>
      <w:lvlJc w:val="left"/>
      <w:pPr>
        <w:ind w:left="2242" w:hanging="360"/>
      </w:pPr>
      <w:rPr>
        <w:rFonts w:hint="default"/>
      </w:rPr>
    </w:lvl>
    <w:lvl w:ilvl="3" w:tplc="49641838">
      <w:numFmt w:val="bullet"/>
      <w:lvlText w:val="•"/>
      <w:lvlJc w:val="left"/>
      <w:pPr>
        <w:ind w:left="2953" w:hanging="360"/>
      </w:pPr>
      <w:rPr>
        <w:rFonts w:hint="default"/>
      </w:rPr>
    </w:lvl>
    <w:lvl w:ilvl="4" w:tplc="744280E8">
      <w:numFmt w:val="bullet"/>
      <w:lvlText w:val="•"/>
      <w:lvlJc w:val="left"/>
      <w:pPr>
        <w:ind w:left="3665" w:hanging="360"/>
      </w:pPr>
      <w:rPr>
        <w:rFonts w:hint="default"/>
      </w:rPr>
    </w:lvl>
    <w:lvl w:ilvl="5" w:tplc="ED9614F4">
      <w:numFmt w:val="bullet"/>
      <w:lvlText w:val="•"/>
      <w:lvlJc w:val="left"/>
      <w:pPr>
        <w:ind w:left="4376" w:hanging="360"/>
      </w:pPr>
      <w:rPr>
        <w:rFonts w:hint="default"/>
      </w:rPr>
    </w:lvl>
    <w:lvl w:ilvl="6" w:tplc="3BE4F104">
      <w:numFmt w:val="bullet"/>
      <w:lvlText w:val="•"/>
      <w:lvlJc w:val="left"/>
      <w:pPr>
        <w:ind w:left="5087" w:hanging="360"/>
      </w:pPr>
      <w:rPr>
        <w:rFonts w:hint="default"/>
      </w:rPr>
    </w:lvl>
    <w:lvl w:ilvl="7" w:tplc="D9BE10A0">
      <w:numFmt w:val="bullet"/>
      <w:lvlText w:val="•"/>
      <w:lvlJc w:val="left"/>
      <w:pPr>
        <w:ind w:left="5799" w:hanging="360"/>
      </w:pPr>
      <w:rPr>
        <w:rFonts w:hint="default"/>
      </w:rPr>
    </w:lvl>
    <w:lvl w:ilvl="8" w:tplc="41B42024">
      <w:numFmt w:val="bullet"/>
      <w:lvlText w:val="•"/>
      <w:lvlJc w:val="left"/>
      <w:pPr>
        <w:ind w:left="6510" w:hanging="360"/>
      </w:pPr>
      <w:rPr>
        <w:rFonts w:hint="default"/>
      </w:rPr>
    </w:lvl>
  </w:abstractNum>
  <w:abstractNum w:abstractNumId="52">
    <w:nsid w:val="3DDB4E11"/>
    <w:multiLevelType w:val="hybridMultilevel"/>
    <w:tmpl w:val="6F88487C"/>
    <w:lvl w:ilvl="0" w:tplc="0E9CE61A">
      <w:numFmt w:val="bullet"/>
      <w:lvlText w:val=""/>
      <w:lvlJc w:val="left"/>
      <w:pPr>
        <w:ind w:left="419" w:hanging="360"/>
      </w:pPr>
      <w:rPr>
        <w:rFonts w:ascii="Wingdings" w:eastAsia="Wingdings" w:hAnsi="Wingdings" w:cs="Wingdings" w:hint="default"/>
        <w:w w:val="99"/>
        <w:sz w:val="20"/>
        <w:szCs w:val="20"/>
      </w:rPr>
    </w:lvl>
    <w:lvl w:ilvl="1" w:tplc="3586BA9A">
      <w:numFmt w:val="bullet"/>
      <w:lvlText w:val="•"/>
      <w:lvlJc w:val="left"/>
      <w:pPr>
        <w:ind w:left="972" w:hanging="360"/>
      </w:pPr>
      <w:rPr>
        <w:rFonts w:hint="default"/>
      </w:rPr>
    </w:lvl>
    <w:lvl w:ilvl="2" w:tplc="2AD6D2C2">
      <w:numFmt w:val="bullet"/>
      <w:lvlText w:val="•"/>
      <w:lvlJc w:val="left"/>
      <w:pPr>
        <w:ind w:left="1525" w:hanging="360"/>
      </w:pPr>
      <w:rPr>
        <w:rFonts w:hint="default"/>
      </w:rPr>
    </w:lvl>
    <w:lvl w:ilvl="3" w:tplc="DA4ACE68">
      <w:numFmt w:val="bullet"/>
      <w:lvlText w:val="•"/>
      <w:lvlJc w:val="left"/>
      <w:pPr>
        <w:ind w:left="2077" w:hanging="360"/>
      </w:pPr>
      <w:rPr>
        <w:rFonts w:hint="default"/>
      </w:rPr>
    </w:lvl>
    <w:lvl w:ilvl="4" w:tplc="04DCC21A">
      <w:numFmt w:val="bullet"/>
      <w:lvlText w:val="•"/>
      <w:lvlJc w:val="left"/>
      <w:pPr>
        <w:ind w:left="2630" w:hanging="360"/>
      </w:pPr>
      <w:rPr>
        <w:rFonts w:hint="default"/>
      </w:rPr>
    </w:lvl>
    <w:lvl w:ilvl="5" w:tplc="F5F0852E">
      <w:numFmt w:val="bullet"/>
      <w:lvlText w:val="•"/>
      <w:lvlJc w:val="left"/>
      <w:pPr>
        <w:ind w:left="3182" w:hanging="360"/>
      </w:pPr>
      <w:rPr>
        <w:rFonts w:hint="default"/>
      </w:rPr>
    </w:lvl>
    <w:lvl w:ilvl="6" w:tplc="C56662D8">
      <w:numFmt w:val="bullet"/>
      <w:lvlText w:val="•"/>
      <w:lvlJc w:val="left"/>
      <w:pPr>
        <w:ind w:left="3735" w:hanging="360"/>
      </w:pPr>
      <w:rPr>
        <w:rFonts w:hint="default"/>
      </w:rPr>
    </w:lvl>
    <w:lvl w:ilvl="7" w:tplc="8F9239CE">
      <w:numFmt w:val="bullet"/>
      <w:lvlText w:val="•"/>
      <w:lvlJc w:val="left"/>
      <w:pPr>
        <w:ind w:left="4288" w:hanging="360"/>
      </w:pPr>
      <w:rPr>
        <w:rFonts w:hint="default"/>
      </w:rPr>
    </w:lvl>
    <w:lvl w:ilvl="8" w:tplc="09D22D2E">
      <w:numFmt w:val="bullet"/>
      <w:lvlText w:val="•"/>
      <w:lvlJc w:val="left"/>
      <w:pPr>
        <w:ind w:left="4840" w:hanging="360"/>
      </w:pPr>
      <w:rPr>
        <w:rFonts w:hint="default"/>
      </w:rPr>
    </w:lvl>
  </w:abstractNum>
  <w:abstractNum w:abstractNumId="53">
    <w:nsid w:val="3F415C5A"/>
    <w:multiLevelType w:val="multilevel"/>
    <w:tmpl w:val="E2883BD0"/>
    <w:lvl w:ilvl="0">
      <w:start w:val="4"/>
      <w:numFmt w:val="decimal"/>
      <w:lvlText w:val="%1"/>
      <w:lvlJc w:val="left"/>
      <w:pPr>
        <w:ind w:left="4320" w:hanging="1155"/>
      </w:pPr>
      <w:rPr>
        <w:rFonts w:hint="default"/>
      </w:rPr>
    </w:lvl>
    <w:lvl w:ilvl="1">
      <w:start w:val="1"/>
      <w:numFmt w:val="decimal"/>
      <w:lvlText w:val="%1.%2"/>
      <w:lvlJc w:val="left"/>
      <w:pPr>
        <w:ind w:left="4320" w:hanging="1155"/>
      </w:pPr>
      <w:rPr>
        <w:rFonts w:hint="default"/>
      </w:rPr>
    </w:lvl>
    <w:lvl w:ilvl="2">
      <w:start w:val="4"/>
      <w:numFmt w:val="decimal"/>
      <w:lvlText w:val="%1.%2.%3"/>
      <w:lvlJc w:val="left"/>
      <w:pPr>
        <w:ind w:left="4320" w:hanging="1155"/>
      </w:pPr>
      <w:rPr>
        <w:rFonts w:hint="default"/>
      </w:rPr>
    </w:lvl>
    <w:lvl w:ilvl="3">
      <w:start w:val="1"/>
      <w:numFmt w:val="decimal"/>
      <w:lvlText w:val="%1.%2.%3.%4."/>
      <w:lvlJc w:val="left"/>
      <w:pPr>
        <w:ind w:left="4320"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7090" w:hanging="1155"/>
      </w:pPr>
      <w:rPr>
        <w:rFonts w:hint="default"/>
      </w:rPr>
    </w:lvl>
    <w:lvl w:ilvl="5">
      <w:numFmt w:val="bullet"/>
      <w:lvlText w:val="•"/>
      <w:lvlJc w:val="left"/>
      <w:pPr>
        <w:ind w:left="7783" w:hanging="1155"/>
      </w:pPr>
      <w:rPr>
        <w:rFonts w:hint="default"/>
      </w:rPr>
    </w:lvl>
    <w:lvl w:ilvl="6">
      <w:numFmt w:val="bullet"/>
      <w:lvlText w:val="•"/>
      <w:lvlJc w:val="left"/>
      <w:pPr>
        <w:ind w:left="8475" w:hanging="1155"/>
      </w:pPr>
      <w:rPr>
        <w:rFonts w:hint="default"/>
      </w:rPr>
    </w:lvl>
    <w:lvl w:ilvl="7">
      <w:numFmt w:val="bullet"/>
      <w:lvlText w:val="•"/>
      <w:lvlJc w:val="left"/>
      <w:pPr>
        <w:ind w:left="9168" w:hanging="1155"/>
      </w:pPr>
      <w:rPr>
        <w:rFonts w:hint="default"/>
      </w:rPr>
    </w:lvl>
    <w:lvl w:ilvl="8">
      <w:numFmt w:val="bullet"/>
      <w:lvlText w:val="•"/>
      <w:lvlJc w:val="left"/>
      <w:pPr>
        <w:ind w:left="9861" w:hanging="1155"/>
      </w:pPr>
      <w:rPr>
        <w:rFonts w:hint="default"/>
      </w:rPr>
    </w:lvl>
  </w:abstractNum>
  <w:abstractNum w:abstractNumId="54">
    <w:nsid w:val="40A95BA2"/>
    <w:multiLevelType w:val="hybridMultilevel"/>
    <w:tmpl w:val="35B83316"/>
    <w:lvl w:ilvl="0" w:tplc="5778FD48">
      <w:start w:val="1"/>
      <w:numFmt w:val="decimal"/>
      <w:lvlText w:val="%1."/>
      <w:lvlJc w:val="left"/>
      <w:pPr>
        <w:ind w:left="861" w:hanging="363"/>
      </w:pPr>
      <w:rPr>
        <w:rFonts w:ascii="Times New Roman" w:eastAsia="Times New Roman" w:hAnsi="Times New Roman" w:cs="Times New Roman" w:hint="default"/>
        <w:spacing w:val="-3"/>
        <w:w w:val="99"/>
        <w:sz w:val="24"/>
        <w:szCs w:val="24"/>
      </w:rPr>
    </w:lvl>
    <w:lvl w:ilvl="1" w:tplc="4FA86080">
      <w:numFmt w:val="bullet"/>
      <w:lvlText w:val="•"/>
      <w:lvlJc w:val="left"/>
      <w:pPr>
        <w:ind w:left="1760" w:hanging="363"/>
      </w:pPr>
      <w:rPr>
        <w:rFonts w:hint="default"/>
      </w:rPr>
    </w:lvl>
    <w:lvl w:ilvl="2" w:tplc="96A6F5A6">
      <w:numFmt w:val="bullet"/>
      <w:lvlText w:val="•"/>
      <w:lvlJc w:val="left"/>
      <w:pPr>
        <w:ind w:left="2661" w:hanging="363"/>
      </w:pPr>
      <w:rPr>
        <w:rFonts w:hint="default"/>
      </w:rPr>
    </w:lvl>
    <w:lvl w:ilvl="3" w:tplc="A8F8AB4A">
      <w:numFmt w:val="bullet"/>
      <w:lvlText w:val="•"/>
      <w:lvlJc w:val="left"/>
      <w:pPr>
        <w:ind w:left="3561" w:hanging="363"/>
      </w:pPr>
      <w:rPr>
        <w:rFonts w:hint="default"/>
      </w:rPr>
    </w:lvl>
    <w:lvl w:ilvl="4" w:tplc="B77E0B0C">
      <w:numFmt w:val="bullet"/>
      <w:lvlText w:val="•"/>
      <w:lvlJc w:val="left"/>
      <w:pPr>
        <w:ind w:left="4462" w:hanging="363"/>
      </w:pPr>
      <w:rPr>
        <w:rFonts w:hint="default"/>
      </w:rPr>
    </w:lvl>
    <w:lvl w:ilvl="5" w:tplc="17B245A4">
      <w:numFmt w:val="bullet"/>
      <w:lvlText w:val="•"/>
      <w:lvlJc w:val="left"/>
      <w:pPr>
        <w:ind w:left="5363" w:hanging="363"/>
      </w:pPr>
      <w:rPr>
        <w:rFonts w:hint="default"/>
      </w:rPr>
    </w:lvl>
    <w:lvl w:ilvl="6" w:tplc="31365CEC">
      <w:numFmt w:val="bullet"/>
      <w:lvlText w:val="•"/>
      <w:lvlJc w:val="left"/>
      <w:pPr>
        <w:ind w:left="6263" w:hanging="363"/>
      </w:pPr>
      <w:rPr>
        <w:rFonts w:hint="default"/>
      </w:rPr>
    </w:lvl>
    <w:lvl w:ilvl="7" w:tplc="2FBED188">
      <w:numFmt w:val="bullet"/>
      <w:lvlText w:val="•"/>
      <w:lvlJc w:val="left"/>
      <w:pPr>
        <w:ind w:left="7164" w:hanging="363"/>
      </w:pPr>
      <w:rPr>
        <w:rFonts w:hint="default"/>
      </w:rPr>
    </w:lvl>
    <w:lvl w:ilvl="8" w:tplc="C4CAFC80">
      <w:numFmt w:val="bullet"/>
      <w:lvlText w:val="•"/>
      <w:lvlJc w:val="left"/>
      <w:pPr>
        <w:ind w:left="8065" w:hanging="363"/>
      </w:pPr>
      <w:rPr>
        <w:rFonts w:hint="default"/>
      </w:rPr>
    </w:lvl>
  </w:abstractNum>
  <w:abstractNum w:abstractNumId="55">
    <w:nsid w:val="40CC21E5"/>
    <w:multiLevelType w:val="hybridMultilevel"/>
    <w:tmpl w:val="FE0A6AAE"/>
    <w:lvl w:ilvl="0" w:tplc="1D42C28C">
      <w:numFmt w:val="bullet"/>
      <w:lvlText w:val="□"/>
      <w:lvlJc w:val="left"/>
      <w:pPr>
        <w:ind w:left="62" w:hanging="248"/>
      </w:pPr>
      <w:rPr>
        <w:rFonts w:ascii="Times New Roman" w:eastAsia="Times New Roman" w:hAnsi="Times New Roman" w:cs="Times New Roman" w:hint="default"/>
        <w:w w:val="128"/>
        <w:sz w:val="24"/>
        <w:szCs w:val="24"/>
      </w:rPr>
    </w:lvl>
    <w:lvl w:ilvl="1" w:tplc="F31293DE">
      <w:numFmt w:val="bullet"/>
      <w:lvlText w:val="•"/>
      <w:lvlJc w:val="left"/>
      <w:pPr>
        <w:ind w:left="1013" w:hanging="248"/>
      </w:pPr>
      <w:rPr>
        <w:rFonts w:hint="default"/>
      </w:rPr>
    </w:lvl>
    <w:lvl w:ilvl="2" w:tplc="3B9C5FB8">
      <w:numFmt w:val="bullet"/>
      <w:lvlText w:val="•"/>
      <w:lvlJc w:val="left"/>
      <w:pPr>
        <w:ind w:left="1967" w:hanging="248"/>
      </w:pPr>
      <w:rPr>
        <w:rFonts w:hint="default"/>
      </w:rPr>
    </w:lvl>
    <w:lvl w:ilvl="3" w:tplc="80FA85F8">
      <w:numFmt w:val="bullet"/>
      <w:lvlText w:val="•"/>
      <w:lvlJc w:val="left"/>
      <w:pPr>
        <w:ind w:left="2920" w:hanging="248"/>
      </w:pPr>
      <w:rPr>
        <w:rFonts w:hint="default"/>
      </w:rPr>
    </w:lvl>
    <w:lvl w:ilvl="4" w:tplc="EED4CDB0">
      <w:numFmt w:val="bullet"/>
      <w:lvlText w:val="•"/>
      <w:lvlJc w:val="left"/>
      <w:pPr>
        <w:ind w:left="3874" w:hanging="248"/>
      </w:pPr>
      <w:rPr>
        <w:rFonts w:hint="default"/>
      </w:rPr>
    </w:lvl>
    <w:lvl w:ilvl="5" w:tplc="6784B05C">
      <w:numFmt w:val="bullet"/>
      <w:lvlText w:val="•"/>
      <w:lvlJc w:val="left"/>
      <w:pPr>
        <w:ind w:left="4828" w:hanging="248"/>
      </w:pPr>
      <w:rPr>
        <w:rFonts w:hint="default"/>
      </w:rPr>
    </w:lvl>
    <w:lvl w:ilvl="6" w:tplc="6B2CEA3A">
      <w:numFmt w:val="bullet"/>
      <w:lvlText w:val="•"/>
      <w:lvlJc w:val="left"/>
      <w:pPr>
        <w:ind w:left="5781" w:hanging="248"/>
      </w:pPr>
      <w:rPr>
        <w:rFonts w:hint="default"/>
      </w:rPr>
    </w:lvl>
    <w:lvl w:ilvl="7" w:tplc="42203CBC">
      <w:numFmt w:val="bullet"/>
      <w:lvlText w:val="•"/>
      <w:lvlJc w:val="left"/>
      <w:pPr>
        <w:ind w:left="6735" w:hanging="248"/>
      </w:pPr>
      <w:rPr>
        <w:rFonts w:hint="default"/>
      </w:rPr>
    </w:lvl>
    <w:lvl w:ilvl="8" w:tplc="78A8693E">
      <w:numFmt w:val="bullet"/>
      <w:lvlText w:val="•"/>
      <w:lvlJc w:val="left"/>
      <w:pPr>
        <w:ind w:left="7689" w:hanging="248"/>
      </w:pPr>
      <w:rPr>
        <w:rFonts w:hint="default"/>
      </w:rPr>
    </w:lvl>
  </w:abstractNum>
  <w:abstractNum w:abstractNumId="56">
    <w:nsid w:val="43252989"/>
    <w:multiLevelType w:val="hybridMultilevel"/>
    <w:tmpl w:val="45202AB2"/>
    <w:lvl w:ilvl="0" w:tplc="7424F6B0">
      <w:numFmt w:val="bullet"/>
      <w:lvlText w:val=""/>
      <w:lvlJc w:val="left"/>
      <w:pPr>
        <w:ind w:left="415" w:hanging="358"/>
      </w:pPr>
      <w:rPr>
        <w:rFonts w:ascii="Wingdings" w:eastAsia="Wingdings" w:hAnsi="Wingdings" w:cs="Wingdings" w:hint="default"/>
        <w:w w:val="99"/>
        <w:sz w:val="20"/>
        <w:szCs w:val="20"/>
      </w:rPr>
    </w:lvl>
    <w:lvl w:ilvl="1" w:tplc="4A7A849A">
      <w:numFmt w:val="bullet"/>
      <w:lvlText w:val="•"/>
      <w:lvlJc w:val="left"/>
      <w:pPr>
        <w:ind w:left="972" w:hanging="358"/>
      </w:pPr>
      <w:rPr>
        <w:rFonts w:hint="default"/>
      </w:rPr>
    </w:lvl>
    <w:lvl w:ilvl="2" w:tplc="8BB410D0">
      <w:numFmt w:val="bullet"/>
      <w:lvlText w:val="•"/>
      <w:lvlJc w:val="left"/>
      <w:pPr>
        <w:ind w:left="1525" w:hanging="358"/>
      </w:pPr>
      <w:rPr>
        <w:rFonts w:hint="default"/>
      </w:rPr>
    </w:lvl>
    <w:lvl w:ilvl="3" w:tplc="3BD60240">
      <w:numFmt w:val="bullet"/>
      <w:lvlText w:val="•"/>
      <w:lvlJc w:val="left"/>
      <w:pPr>
        <w:ind w:left="2077" w:hanging="358"/>
      </w:pPr>
      <w:rPr>
        <w:rFonts w:hint="default"/>
      </w:rPr>
    </w:lvl>
    <w:lvl w:ilvl="4" w:tplc="B134B6AC">
      <w:numFmt w:val="bullet"/>
      <w:lvlText w:val="•"/>
      <w:lvlJc w:val="left"/>
      <w:pPr>
        <w:ind w:left="2630" w:hanging="358"/>
      </w:pPr>
      <w:rPr>
        <w:rFonts w:hint="default"/>
      </w:rPr>
    </w:lvl>
    <w:lvl w:ilvl="5" w:tplc="524A40AA">
      <w:numFmt w:val="bullet"/>
      <w:lvlText w:val="•"/>
      <w:lvlJc w:val="left"/>
      <w:pPr>
        <w:ind w:left="3182" w:hanging="358"/>
      </w:pPr>
      <w:rPr>
        <w:rFonts w:hint="default"/>
      </w:rPr>
    </w:lvl>
    <w:lvl w:ilvl="6" w:tplc="1C4010B0">
      <w:numFmt w:val="bullet"/>
      <w:lvlText w:val="•"/>
      <w:lvlJc w:val="left"/>
      <w:pPr>
        <w:ind w:left="3735" w:hanging="358"/>
      </w:pPr>
      <w:rPr>
        <w:rFonts w:hint="default"/>
      </w:rPr>
    </w:lvl>
    <w:lvl w:ilvl="7" w:tplc="B168652A">
      <w:numFmt w:val="bullet"/>
      <w:lvlText w:val="•"/>
      <w:lvlJc w:val="left"/>
      <w:pPr>
        <w:ind w:left="4288" w:hanging="358"/>
      </w:pPr>
      <w:rPr>
        <w:rFonts w:hint="default"/>
      </w:rPr>
    </w:lvl>
    <w:lvl w:ilvl="8" w:tplc="7CC62364">
      <w:numFmt w:val="bullet"/>
      <w:lvlText w:val="•"/>
      <w:lvlJc w:val="left"/>
      <w:pPr>
        <w:ind w:left="4840" w:hanging="358"/>
      </w:pPr>
      <w:rPr>
        <w:rFonts w:hint="default"/>
      </w:rPr>
    </w:lvl>
  </w:abstractNum>
  <w:abstractNum w:abstractNumId="57">
    <w:nsid w:val="43AE29AF"/>
    <w:multiLevelType w:val="hybridMultilevel"/>
    <w:tmpl w:val="C158FA06"/>
    <w:lvl w:ilvl="0" w:tplc="7F183CA8">
      <w:numFmt w:val="bullet"/>
      <w:lvlText w:val=""/>
      <w:lvlJc w:val="left"/>
      <w:pPr>
        <w:ind w:left="264" w:hanging="361"/>
      </w:pPr>
      <w:rPr>
        <w:rFonts w:ascii="Wingdings" w:eastAsia="Wingdings" w:hAnsi="Wingdings" w:cs="Wingdings" w:hint="default"/>
        <w:w w:val="100"/>
        <w:sz w:val="24"/>
        <w:szCs w:val="24"/>
      </w:rPr>
    </w:lvl>
    <w:lvl w:ilvl="1" w:tplc="5F800B54">
      <w:numFmt w:val="bullet"/>
      <w:lvlText w:val=""/>
      <w:lvlJc w:val="left"/>
      <w:pPr>
        <w:ind w:left="860" w:hanging="349"/>
      </w:pPr>
      <w:rPr>
        <w:rFonts w:ascii="Wingdings" w:eastAsia="Wingdings" w:hAnsi="Wingdings" w:cs="Wingdings" w:hint="default"/>
        <w:w w:val="100"/>
        <w:sz w:val="24"/>
        <w:szCs w:val="24"/>
      </w:rPr>
    </w:lvl>
    <w:lvl w:ilvl="2" w:tplc="CF3A9176">
      <w:numFmt w:val="bullet"/>
      <w:lvlText w:val="•"/>
      <w:lvlJc w:val="left"/>
      <w:pPr>
        <w:ind w:left="1936" w:hanging="349"/>
      </w:pPr>
      <w:rPr>
        <w:rFonts w:hint="default"/>
      </w:rPr>
    </w:lvl>
    <w:lvl w:ilvl="3" w:tplc="E9C493B2">
      <w:numFmt w:val="bullet"/>
      <w:lvlText w:val="•"/>
      <w:lvlJc w:val="left"/>
      <w:pPr>
        <w:ind w:left="3012" w:hanging="349"/>
      </w:pPr>
      <w:rPr>
        <w:rFonts w:hint="default"/>
      </w:rPr>
    </w:lvl>
    <w:lvl w:ilvl="4" w:tplc="A9023EAE">
      <w:numFmt w:val="bullet"/>
      <w:lvlText w:val="•"/>
      <w:lvlJc w:val="left"/>
      <w:pPr>
        <w:ind w:left="4088" w:hanging="349"/>
      </w:pPr>
      <w:rPr>
        <w:rFonts w:hint="default"/>
      </w:rPr>
    </w:lvl>
    <w:lvl w:ilvl="5" w:tplc="1FE03390">
      <w:numFmt w:val="bullet"/>
      <w:lvlText w:val="•"/>
      <w:lvlJc w:val="left"/>
      <w:pPr>
        <w:ind w:left="5165" w:hanging="349"/>
      </w:pPr>
      <w:rPr>
        <w:rFonts w:hint="default"/>
      </w:rPr>
    </w:lvl>
    <w:lvl w:ilvl="6" w:tplc="9C32C3B2">
      <w:numFmt w:val="bullet"/>
      <w:lvlText w:val="•"/>
      <w:lvlJc w:val="left"/>
      <w:pPr>
        <w:ind w:left="6241" w:hanging="349"/>
      </w:pPr>
      <w:rPr>
        <w:rFonts w:hint="default"/>
      </w:rPr>
    </w:lvl>
    <w:lvl w:ilvl="7" w:tplc="3842CA4A">
      <w:numFmt w:val="bullet"/>
      <w:lvlText w:val="•"/>
      <w:lvlJc w:val="left"/>
      <w:pPr>
        <w:ind w:left="7317" w:hanging="349"/>
      </w:pPr>
      <w:rPr>
        <w:rFonts w:hint="default"/>
      </w:rPr>
    </w:lvl>
    <w:lvl w:ilvl="8" w:tplc="11D0DF54">
      <w:numFmt w:val="bullet"/>
      <w:lvlText w:val="•"/>
      <w:lvlJc w:val="left"/>
      <w:pPr>
        <w:ind w:left="8393" w:hanging="349"/>
      </w:pPr>
      <w:rPr>
        <w:rFonts w:hint="default"/>
      </w:rPr>
    </w:lvl>
  </w:abstractNum>
  <w:abstractNum w:abstractNumId="58">
    <w:nsid w:val="447906DC"/>
    <w:multiLevelType w:val="hybridMultilevel"/>
    <w:tmpl w:val="B5367792"/>
    <w:lvl w:ilvl="0" w:tplc="7A406C40">
      <w:numFmt w:val="bullet"/>
      <w:lvlText w:val=""/>
      <w:lvlJc w:val="left"/>
      <w:pPr>
        <w:ind w:left="860" w:hanging="349"/>
      </w:pPr>
      <w:rPr>
        <w:rFonts w:ascii="Wingdings" w:eastAsia="Wingdings" w:hAnsi="Wingdings" w:cs="Wingdings" w:hint="default"/>
        <w:w w:val="100"/>
        <w:sz w:val="24"/>
        <w:szCs w:val="24"/>
      </w:rPr>
    </w:lvl>
    <w:lvl w:ilvl="1" w:tplc="3924AB88">
      <w:numFmt w:val="bullet"/>
      <w:lvlText w:val="•"/>
      <w:lvlJc w:val="left"/>
      <w:pPr>
        <w:ind w:left="1828" w:hanging="349"/>
      </w:pPr>
      <w:rPr>
        <w:rFonts w:hint="default"/>
      </w:rPr>
    </w:lvl>
    <w:lvl w:ilvl="2" w:tplc="217CEFE4">
      <w:numFmt w:val="bullet"/>
      <w:lvlText w:val="•"/>
      <w:lvlJc w:val="left"/>
      <w:pPr>
        <w:ind w:left="2797" w:hanging="349"/>
      </w:pPr>
      <w:rPr>
        <w:rFonts w:hint="default"/>
      </w:rPr>
    </w:lvl>
    <w:lvl w:ilvl="3" w:tplc="8D4CFFEA">
      <w:numFmt w:val="bullet"/>
      <w:lvlText w:val="•"/>
      <w:lvlJc w:val="left"/>
      <w:pPr>
        <w:ind w:left="3765" w:hanging="349"/>
      </w:pPr>
      <w:rPr>
        <w:rFonts w:hint="default"/>
      </w:rPr>
    </w:lvl>
    <w:lvl w:ilvl="4" w:tplc="45147CA4">
      <w:numFmt w:val="bullet"/>
      <w:lvlText w:val="•"/>
      <w:lvlJc w:val="left"/>
      <w:pPr>
        <w:ind w:left="4734" w:hanging="349"/>
      </w:pPr>
      <w:rPr>
        <w:rFonts w:hint="default"/>
      </w:rPr>
    </w:lvl>
    <w:lvl w:ilvl="5" w:tplc="37AE6470">
      <w:numFmt w:val="bullet"/>
      <w:lvlText w:val="•"/>
      <w:lvlJc w:val="left"/>
      <w:pPr>
        <w:ind w:left="5703" w:hanging="349"/>
      </w:pPr>
      <w:rPr>
        <w:rFonts w:hint="default"/>
      </w:rPr>
    </w:lvl>
    <w:lvl w:ilvl="6" w:tplc="A976C644">
      <w:numFmt w:val="bullet"/>
      <w:lvlText w:val="•"/>
      <w:lvlJc w:val="left"/>
      <w:pPr>
        <w:ind w:left="6671" w:hanging="349"/>
      </w:pPr>
      <w:rPr>
        <w:rFonts w:hint="default"/>
      </w:rPr>
    </w:lvl>
    <w:lvl w:ilvl="7" w:tplc="C7D84E00">
      <w:numFmt w:val="bullet"/>
      <w:lvlText w:val="•"/>
      <w:lvlJc w:val="left"/>
      <w:pPr>
        <w:ind w:left="7640" w:hanging="349"/>
      </w:pPr>
      <w:rPr>
        <w:rFonts w:hint="default"/>
      </w:rPr>
    </w:lvl>
    <w:lvl w:ilvl="8" w:tplc="B05A1DD0">
      <w:numFmt w:val="bullet"/>
      <w:lvlText w:val="•"/>
      <w:lvlJc w:val="left"/>
      <w:pPr>
        <w:ind w:left="8609" w:hanging="349"/>
      </w:pPr>
      <w:rPr>
        <w:rFonts w:hint="default"/>
      </w:rPr>
    </w:lvl>
  </w:abstractNum>
  <w:abstractNum w:abstractNumId="59">
    <w:nsid w:val="46200B05"/>
    <w:multiLevelType w:val="hybridMultilevel"/>
    <w:tmpl w:val="05A6EEF0"/>
    <w:lvl w:ilvl="0" w:tplc="33B4E6CA">
      <w:numFmt w:val="bullet"/>
      <w:lvlText w:val=""/>
      <w:lvlJc w:val="left"/>
      <w:pPr>
        <w:ind w:left="310" w:hanging="284"/>
      </w:pPr>
      <w:rPr>
        <w:rFonts w:ascii="Symbol" w:eastAsia="Symbol" w:hAnsi="Symbol" w:cs="Symbol" w:hint="default"/>
        <w:w w:val="76"/>
        <w:sz w:val="24"/>
        <w:szCs w:val="24"/>
      </w:rPr>
    </w:lvl>
    <w:lvl w:ilvl="1" w:tplc="96DA9EF0">
      <w:numFmt w:val="bullet"/>
      <w:lvlText w:val="-"/>
      <w:lvlJc w:val="left"/>
      <w:pPr>
        <w:ind w:left="874" w:hanging="140"/>
      </w:pPr>
      <w:rPr>
        <w:rFonts w:ascii="Times New Roman" w:eastAsia="Times New Roman" w:hAnsi="Times New Roman" w:cs="Times New Roman" w:hint="default"/>
        <w:w w:val="99"/>
        <w:sz w:val="24"/>
        <w:szCs w:val="24"/>
      </w:rPr>
    </w:lvl>
    <w:lvl w:ilvl="2" w:tplc="0058758C">
      <w:numFmt w:val="bullet"/>
      <w:lvlText w:val="•"/>
      <w:lvlJc w:val="left"/>
      <w:pPr>
        <w:ind w:left="1310" w:hanging="140"/>
      </w:pPr>
      <w:rPr>
        <w:rFonts w:hint="default"/>
      </w:rPr>
    </w:lvl>
    <w:lvl w:ilvl="3" w:tplc="E9469F3E">
      <w:numFmt w:val="bullet"/>
      <w:lvlText w:val="•"/>
      <w:lvlJc w:val="left"/>
      <w:pPr>
        <w:ind w:left="1741" w:hanging="140"/>
      </w:pPr>
      <w:rPr>
        <w:rFonts w:hint="default"/>
      </w:rPr>
    </w:lvl>
    <w:lvl w:ilvl="4" w:tplc="AF8613A8">
      <w:numFmt w:val="bullet"/>
      <w:lvlText w:val="•"/>
      <w:lvlJc w:val="left"/>
      <w:pPr>
        <w:ind w:left="2172" w:hanging="140"/>
      </w:pPr>
      <w:rPr>
        <w:rFonts w:hint="default"/>
      </w:rPr>
    </w:lvl>
    <w:lvl w:ilvl="5" w:tplc="7E445AF0">
      <w:numFmt w:val="bullet"/>
      <w:lvlText w:val="•"/>
      <w:lvlJc w:val="left"/>
      <w:pPr>
        <w:ind w:left="2602" w:hanging="140"/>
      </w:pPr>
      <w:rPr>
        <w:rFonts w:hint="default"/>
      </w:rPr>
    </w:lvl>
    <w:lvl w:ilvl="6" w:tplc="19762DE6">
      <w:numFmt w:val="bullet"/>
      <w:lvlText w:val="•"/>
      <w:lvlJc w:val="left"/>
      <w:pPr>
        <w:ind w:left="3033" w:hanging="140"/>
      </w:pPr>
      <w:rPr>
        <w:rFonts w:hint="default"/>
      </w:rPr>
    </w:lvl>
    <w:lvl w:ilvl="7" w:tplc="14BCDE6A">
      <w:numFmt w:val="bullet"/>
      <w:lvlText w:val="•"/>
      <w:lvlJc w:val="left"/>
      <w:pPr>
        <w:ind w:left="3464" w:hanging="140"/>
      </w:pPr>
      <w:rPr>
        <w:rFonts w:hint="default"/>
      </w:rPr>
    </w:lvl>
    <w:lvl w:ilvl="8" w:tplc="26E0CF76">
      <w:numFmt w:val="bullet"/>
      <w:lvlText w:val="•"/>
      <w:lvlJc w:val="left"/>
      <w:pPr>
        <w:ind w:left="3894" w:hanging="140"/>
      </w:pPr>
      <w:rPr>
        <w:rFonts w:hint="default"/>
      </w:rPr>
    </w:lvl>
  </w:abstractNum>
  <w:abstractNum w:abstractNumId="60">
    <w:nsid w:val="47FD7975"/>
    <w:multiLevelType w:val="hybridMultilevel"/>
    <w:tmpl w:val="A028971A"/>
    <w:lvl w:ilvl="0" w:tplc="65748A6E">
      <w:numFmt w:val="bullet"/>
      <w:lvlText w:val="□"/>
      <w:lvlJc w:val="left"/>
      <w:pPr>
        <w:ind w:left="62" w:hanging="248"/>
      </w:pPr>
      <w:rPr>
        <w:rFonts w:ascii="Times New Roman" w:eastAsia="Times New Roman" w:hAnsi="Times New Roman" w:cs="Times New Roman" w:hint="default"/>
        <w:w w:val="128"/>
        <w:sz w:val="24"/>
        <w:szCs w:val="24"/>
      </w:rPr>
    </w:lvl>
    <w:lvl w:ilvl="1" w:tplc="23FE18FC">
      <w:numFmt w:val="bullet"/>
      <w:lvlText w:val="•"/>
      <w:lvlJc w:val="left"/>
      <w:pPr>
        <w:ind w:left="1013" w:hanging="248"/>
      </w:pPr>
      <w:rPr>
        <w:rFonts w:hint="default"/>
      </w:rPr>
    </w:lvl>
    <w:lvl w:ilvl="2" w:tplc="C1A6AD06">
      <w:numFmt w:val="bullet"/>
      <w:lvlText w:val="•"/>
      <w:lvlJc w:val="left"/>
      <w:pPr>
        <w:ind w:left="1967" w:hanging="248"/>
      </w:pPr>
      <w:rPr>
        <w:rFonts w:hint="default"/>
      </w:rPr>
    </w:lvl>
    <w:lvl w:ilvl="3" w:tplc="74E61876">
      <w:numFmt w:val="bullet"/>
      <w:lvlText w:val="•"/>
      <w:lvlJc w:val="left"/>
      <w:pPr>
        <w:ind w:left="2920" w:hanging="248"/>
      </w:pPr>
      <w:rPr>
        <w:rFonts w:hint="default"/>
      </w:rPr>
    </w:lvl>
    <w:lvl w:ilvl="4" w:tplc="B108001C">
      <w:numFmt w:val="bullet"/>
      <w:lvlText w:val="•"/>
      <w:lvlJc w:val="left"/>
      <w:pPr>
        <w:ind w:left="3874" w:hanging="248"/>
      </w:pPr>
      <w:rPr>
        <w:rFonts w:hint="default"/>
      </w:rPr>
    </w:lvl>
    <w:lvl w:ilvl="5" w:tplc="9F1CA33A">
      <w:numFmt w:val="bullet"/>
      <w:lvlText w:val="•"/>
      <w:lvlJc w:val="left"/>
      <w:pPr>
        <w:ind w:left="4828" w:hanging="248"/>
      </w:pPr>
      <w:rPr>
        <w:rFonts w:hint="default"/>
      </w:rPr>
    </w:lvl>
    <w:lvl w:ilvl="6" w:tplc="6D0E31CC">
      <w:numFmt w:val="bullet"/>
      <w:lvlText w:val="•"/>
      <w:lvlJc w:val="left"/>
      <w:pPr>
        <w:ind w:left="5781" w:hanging="248"/>
      </w:pPr>
      <w:rPr>
        <w:rFonts w:hint="default"/>
      </w:rPr>
    </w:lvl>
    <w:lvl w:ilvl="7" w:tplc="B8484B06">
      <w:numFmt w:val="bullet"/>
      <w:lvlText w:val="•"/>
      <w:lvlJc w:val="left"/>
      <w:pPr>
        <w:ind w:left="6735" w:hanging="248"/>
      </w:pPr>
      <w:rPr>
        <w:rFonts w:hint="default"/>
      </w:rPr>
    </w:lvl>
    <w:lvl w:ilvl="8" w:tplc="8E26E542">
      <w:numFmt w:val="bullet"/>
      <w:lvlText w:val="•"/>
      <w:lvlJc w:val="left"/>
      <w:pPr>
        <w:ind w:left="7689" w:hanging="248"/>
      </w:pPr>
      <w:rPr>
        <w:rFonts w:hint="default"/>
      </w:rPr>
    </w:lvl>
  </w:abstractNum>
  <w:abstractNum w:abstractNumId="61">
    <w:nsid w:val="4A4738A1"/>
    <w:multiLevelType w:val="hybridMultilevel"/>
    <w:tmpl w:val="5C800FF0"/>
    <w:lvl w:ilvl="0" w:tplc="C35AD124">
      <w:numFmt w:val="bullet"/>
      <w:lvlText w:val=""/>
      <w:lvlJc w:val="left"/>
      <w:pPr>
        <w:ind w:left="419" w:hanging="360"/>
      </w:pPr>
      <w:rPr>
        <w:rFonts w:ascii="Wingdings" w:eastAsia="Wingdings" w:hAnsi="Wingdings" w:cs="Wingdings" w:hint="default"/>
        <w:w w:val="99"/>
        <w:sz w:val="20"/>
        <w:szCs w:val="20"/>
      </w:rPr>
    </w:lvl>
    <w:lvl w:ilvl="1" w:tplc="DDC8E2FE">
      <w:numFmt w:val="bullet"/>
      <w:lvlText w:val="•"/>
      <w:lvlJc w:val="left"/>
      <w:pPr>
        <w:ind w:left="972" w:hanging="360"/>
      </w:pPr>
      <w:rPr>
        <w:rFonts w:hint="default"/>
      </w:rPr>
    </w:lvl>
    <w:lvl w:ilvl="2" w:tplc="DAB84F46">
      <w:numFmt w:val="bullet"/>
      <w:lvlText w:val="•"/>
      <w:lvlJc w:val="left"/>
      <w:pPr>
        <w:ind w:left="1525" w:hanging="360"/>
      </w:pPr>
      <w:rPr>
        <w:rFonts w:hint="default"/>
      </w:rPr>
    </w:lvl>
    <w:lvl w:ilvl="3" w:tplc="83A49F30">
      <w:numFmt w:val="bullet"/>
      <w:lvlText w:val="•"/>
      <w:lvlJc w:val="left"/>
      <w:pPr>
        <w:ind w:left="2077" w:hanging="360"/>
      </w:pPr>
      <w:rPr>
        <w:rFonts w:hint="default"/>
      </w:rPr>
    </w:lvl>
    <w:lvl w:ilvl="4" w:tplc="6F708B46">
      <w:numFmt w:val="bullet"/>
      <w:lvlText w:val="•"/>
      <w:lvlJc w:val="left"/>
      <w:pPr>
        <w:ind w:left="2630" w:hanging="360"/>
      </w:pPr>
      <w:rPr>
        <w:rFonts w:hint="default"/>
      </w:rPr>
    </w:lvl>
    <w:lvl w:ilvl="5" w:tplc="93BAB0AA">
      <w:numFmt w:val="bullet"/>
      <w:lvlText w:val="•"/>
      <w:lvlJc w:val="left"/>
      <w:pPr>
        <w:ind w:left="3182" w:hanging="360"/>
      </w:pPr>
      <w:rPr>
        <w:rFonts w:hint="default"/>
      </w:rPr>
    </w:lvl>
    <w:lvl w:ilvl="6" w:tplc="197E4044">
      <w:numFmt w:val="bullet"/>
      <w:lvlText w:val="•"/>
      <w:lvlJc w:val="left"/>
      <w:pPr>
        <w:ind w:left="3735" w:hanging="360"/>
      </w:pPr>
      <w:rPr>
        <w:rFonts w:hint="default"/>
      </w:rPr>
    </w:lvl>
    <w:lvl w:ilvl="7" w:tplc="FF72540A">
      <w:numFmt w:val="bullet"/>
      <w:lvlText w:val="•"/>
      <w:lvlJc w:val="left"/>
      <w:pPr>
        <w:ind w:left="4288" w:hanging="360"/>
      </w:pPr>
      <w:rPr>
        <w:rFonts w:hint="default"/>
      </w:rPr>
    </w:lvl>
    <w:lvl w:ilvl="8" w:tplc="818C5F86">
      <w:numFmt w:val="bullet"/>
      <w:lvlText w:val="•"/>
      <w:lvlJc w:val="left"/>
      <w:pPr>
        <w:ind w:left="4840" w:hanging="360"/>
      </w:pPr>
      <w:rPr>
        <w:rFonts w:hint="default"/>
      </w:rPr>
    </w:lvl>
  </w:abstractNum>
  <w:abstractNum w:abstractNumId="62">
    <w:nsid w:val="4A9C09BB"/>
    <w:multiLevelType w:val="multilevel"/>
    <w:tmpl w:val="1FE276B4"/>
    <w:lvl w:ilvl="0">
      <w:start w:val="6"/>
      <w:numFmt w:val="decimal"/>
      <w:lvlText w:val="%1"/>
      <w:lvlJc w:val="left"/>
      <w:pPr>
        <w:ind w:left="568" w:hanging="421"/>
      </w:pPr>
      <w:rPr>
        <w:rFonts w:hint="default"/>
      </w:rPr>
    </w:lvl>
    <w:lvl w:ilvl="1">
      <w:start w:val="1"/>
      <w:numFmt w:val="decimal"/>
      <w:lvlText w:val="%1.%2."/>
      <w:lvlJc w:val="left"/>
      <w:pPr>
        <w:ind w:left="568" w:hanging="421"/>
      </w:pPr>
      <w:rPr>
        <w:rFonts w:ascii="Times New Roman" w:eastAsia="Times New Roman" w:hAnsi="Times New Roman" w:cs="Times New Roman" w:hint="default"/>
        <w:b/>
        <w:bCs/>
        <w:spacing w:val="-1"/>
        <w:w w:val="99"/>
        <w:sz w:val="24"/>
        <w:szCs w:val="24"/>
      </w:rPr>
    </w:lvl>
    <w:lvl w:ilvl="2">
      <w:numFmt w:val="bullet"/>
      <w:lvlText w:val=""/>
      <w:lvlJc w:val="left"/>
      <w:pPr>
        <w:ind w:left="868" w:hanging="360"/>
      </w:pPr>
      <w:rPr>
        <w:rFonts w:ascii="Wingdings" w:eastAsia="Wingdings" w:hAnsi="Wingdings" w:cs="Wingdings" w:hint="default"/>
        <w:w w:val="100"/>
        <w:sz w:val="24"/>
        <w:szCs w:val="24"/>
      </w:rPr>
    </w:lvl>
    <w:lvl w:ilvl="3">
      <w:numFmt w:val="bullet"/>
      <w:lvlText w:val="•"/>
      <w:lvlJc w:val="left"/>
      <w:pPr>
        <w:ind w:left="2861" w:hanging="360"/>
      </w:pPr>
      <w:rPr>
        <w:rFonts w:hint="default"/>
      </w:rPr>
    </w:lvl>
    <w:lvl w:ilvl="4">
      <w:numFmt w:val="bullet"/>
      <w:lvlText w:val="•"/>
      <w:lvlJc w:val="left"/>
      <w:pPr>
        <w:ind w:left="3862" w:hanging="360"/>
      </w:pPr>
      <w:rPr>
        <w:rFonts w:hint="default"/>
      </w:rPr>
    </w:lvl>
    <w:lvl w:ilvl="5">
      <w:numFmt w:val="bullet"/>
      <w:lvlText w:val="•"/>
      <w:lvlJc w:val="left"/>
      <w:pPr>
        <w:ind w:left="4862" w:hanging="360"/>
      </w:pPr>
      <w:rPr>
        <w:rFonts w:hint="default"/>
      </w:rPr>
    </w:lvl>
    <w:lvl w:ilvl="6">
      <w:numFmt w:val="bullet"/>
      <w:lvlText w:val="•"/>
      <w:lvlJc w:val="left"/>
      <w:pPr>
        <w:ind w:left="5863" w:hanging="360"/>
      </w:pPr>
      <w:rPr>
        <w:rFonts w:hint="default"/>
      </w:rPr>
    </w:lvl>
    <w:lvl w:ilvl="7">
      <w:numFmt w:val="bullet"/>
      <w:lvlText w:val="•"/>
      <w:lvlJc w:val="left"/>
      <w:pPr>
        <w:ind w:left="6864" w:hanging="360"/>
      </w:pPr>
      <w:rPr>
        <w:rFonts w:hint="default"/>
      </w:rPr>
    </w:lvl>
    <w:lvl w:ilvl="8">
      <w:numFmt w:val="bullet"/>
      <w:lvlText w:val="•"/>
      <w:lvlJc w:val="left"/>
      <w:pPr>
        <w:ind w:left="7864" w:hanging="360"/>
      </w:pPr>
      <w:rPr>
        <w:rFonts w:hint="default"/>
      </w:rPr>
    </w:lvl>
  </w:abstractNum>
  <w:abstractNum w:abstractNumId="63">
    <w:nsid w:val="4CC20478"/>
    <w:multiLevelType w:val="multilevel"/>
    <w:tmpl w:val="3D8CB08C"/>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4">
    <w:nsid w:val="4F0C5174"/>
    <w:multiLevelType w:val="hybridMultilevel"/>
    <w:tmpl w:val="402C5FA2"/>
    <w:lvl w:ilvl="0" w:tplc="5D9E07EC">
      <w:numFmt w:val="bullet"/>
      <w:lvlText w:val="□"/>
      <w:lvlJc w:val="left"/>
      <w:pPr>
        <w:ind w:left="62" w:hanging="248"/>
      </w:pPr>
      <w:rPr>
        <w:rFonts w:ascii="Times New Roman" w:eastAsia="Times New Roman" w:hAnsi="Times New Roman" w:cs="Times New Roman" w:hint="default"/>
        <w:w w:val="128"/>
        <w:sz w:val="24"/>
        <w:szCs w:val="24"/>
      </w:rPr>
    </w:lvl>
    <w:lvl w:ilvl="1" w:tplc="3990BBF8">
      <w:numFmt w:val="bullet"/>
      <w:lvlText w:val="•"/>
      <w:lvlJc w:val="left"/>
      <w:pPr>
        <w:ind w:left="1013" w:hanging="248"/>
      </w:pPr>
      <w:rPr>
        <w:rFonts w:hint="default"/>
      </w:rPr>
    </w:lvl>
    <w:lvl w:ilvl="2" w:tplc="A528A17A">
      <w:numFmt w:val="bullet"/>
      <w:lvlText w:val="•"/>
      <w:lvlJc w:val="left"/>
      <w:pPr>
        <w:ind w:left="1967" w:hanging="248"/>
      </w:pPr>
      <w:rPr>
        <w:rFonts w:hint="default"/>
      </w:rPr>
    </w:lvl>
    <w:lvl w:ilvl="3" w:tplc="4456E9B6">
      <w:numFmt w:val="bullet"/>
      <w:lvlText w:val="•"/>
      <w:lvlJc w:val="left"/>
      <w:pPr>
        <w:ind w:left="2920" w:hanging="248"/>
      </w:pPr>
      <w:rPr>
        <w:rFonts w:hint="default"/>
      </w:rPr>
    </w:lvl>
    <w:lvl w:ilvl="4" w:tplc="81E82216">
      <w:numFmt w:val="bullet"/>
      <w:lvlText w:val="•"/>
      <w:lvlJc w:val="left"/>
      <w:pPr>
        <w:ind w:left="3874" w:hanging="248"/>
      </w:pPr>
      <w:rPr>
        <w:rFonts w:hint="default"/>
      </w:rPr>
    </w:lvl>
    <w:lvl w:ilvl="5" w:tplc="16C0260C">
      <w:numFmt w:val="bullet"/>
      <w:lvlText w:val="•"/>
      <w:lvlJc w:val="left"/>
      <w:pPr>
        <w:ind w:left="4828" w:hanging="248"/>
      </w:pPr>
      <w:rPr>
        <w:rFonts w:hint="default"/>
      </w:rPr>
    </w:lvl>
    <w:lvl w:ilvl="6" w:tplc="07C2F348">
      <w:numFmt w:val="bullet"/>
      <w:lvlText w:val="•"/>
      <w:lvlJc w:val="left"/>
      <w:pPr>
        <w:ind w:left="5781" w:hanging="248"/>
      </w:pPr>
      <w:rPr>
        <w:rFonts w:hint="default"/>
      </w:rPr>
    </w:lvl>
    <w:lvl w:ilvl="7" w:tplc="DB4C711A">
      <w:numFmt w:val="bullet"/>
      <w:lvlText w:val="•"/>
      <w:lvlJc w:val="left"/>
      <w:pPr>
        <w:ind w:left="6735" w:hanging="248"/>
      </w:pPr>
      <w:rPr>
        <w:rFonts w:hint="default"/>
      </w:rPr>
    </w:lvl>
    <w:lvl w:ilvl="8" w:tplc="4CEA40E2">
      <w:numFmt w:val="bullet"/>
      <w:lvlText w:val="•"/>
      <w:lvlJc w:val="left"/>
      <w:pPr>
        <w:ind w:left="7689" w:hanging="248"/>
      </w:pPr>
      <w:rPr>
        <w:rFonts w:hint="default"/>
      </w:rPr>
    </w:lvl>
  </w:abstractNum>
  <w:abstractNum w:abstractNumId="65">
    <w:nsid w:val="4F8B57C0"/>
    <w:multiLevelType w:val="multilevel"/>
    <w:tmpl w:val="721E5962"/>
    <w:lvl w:ilvl="0">
      <w:start w:val="8"/>
      <w:numFmt w:val="decimal"/>
      <w:lvlText w:val="%1"/>
      <w:lvlJc w:val="left"/>
      <w:pPr>
        <w:ind w:left="188" w:hanging="624"/>
      </w:pPr>
      <w:rPr>
        <w:rFonts w:hint="default"/>
      </w:rPr>
    </w:lvl>
    <w:lvl w:ilvl="1">
      <w:start w:val="3"/>
      <w:numFmt w:val="decimal"/>
      <w:lvlText w:val="%1.%2"/>
      <w:lvlJc w:val="left"/>
      <w:pPr>
        <w:ind w:left="188" w:hanging="624"/>
      </w:pPr>
      <w:rPr>
        <w:rFonts w:hint="default"/>
      </w:rPr>
    </w:lvl>
    <w:lvl w:ilvl="2">
      <w:start w:val="1"/>
      <w:numFmt w:val="decimal"/>
      <w:lvlText w:val="%1.%2.%3."/>
      <w:lvlJc w:val="left"/>
      <w:pPr>
        <w:ind w:left="188" w:hanging="624"/>
      </w:pPr>
      <w:rPr>
        <w:rFonts w:ascii="Times New Roman" w:eastAsia="Times New Roman" w:hAnsi="Times New Roman" w:cs="Times New Roman" w:hint="default"/>
        <w:b/>
        <w:bCs/>
        <w:spacing w:val="-1"/>
        <w:w w:val="100"/>
        <w:sz w:val="24"/>
        <w:szCs w:val="24"/>
      </w:rPr>
    </w:lvl>
    <w:lvl w:ilvl="3">
      <w:numFmt w:val="bullet"/>
      <w:lvlText w:val="•"/>
      <w:lvlJc w:val="left"/>
      <w:pPr>
        <w:ind w:left="3301" w:hanging="624"/>
      </w:pPr>
      <w:rPr>
        <w:rFonts w:hint="default"/>
      </w:rPr>
    </w:lvl>
    <w:lvl w:ilvl="4">
      <w:numFmt w:val="bullet"/>
      <w:lvlText w:val="•"/>
      <w:lvlJc w:val="left"/>
      <w:pPr>
        <w:ind w:left="4342" w:hanging="624"/>
      </w:pPr>
      <w:rPr>
        <w:rFonts w:hint="default"/>
      </w:rPr>
    </w:lvl>
    <w:lvl w:ilvl="5">
      <w:numFmt w:val="bullet"/>
      <w:lvlText w:val="•"/>
      <w:lvlJc w:val="left"/>
      <w:pPr>
        <w:ind w:left="5383" w:hanging="624"/>
      </w:pPr>
      <w:rPr>
        <w:rFonts w:hint="default"/>
      </w:rPr>
    </w:lvl>
    <w:lvl w:ilvl="6">
      <w:numFmt w:val="bullet"/>
      <w:lvlText w:val="•"/>
      <w:lvlJc w:val="left"/>
      <w:pPr>
        <w:ind w:left="6423" w:hanging="624"/>
      </w:pPr>
      <w:rPr>
        <w:rFonts w:hint="default"/>
      </w:rPr>
    </w:lvl>
    <w:lvl w:ilvl="7">
      <w:numFmt w:val="bullet"/>
      <w:lvlText w:val="•"/>
      <w:lvlJc w:val="left"/>
      <w:pPr>
        <w:ind w:left="7464" w:hanging="624"/>
      </w:pPr>
      <w:rPr>
        <w:rFonts w:hint="default"/>
      </w:rPr>
    </w:lvl>
    <w:lvl w:ilvl="8">
      <w:numFmt w:val="bullet"/>
      <w:lvlText w:val="•"/>
      <w:lvlJc w:val="left"/>
      <w:pPr>
        <w:ind w:left="8505" w:hanging="624"/>
      </w:pPr>
      <w:rPr>
        <w:rFonts w:hint="default"/>
      </w:rPr>
    </w:lvl>
  </w:abstractNum>
  <w:abstractNum w:abstractNumId="66">
    <w:nsid w:val="501870BA"/>
    <w:multiLevelType w:val="hybridMultilevel"/>
    <w:tmpl w:val="A6FC8E24"/>
    <w:lvl w:ilvl="0" w:tplc="65FCF8D4">
      <w:numFmt w:val="bullet"/>
      <w:lvlText w:val=""/>
      <w:lvlJc w:val="left"/>
      <w:pPr>
        <w:ind w:left="345" w:hanging="284"/>
      </w:pPr>
      <w:rPr>
        <w:rFonts w:ascii="Symbol" w:eastAsia="Symbol" w:hAnsi="Symbol" w:cs="Symbol" w:hint="default"/>
        <w:w w:val="76"/>
        <w:sz w:val="24"/>
        <w:szCs w:val="24"/>
      </w:rPr>
    </w:lvl>
    <w:lvl w:ilvl="1" w:tplc="9796B972">
      <w:numFmt w:val="bullet"/>
      <w:lvlText w:val="-"/>
      <w:lvlJc w:val="left"/>
      <w:pPr>
        <w:ind w:left="909" w:hanging="140"/>
      </w:pPr>
      <w:rPr>
        <w:rFonts w:ascii="Times New Roman" w:eastAsia="Times New Roman" w:hAnsi="Times New Roman" w:cs="Times New Roman" w:hint="default"/>
        <w:w w:val="99"/>
        <w:sz w:val="24"/>
        <w:szCs w:val="24"/>
      </w:rPr>
    </w:lvl>
    <w:lvl w:ilvl="2" w:tplc="DEE6A9D0">
      <w:numFmt w:val="bullet"/>
      <w:lvlText w:val="•"/>
      <w:lvlJc w:val="left"/>
      <w:pPr>
        <w:ind w:left="1328" w:hanging="140"/>
      </w:pPr>
      <w:rPr>
        <w:rFonts w:hint="default"/>
      </w:rPr>
    </w:lvl>
    <w:lvl w:ilvl="3" w:tplc="173CCA4C">
      <w:numFmt w:val="bullet"/>
      <w:lvlText w:val="•"/>
      <w:lvlJc w:val="left"/>
      <w:pPr>
        <w:ind w:left="1756" w:hanging="140"/>
      </w:pPr>
      <w:rPr>
        <w:rFonts w:hint="default"/>
      </w:rPr>
    </w:lvl>
    <w:lvl w:ilvl="4" w:tplc="3BEAF390">
      <w:numFmt w:val="bullet"/>
      <w:lvlText w:val="•"/>
      <w:lvlJc w:val="left"/>
      <w:pPr>
        <w:ind w:left="2184" w:hanging="140"/>
      </w:pPr>
      <w:rPr>
        <w:rFonts w:hint="default"/>
      </w:rPr>
    </w:lvl>
    <w:lvl w:ilvl="5" w:tplc="848C95A0">
      <w:numFmt w:val="bullet"/>
      <w:lvlText w:val="•"/>
      <w:lvlJc w:val="left"/>
      <w:pPr>
        <w:ind w:left="2613" w:hanging="140"/>
      </w:pPr>
      <w:rPr>
        <w:rFonts w:hint="default"/>
      </w:rPr>
    </w:lvl>
    <w:lvl w:ilvl="6" w:tplc="B7B08288">
      <w:numFmt w:val="bullet"/>
      <w:lvlText w:val="•"/>
      <w:lvlJc w:val="left"/>
      <w:pPr>
        <w:ind w:left="3041" w:hanging="140"/>
      </w:pPr>
      <w:rPr>
        <w:rFonts w:hint="default"/>
      </w:rPr>
    </w:lvl>
    <w:lvl w:ilvl="7" w:tplc="1EB20966">
      <w:numFmt w:val="bullet"/>
      <w:lvlText w:val="•"/>
      <w:lvlJc w:val="left"/>
      <w:pPr>
        <w:ind w:left="3469" w:hanging="140"/>
      </w:pPr>
      <w:rPr>
        <w:rFonts w:hint="default"/>
      </w:rPr>
    </w:lvl>
    <w:lvl w:ilvl="8" w:tplc="E6B06B22">
      <w:numFmt w:val="bullet"/>
      <w:lvlText w:val="•"/>
      <w:lvlJc w:val="left"/>
      <w:pPr>
        <w:ind w:left="3898" w:hanging="140"/>
      </w:pPr>
      <w:rPr>
        <w:rFonts w:hint="default"/>
      </w:rPr>
    </w:lvl>
  </w:abstractNum>
  <w:abstractNum w:abstractNumId="67">
    <w:nsid w:val="504537C5"/>
    <w:multiLevelType w:val="hybridMultilevel"/>
    <w:tmpl w:val="97065A0A"/>
    <w:lvl w:ilvl="0" w:tplc="8B3A96B2">
      <w:numFmt w:val="bullet"/>
      <w:lvlText w:val="□"/>
      <w:lvlJc w:val="left"/>
      <w:pPr>
        <w:ind w:left="62" w:hanging="248"/>
      </w:pPr>
      <w:rPr>
        <w:rFonts w:ascii="Times New Roman" w:eastAsia="Times New Roman" w:hAnsi="Times New Roman" w:cs="Times New Roman" w:hint="default"/>
        <w:w w:val="128"/>
        <w:sz w:val="24"/>
        <w:szCs w:val="24"/>
      </w:rPr>
    </w:lvl>
    <w:lvl w:ilvl="1" w:tplc="D98C81C4">
      <w:numFmt w:val="bullet"/>
      <w:lvlText w:val="•"/>
      <w:lvlJc w:val="left"/>
      <w:pPr>
        <w:ind w:left="1013" w:hanging="248"/>
      </w:pPr>
      <w:rPr>
        <w:rFonts w:hint="default"/>
      </w:rPr>
    </w:lvl>
    <w:lvl w:ilvl="2" w:tplc="BA6E7EFC">
      <w:numFmt w:val="bullet"/>
      <w:lvlText w:val="•"/>
      <w:lvlJc w:val="left"/>
      <w:pPr>
        <w:ind w:left="1967" w:hanging="248"/>
      </w:pPr>
      <w:rPr>
        <w:rFonts w:hint="default"/>
      </w:rPr>
    </w:lvl>
    <w:lvl w:ilvl="3" w:tplc="2AF0B1D8">
      <w:numFmt w:val="bullet"/>
      <w:lvlText w:val="•"/>
      <w:lvlJc w:val="left"/>
      <w:pPr>
        <w:ind w:left="2920" w:hanging="248"/>
      </w:pPr>
      <w:rPr>
        <w:rFonts w:hint="default"/>
      </w:rPr>
    </w:lvl>
    <w:lvl w:ilvl="4" w:tplc="4326683A">
      <w:numFmt w:val="bullet"/>
      <w:lvlText w:val="•"/>
      <w:lvlJc w:val="left"/>
      <w:pPr>
        <w:ind w:left="3874" w:hanging="248"/>
      </w:pPr>
      <w:rPr>
        <w:rFonts w:hint="default"/>
      </w:rPr>
    </w:lvl>
    <w:lvl w:ilvl="5" w:tplc="FC04DF7E">
      <w:numFmt w:val="bullet"/>
      <w:lvlText w:val="•"/>
      <w:lvlJc w:val="left"/>
      <w:pPr>
        <w:ind w:left="4828" w:hanging="248"/>
      </w:pPr>
      <w:rPr>
        <w:rFonts w:hint="default"/>
      </w:rPr>
    </w:lvl>
    <w:lvl w:ilvl="6" w:tplc="8E5251E0">
      <w:numFmt w:val="bullet"/>
      <w:lvlText w:val="•"/>
      <w:lvlJc w:val="left"/>
      <w:pPr>
        <w:ind w:left="5781" w:hanging="248"/>
      </w:pPr>
      <w:rPr>
        <w:rFonts w:hint="default"/>
      </w:rPr>
    </w:lvl>
    <w:lvl w:ilvl="7" w:tplc="6C8CC5E6">
      <w:numFmt w:val="bullet"/>
      <w:lvlText w:val="•"/>
      <w:lvlJc w:val="left"/>
      <w:pPr>
        <w:ind w:left="6735" w:hanging="248"/>
      </w:pPr>
      <w:rPr>
        <w:rFonts w:hint="default"/>
      </w:rPr>
    </w:lvl>
    <w:lvl w:ilvl="8" w:tplc="C656808C">
      <w:numFmt w:val="bullet"/>
      <w:lvlText w:val="•"/>
      <w:lvlJc w:val="left"/>
      <w:pPr>
        <w:ind w:left="7689" w:hanging="248"/>
      </w:pPr>
      <w:rPr>
        <w:rFonts w:hint="default"/>
      </w:rPr>
    </w:lvl>
  </w:abstractNum>
  <w:abstractNum w:abstractNumId="68">
    <w:nsid w:val="513D4C0F"/>
    <w:multiLevelType w:val="multilevel"/>
    <w:tmpl w:val="2706822C"/>
    <w:lvl w:ilvl="0">
      <w:start w:val="2"/>
      <w:numFmt w:val="decimal"/>
      <w:lvlText w:val="%1"/>
      <w:lvlJc w:val="left"/>
      <w:pPr>
        <w:ind w:left="440" w:hanging="440"/>
      </w:pPr>
      <w:rPr>
        <w:rFonts w:hint="default"/>
      </w:rPr>
    </w:lvl>
    <w:lvl w:ilvl="1">
      <w:start w:val="2"/>
      <w:numFmt w:val="decimal"/>
      <w:lvlText w:val="%1.%2"/>
      <w:lvlJc w:val="left"/>
      <w:pPr>
        <w:ind w:left="554" w:hanging="440"/>
      </w:pPr>
      <w:rPr>
        <w:rFonts w:hint="default"/>
      </w:rPr>
    </w:lvl>
    <w:lvl w:ilvl="2">
      <w:start w:val="3"/>
      <w:numFmt w:val="decimal"/>
      <w:lvlText w:val="%1.%2.%3"/>
      <w:lvlJc w:val="left"/>
      <w:pPr>
        <w:ind w:left="948" w:hanging="720"/>
      </w:pPr>
      <w:rPr>
        <w:rFonts w:hint="default"/>
      </w:rPr>
    </w:lvl>
    <w:lvl w:ilvl="3">
      <w:start w:val="1"/>
      <w:numFmt w:val="upperLetter"/>
      <w:lvlText w:val="%1.%2.%3.%4"/>
      <w:lvlJc w:val="left"/>
      <w:pPr>
        <w:ind w:left="1422" w:hanging="1080"/>
      </w:pPr>
      <w:rPr>
        <w:rFonts w:hint="default"/>
      </w:rPr>
    </w:lvl>
    <w:lvl w:ilvl="4">
      <w:start w:val="1"/>
      <w:numFmt w:val="decimal"/>
      <w:lvlText w:val="%1.%2.%3.%4.%5"/>
      <w:lvlJc w:val="left"/>
      <w:pPr>
        <w:ind w:left="1536" w:hanging="1080"/>
      </w:pPr>
      <w:rPr>
        <w:rFonts w:hint="default"/>
      </w:rPr>
    </w:lvl>
    <w:lvl w:ilvl="5">
      <w:start w:val="1"/>
      <w:numFmt w:val="decimal"/>
      <w:lvlText w:val="%1.%2.%3.%4.%5.%6"/>
      <w:lvlJc w:val="left"/>
      <w:pPr>
        <w:ind w:left="2010" w:hanging="1440"/>
      </w:pPr>
      <w:rPr>
        <w:rFonts w:hint="default"/>
      </w:rPr>
    </w:lvl>
    <w:lvl w:ilvl="6">
      <w:start w:val="1"/>
      <w:numFmt w:val="decimal"/>
      <w:lvlText w:val="%1.%2.%3.%4.%5.%6.%7"/>
      <w:lvlJc w:val="left"/>
      <w:pPr>
        <w:ind w:left="2124" w:hanging="1440"/>
      </w:pPr>
      <w:rPr>
        <w:rFonts w:hint="default"/>
      </w:rPr>
    </w:lvl>
    <w:lvl w:ilvl="7">
      <w:start w:val="1"/>
      <w:numFmt w:val="decimal"/>
      <w:lvlText w:val="%1.%2.%3.%4.%5.%6.%7.%8"/>
      <w:lvlJc w:val="left"/>
      <w:pPr>
        <w:ind w:left="2598" w:hanging="1800"/>
      </w:pPr>
      <w:rPr>
        <w:rFonts w:hint="default"/>
      </w:rPr>
    </w:lvl>
    <w:lvl w:ilvl="8">
      <w:start w:val="1"/>
      <w:numFmt w:val="decimal"/>
      <w:lvlText w:val="%1.%2.%3.%4.%5.%6.%7.%8.%9"/>
      <w:lvlJc w:val="left"/>
      <w:pPr>
        <w:ind w:left="2712" w:hanging="1800"/>
      </w:pPr>
      <w:rPr>
        <w:rFonts w:hint="default"/>
      </w:rPr>
    </w:lvl>
  </w:abstractNum>
  <w:abstractNum w:abstractNumId="69">
    <w:nsid w:val="52607D77"/>
    <w:multiLevelType w:val="multilevel"/>
    <w:tmpl w:val="990ABE02"/>
    <w:lvl w:ilvl="0">
      <w:start w:val="8"/>
      <w:numFmt w:val="decimal"/>
      <w:lvlText w:val="%1"/>
      <w:lvlJc w:val="left"/>
      <w:pPr>
        <w:ind w:left="608" w:hanging="421"/>
      </w:pPr>
      <w:rPr>
        <w:rFonts w:hint="default"/>
      </w:rPr>
    </w:lvl>
    <w:lvl w:ilvl="1">
      <w:start w:val="1"/>
      <w:numFmt w:val="decimal"/>
      <w:lvlText w:val="%1.%2."/>
      <w:lvlJc w:val="left"/>
      <w:pPr>
        <w:ind w:left="188" w:hanging="421"/>
      </w:pPr>
      <w:rPr>
        <w:rFonts w:ascii="Times New Roman" w:eastAsia="Times New Roman" w:hAnsi="Times New Roman" w:cs="Times New Roman" w:hint="default"/>
        <w:b/>
        <w:bCs/>
        <w:spacing w:val="-3"/>
        <w:w w:val="99"/>
        <w:sz w:val="24"/>
        <w:szCs w:val="24"/>
      </w:rPr>
    </w:lvl>
    <w:lvl w:ilvl="2">
      <w:numFmt w:val="bullet"/>
      <w:lvlText w:val=""/>
      <w:lvlJc w:val="left"/>
      <w:pPr>
        <w:ind w:left="1604" w:hanging="348"/>
      </w:pPr>
      <w:rPr>
        <w:rFonts w:ascii="Wingdings" w:eastAsia="Wingdings" w:hAnsi="Wingdings" w:cs="Wingdings" w:hint="default"/>
        <w:w w:val="100"/>
        <w:sz w:val="24"/>
        <w:szCs w:val="24"/>
      </w:rPr>
    </w:lvl>
    <w:lvl w:ilvl="3">
      <w:numFmt w:val="bullet"/>
      <w:lvlText w:val="•"/>
      <w:lvlJc w:val="left"/>
      <w:pPr>
        <w:ind w:left="1600" w:hanging="348"/>
      </w:pPr>
      <w:rPr>
        <w:rFonts w:hint="default"/>
      </w:rPr>
    </w:lvl>
    <w:lvl w:ilvl="4">
      <w:numFmt w:val="bullet"/>
      <w:lvlText w:val="•"/>
      <w:lvlJc w:val="left"/>
      <w:pPr>
        <w:ind w:left="2883" w:hanging="348"/>
      </w:pPr>
      <w:rPr>
        <w:rFonts w:hint="default"/>
      </w:rPr>
    </w:lvl>
    <w:lvl w:ilvl="5">
      <w:numFmt w:val="bullet"/>
      <w:lvlText w:val="•"/>
      <w:lvlJc w:val="left"/>
      <w:pPr>
        <w:ind w:left="4167" w:hanging="348"/>
      </w:pPr>
      <w:rPr>
        <w:rFonts w:hint="default"/>
      </w:rPr>
    </w:lvl>
    <w:lvl w:ilvl="6">
      <w:numFmt w:val="bullet"/>
      <w:lvlText w:val="•"/>
      <w:lvlJc w:val="left"/>
      <w:pPr>
        <w:ind w:left="5451" w:hanging="348"/>
      </w:pPr>
      <w:rPr>
        <w:rFonts w:hint="default"/>
      </w:rPr>
    </w:lvl>
    <w:lvl w:ilvl="7">
      <w:numFmt w:val="bullet"/>
      <w:lvlText w:val="•"/>
      <w:lvlJc w:val="left"/>
      <w:pPr>
        <w:ind w:left="6735" w:hanging="348"/>
      </w:pPr>
      <w:rPr>
        <w:rFonts w:hint="default"/>
      </w:rPr>
    </w:lvl>
    <w:lvl w:ilvl="8">
      <w:numFmt w:val="bullet"/>
      <w:lvlText w:val="•"/>
      <w:lvlJc w:val="left"/>
      <w:pPr>
        <w:ind w:left="8018" w:hanging="348"/>
      </w:pPr>
      <w:rPr>
        <w:rFonts w:hint="default"/>
      </w:rPr>
    </w:lvl>
  </w:abstractNum>
  <w:abstractNum w:abstractNumId="70">
    <w:nsid w:val="52803A8F"/>
    <w:multiLevelType w:val="multilevel"/>
    <w:tmpl w:val="DF38226E"/>
    <w:lvl w:ilvl="0">
      <w:start w:val="2"/>
      <w:numFmt w:val="decimal"/>
      <w:lvlText w:val="%1"/>
      <w:lvlJc w:val="left"/>
      <w:pPr>
        <w:ind w:left="148" w:hanging="735"/>
      </w:pPr>
      <w:rPr>
        <w:rFonts w:hint="default"/>
      </w:rPr>
    </w:lvl>
    <w:lvl w:ilvl="1">
      <w:start w:val="3"/>
      <w:numFmt w:val="decimal"/>
      <w:lvlText w:val="%1.%2"/>
      <w:lvlJc w:val="left"/>
      <w:pPr>
        <w:ind w:left="148" w:hanging="735"/>
      </w:pPr>
      <w:rPr>
        <w:rFonts w:hint="default"/>
      </w:rPr>
    </w:lvl>
    <w:lvl w:ilvl="2">
      <w:start w:val="3"/>
      <w:numFmt w:val="decimal"/>
      <w:lvlText w:val="%1.%2.%3."/>
      <w:lvlJc w:val="left"/>
      <w:pPr>
        <w:ind w:left="148" w:hanging="735"/>
      </w:pPr>
      <w:rPr>
        <w:rFonts w:ascii="Times New Roman" w:eastAsia="Times New Roman" w:hAnsi="Times New Roman" w:cs="Times New Roman" w:hint="default"/>
        <w:spacing w:val="-19"/>
        <w:w w:val="99"/>
        <w:sz w:val="24"/>
        <w:szCs w:val="24"/>
      </w:rPr>
    </w:lvl>
    <w:lvl w:ilvl="3">
      <w:numFmt w:val="bullet"/>
      <w:lvlText w:val="•"/>
      <w:lvlJc w:val="left"/>
      <w:pPr>
        <w:ind w:left="3057" w:hanging="735"/>
      </w:pPr>
      <w:rPr>
        <w:rFonts w:hint="default"/>
      </w:rPr>
    </w:lvl>
    <w:lvl w:ilvl="4">
      <w:numFmt w:val="bullet"/>
      <w:lvlText w:val="•"/>
      <w:lvlJc w:val="left"/>
      <w:pPr>
        <w:ind w:left="4030" w:hanging="735"/>
      </w:pPr>
      <w:rPr>
        <w:rFonts w:hint="default"/>
      </w:rPr>
    </w:lvl>
    <w:lvl w:ilvl="5">
      <w:numFmt w:val="bullet"/>
      <w:lvlText w:val="•"/>
      <w:lvlJc w:val="left"/>
      <w:pPr>
        <w:ind w:left="5003" w:hanging="735"/>
      </w:pPr>
      <w:rPr>
        <w:rFonts w:hint="default"/>
      </w:rPr>
    </w:lvl>
    <w:lvl w:ilvl="6">
      <w:numFmt w:val="bullet"/>
      <w:lvlText w:val="•"/>
      <w:lvlJc w:val="left"/>
      <w:pPr>
        <w:ind w:left="5975" w:hanging="735"/>
      </w:pPr>
      <w:rPr>
        <w:rFonts w:hint="default"/>
      </w:rPr>
    </w:lvl>
    <w:lvl w:ilvl="7">
      <w:numFmt w:val="bullet"/>
      <w:lvlText w:val="•"/>
      <w:lvlJc w:val="left"/>
      <w:pPr>
        <w:ind w:left="6948" w:hanging="735"/>
      </w:pPr>
      <w:rPr>
        <w:rFonts w:hint="default"/>
      </w:rPr>
    </w:lvl>
    <w:lvl w:ilvl="8">
      <w:numFmt w:val="bullet"/>
      <w:lvlText w:val="•"/>
      <w:lvlJc w:val="left"/>
      <w:pPr>
        <w:ind w:left="7921" w:hanging="735"/>
      </w:pPr>
      <w:rPr>
        <w:rFonts w:hint="default"/>
      </w:rPr>
    </w:lvl>
  </w:abstractNum>
  <w:abstractNum w:abstractNumId="71">
    <w:nsid w:val="541D2F74"/>
    <w:multiLevelType w:val="hybridMultilevel"/>
    <w:tmpl w:val="73C0ED3A"/>
    <w:lvl w:ilvl="0" w:tplc="5B5AE928">
      <w:numFmt w:val="bullet"/>
      <w:lvlText w:val="□"/>
      <w:lvlJc w:val="left"/>
      <w:pPr>
        <w:ind w:left="62" w:hanging="248"/>
      </w:pPr>
      <w:rPr>
        <w:rFonts w:ascii="Times New Roman" w:eastAsia="Times New Roman" w:hAnsi="Times New Roman" w:cs="Times New Roman" w:hint="default"/>
        <w:w w:val="128"/>
        <w:sz w:val="24"/>
        <w:szCs w:val="24"/>
      </w:rPr>
    </w:lvl>
    <w:lvl w:ilvl="1" w:tplc="27321CEA">
      <w:numFmt w:val="bullet"/>
      <w:lvlText w:val="•"/>
      <w:lvlJc w:val="left"/>
      <w:pPr>
        <w:ind w:left="1013" w:hanging="248"/>
      </w:pPr>
      <w:rPr>
        <w:rFonts w:hint="default"/>
      </w:rPr>
    </w:lvl>
    <w:lvl w:ilvl="2" w:tplc="A6827C2E">
      <w:numFmt w:val="bullet"/>
      <w:lvlText w:val="•"/>
      <w:lvlJc w:val="left"/>
      <w:pPr>
        <w:ind w:left="1967" w:hanging="248"/>
      </w:pPr>
      <w:rPr>
        <w:rFonts w:hint="default"/>
      </w:rPr>
    </w:lvl>
    <w:lvl w:ilvl="3" w:tplc="7BA877A0">
      <w:numFmt w:val="bullet"/>
      <w:lvlText w:val="•"/>
      <w:lvlJc w:val="left"/>
      <w:pPr>
        <w:ind w:left="2920" w:hanging="248"/>
      </w:pPr>
      <w:rPr>
        <w:rFonts w:hint="default"/>
      </w:rPr>
    </w:lvl>
    <w:lvl w:ilvl="4" w:tplc="D64821F2">
      <w:numFmt w:val="bullet"/>
      <w:lvlText w:val="•"/>
      <w:lvlJc w:val="left"/>
      <w:pPr>
        <w:ind w:left="3874" w:hanging="248"/>
      </w:pPr>
      <w:rPr>
        <w:rFonts w:hint="default"/>
      </w:rPr>
    </w:lvl>
    <w:lvl w:ilvl="5" w:tplc="84F06278">
      <w:numFmt w:val="bullet"/>
      <w:lvlText w:val="•"/>
      <w:lvlJc w:val="left"/>
      <w:pPr>
        <w:ind w:left="4828" w:hanging="248"/>
      </w:pPr>
      <w:rPr>
        <w:rFonts w:hint="default"/>
      </w:rPr>
    </w:lvl>
    <w:lvl w:ilvl="6" w:tplc="25ACB922">
      <w:numFmt w:val="bullet"/>
      <w:lvlText w:val="•"/>
      <w:lvlJc w:val="left"/>
      <w:pPr>
        <w:ind w:left="5781" w:hanging="248"/>
      </w:pPr>
      <w:rPr>
        <w:rFonts w:hint="default"/>
      </w:rPr>
    </w:lvl>
    <w:lvl w:ilvl="7" w:tplc="D9C62410">
      <w:numFmt w:val="bullet"/>
      <w:lvlText w:val="•"/>
      <w:lvlJc w:val="left"/>
      <w:pPr>
        <w:ind w:left="6735" w:hanging="248"/>
      </w:pPr>
      <w:rPr>
        <w:rFonts w:hint="default"/>
      </w:rPr>
    </w:lvl>
    <w:lvl w:ilvl="8" w:tplc="F4060A50">
      <w:numFmt w:val="bullet"/>
      <w:lvlText w:val="•"/>
      <w:lvlJc w:val="left"/>
      <w:pPr>
        <w:ind w:left="7689" w:hanging="248"/>
      </w:pPr>
      <w:rPr>
        <w:rFonts w:hint="default"/>
      </w:rPr>
    </w:lvl>
  </w:abstractNum>
  <w:abstractNum w:abstractNumId="72">
    <w:nsid w:val="54BE3649"/>
    <w:multiLevelType w:val="hybridMultilevel"/>
    <w:tmpl w:val="A7E81262"/>
    <w:lvl w:ilvl="0" w:tplc="9508E504">
      <w:numFmt w:val="bullet"/>
      <w:lvlText w:val=""/>
      <w:lvlJc w:val="left"/>
      <w:pPr>
        <w:ind w:left="823" w:hanging="360"/>
      </w:pPr>
      <w:rPr>
        <w:rFonts w:ascii="Wingdings" w:eastAsia="Wingdings" w:hAnsi="Wingdings" w:cs="Wingdings" w:hint="default"/>
        <w:w w:val="100"/>
        <w:sz w:val="24"/>
        <w:szCs w:val="24"/>
      </w:rPr>
    </w:lvl>
    <w:lvl w:ilvl="1" w:tplc="91260744">
      <w:numFmt w:val="bullet"/>
      <w:lvlText w:val="•"/>
      <w:lvlJc w:val="left"/>
      <w:pPr>
        <w:ind w:left="1531" w:hanging="360"/>
      </w:pPr>
      <w:rPr>
        <w:rFonts w:hint="default"/>
      </w:rPr>
    </w:lvl>
    <w:lvl w:ilvl="2" w:tplc="00B0A234">
      <w:numFmt w:val="bullet"/>
      <w:lvlText w:val="•"/>
      <w:lvlJc w:val="left"/>
      <w:pPr>
        <w:ind w:left="2242" w:hanging="360"/>
      </w:pPr>
      <w:rPr>
        <w:rFonts w:hint="default"/>
      </w:rPr>
    </w:lvl>
    <w:lvl w:ilvl="3" w:tplc="235838BA">
      <w:numFmt w:val="bullet"/>
      <w:lvlText w:val="•"/>
      <w:lvlJc w:val="left"/>
      <w:pPr>
        <w:ind w:left="2953" w:hanging="360"/>
      </w:pPr>
      <w:rPr>
        <w:rFonts w:hint="default"/>
      </w:rPr>
    </w:lvl>
    <w:lvl w:ilvl="4" w:tplc="B8CABEDA">
      <w:numFmt w:val="bullet"/>
      <w:lvlText w:val="•"/>
      <w:lvlJc w:val="left"/>
      <w:pPr>
        <w:ind w:left="3665" w:hanging="360"/>
      </w:pPr>
      <w:rPr>
        <w:rFonts w:hint="default"/>
      </w:rPr>
    </w:lvl>
    <w:lvl w:ilvl="5" w:tplc="2A9E71D0">
      <w:numFmt w:val="bullet"/>
      <w:lvlText w:val="•"/>
      <w:lvlJc w:val="left"/>
      <w:pPr>
        <w:ind w:left="4376" w:hanging="360"/>
      </w:pPr>
      <w:rPr>
        <w:rFonts w:hint="default"/>
      </w:rPr>
    </w:lvl>
    <w:lvl w:ilvl="6" w:tplc="B15CC682">
      <w:numFmt w:val="bullet"/>
      <w:lvlText w:val="•"/>
      <w:lvlJc w:val="left"/>
      <w:pPr>
        <w:ind w:left="5087" w:hanging="360"/>
      </w:pPr>
      <w:rPr>
        <w:rFonts w:hint="default"/>
      </w:rPr>
    </w:lvl>
    <w:lvl w:ilvl="7" w:tplc="1F929684">
      <w:numFmt w:val="bullet"/>
      <w:lvlText w:val="•"/>
      <w:lvlJc w:val="left"/>
      <w:pPr>
        <w:ind w:left="5799" w:hanging="360"/>
      </w:pPr>
      <w:rPr>
        <w:rFonts w:hint="default"/>
      </w:rPr>
    </w:lvl>
    <w:lvl w:ilvl="8" w:tplc="E8B86B34">
      <w:numFmt w:val="bullet"/>
      <w:lvlText w:val="•"/>
      <w:lvlJc w:val="left"/>
      <w:pPr>
        <w:ind w:left="6510" w:hanging="360"/>
      </w:pPr>
      <w:rPr>
        <w:rFonts w:hint="default"/>
      </w:rPr>
    </w:lvl>
  </w:abstractNum>
  <w:abstractNum w:abstractNumId="73">
    <w:nsid w:val="56A24306"/>
    <w:multiLevelType w:val="multilevel"/>
    <w:tmpl w:val="4A96EDCE"/>
    <w:lvl w:ilvl="0">
      <w:start w:val="3"/>
      <w:numFmt w:val="decimal"/>
      <w:lvlText w:val="%1"/>
      <w:lvlJc w:val="left"/>
      <w:pPr>
        <w:ind w:left="608" w:hanging="420"/>
      </w:pPr>
      <w:rPr>
        <w:rFonts w:hint="default"/>
      </w:rPr>
    </w:lvl>
    <w:lvl w:ilvl="1">
      <w:start w:val="1"/>
      <w:numFmt w:val="decimal"/>
      <w:lvlText w:val="%1.%2."/>
      <w:lvlJc w:val="left"/>
      <w:pPr>
        <w:ind w:left="608" w:hanging="420"/>
      </w:pPr>
      <w:rPr>
        <w:rFonts w:ascii="Times New Roman" w:eastAsia="Times New Roman" w:hAnsi="Times New Roman" w:cs="Times New Roman" w:hint="default"/>
        <w:b/>
        <w:bCs/>
        <w:spacing w:val="-4"/>
        <w:w w:val="99"/>
        <w:sz w:val="24"/>
        <w:szCs w:val="24"/>
      </w:rPr>
    </w:lvl>
    <w:lvl w:ilvl="2">
      <w:numFmt w:val="bullet"/>
      <w:lvlText w:val="•"/>
      <w:lvlJc w:val="left"/>
      <w:pPr>
        <w:ind w:left="2461" w:hanging="420"/>
      </w:pPr>
      <w:rPr>
        <w:rFonts w:hint="default"/>
      </w:rPr>
    </w:lvl>
    <w:lvl w:ilvl="3">
      <w:numFmt w:val="bullet"/>
      <w:lvlText w:val="•"/>
      <w:lvlJc w:val="left"/>
      <w:pPr>
        <w:ind w:left="3391" w:hanging="420"/>
      </w:pPr>
      <w:rPr>
        <w:rFonts w:hint="default"/>
      </w:rPr>
    </w:lvl>
    <w:lvl w:ilvl="4">
      <w:numFmt w:val="bullet"/>
      <w:lvlText w:val="•"/>
      <w:lvlJc w:val="left"/>
      <w:pPr>
        <w:ind w:left="4322" w:hanging="420"/>
      </w:pPr>
      <w:rPr>
        <w:rFonts w:hint="default"/>
      </w:rPr>
    </w:lvl>
    <w:lvl w:ilvl="5">
      <w:numFmt w:val="bullet"/>
      <w:lvlText w:val="•"/>
      <w:lvlJc w:val="left"/>
      <w:pPr>
        <w:ind w:left="5253" w:hanging="420"/>
      </w:pPr>
      <w:rPr>
        <w:rFonts w:hint="default"/>
      </w:rPr>
    </w:lvl>
    <w:lvl w:ilvl="6">
      <w:numFmt w:val="bullet"/>
      <w:lvlText w:val="•"/>
      <w:lvlJc w:val="left"/>
      <w:pPr>
        <w:ind w:left="6183" w:hanging="420"/>
      </w:pPr>
      <w:rPr>
        <w:rFonts w:hint="default"/>
      </w:rPr>
    </w:lvl>
    <w:lvl w:ilvl="7">
      <w:numFmt w:val="bullet"/>
      <w:lvlText w:val="•"/>
      <w:lvlJc w:val="left"/>
      <w:pPr>
        <w:ind w:left="7114" w:hanging="420"/>
      </w:pPr>
      <w:rPr>
        <w:rFonts w:hint="default"/>
      </w:rPr>
    </w:lvl>
    <w:lvl w:ilvl="8">
      <w:numFmt w:val="bullet"/>
      <w:lvlText w:val="•"/>
      <w:lvlJc w:val="left"/>
      <w:pPr>
        <w:ind w:left="8045" w:hanging="420"/>
      </w:pPr>
      <w:rPr>
        <w:rFonts w:hint="default"/>
      </w:rPr>
    </w:lvl>
  </w:abstractNum>
  <w:abstractNum w:abstractNumId="74">
    <w:nsid w:val="56D31643"/>
    <w:multiLevelType w:val="multilevel"/>
    <w:tmpl w:val="9B9E91DA"/>
    <w:lvl w:ilvl="0">
      <w:start w:val="4"/>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5">
    <w:nsid w:val="58C254CF"/>
    <w:multiLevelType w:val="hybridMultilevel"/>
    <w:tmpl w:val="9804413A"/>
    <w:lvl w:ilvl="0" w:tplc="B4E42C12">
      <w:numFmt w:val="bullet"/>
      <w:lvlText w:val=""/>
      <w:lvlJc w:val="left"/>
      <w:pPr>
        <w:ind w:left="419" w:hanging="360"/>
      </w:pPr>
      <w:rPr>
        <w:rFonts w:ascii="Wingdings" w:eastAsia="Wingdings" w:hAnsi="Wingdings" w:cs="Wingdings" w:hint="default"/>
        <w:w w:val="99"/>
        <w:sz w:val="20"/>
        <w:szCs w:val="20"/>
      </w:rPr>
    </w:lvl>
    <w:lvl w:ilvl="1" w:tplc="F6BAE608">
      <w:numFmt w:val="bullet"/>
      <w:lvlText w:val="•"/>
      <w:lvlJc w:val="left"/>
      <w:pPr>
        <w:ind w:left="972" w:hanging="360"/>
      </w:pPr>
      <w:rPr>
        <w:rFonts w:hint="default"/>
      </w:rPr>
    </w:lvl>
    <w:lvl w:ilvl="2" w:tplc="5F6C236A">
      <w:numFmt w:val="bullet"/>
      <w:lvlText w:val="•"/>
      <w:lvlJc w:val="left"/>
      <w:pPr>
        <w:ind w:left="1525" w:hanging="360"/>
      </w:pPr>
      <w:rPr>
        <w:rFonts w:hint="default"/>
      </w:rPr>
    </w:lvl>
    <w:lvl w:ilvl="3" w:tplc="11565270">
      <w:numFmt w:val="bullet"/>
      <w:lvlText w:val="•"/>
      <w:lvlJc w:val="left"/>
      <w:pPr>
        <w:ind w:left="2077" w:hanging="360"/>
      </w:pPr>
      <w:rPr>
        <w:rFonts w:hint="default"/>
      </w:rPr>
    </w:lvl>
    <w:lvl w:ilvl="4" w:tplc="22544D94">
      <w:numFmt w:val="bullet"/>
      <w:lvlText w:val="•"/>
      <w:lvlJc w:val="left"/>
      <w:pPr>
        <w:ind w:left="2630" w:hanging="360"/>
      </w:pPr>
      <w:rPr>
        <w:rFonts w:hint="default"/>
      </w:rPr>
    </w:lvl>
    <w:lvl w:ilvl="5" w:tplc="819EF9D6">
      <w:numFmt w:val="bullet"/>
      <w:lvlText w:val="•"/>
      <w:lvlJc w:val="left"/>
      <w:pPr>
        <w:ind w:left="3182" w:hanging="360"/>
      </w:pPr>
      <w:rPr>
        <w:rFonts w:hint="default"/>
      </w:rPr>
    </w:lvl>
    <w:lvl w:ilvl="6" w:tplc="25A45B56">
      <w:numFmt w:val="bullet"/>
      <w:lvlText w:val="•"/>
      <w:lvlJc w:val="left"/>
      <w:pPr>
        <w:ind w:left="3735" w:hanging="360"/>
      </w:pPr>
      <w:rPr>
        <w:rFonts w:hint="default"/>
      </w:rPr>
    </w:lvl>
    <w:lvl w:ilvl="7" w:tplc="8864D72A">
      <w:numFmt w:val="bullet"/>
      <w:lvlText w:val="•"/>
      <w:lvlJc w:val="left"/>
      <w:pPr>
        <w:ind w:left="4288" w:hanging="360"/>
      </w:pPr>
      <w:rPr>
        <w:rFonts w:hint="default"/>
      </w:rPr>
    </w:lvl>
    <w:lvl w:ilvl="8" w:tplc="0E4AA8F8">
      <w:numFmt w:val="bullet"/>
      <w:lvlText w:val="•"/>
      <w:lvlJc w:val="left"/>
      <w:pPr>
        <w:ind w:left="4840" w:hanging="360"/>
      </w:pPr>
      <w:rPr>
        <w:rFonts w:hint="default"/>
      </w:rPr>
    </w:lvl>
  </w:abstractNum>
  <w:abstractNum w:abstractNumId="76">
    <w:nsid w:val="5A792BD0"/>
    <w:multiLevelType w:val="hybridMultilevel"/>
    <w:tmpl w:val="18443E64"/>
    <w:lvl w:ilvl="0" w:tplc="D43C7DF4">
      <w:numFmt w:val="bullet"/>
      <w:lvlText w:val=""/>
      <w:lvlJc w:val="left"/>
      <w:pPr>
        <w:ind w:left="419" w:hanging="360"/>
      </w:pPr>
      <w:rPr>
        <w:rFonts w:ascii="Wingdings" w:eastAsia="Wingdings" w:hAnsi="Wingdings" w:cs="Wingdings" w:hint="default"/>
        <w:w w:val="99"/>
        <w:sz w:val="20"/>
        <w:szCs w:val="20"/>
      </w:rPr>
    </w:lvl>
    <w:lvl w:ilvl="1" w:tplc="A07AE76E">
      <w:numFmt w:val="bullet"/>
      <w:lvlText w:val="•"/>
      <w:lvlJc w:val="left"/>
      <w:pPr>
        <w:ind w:left="972" w:hanging="360"/>
      </w:pPr>
      <w:rPr>
        <w:rFonts w:hint="default"/>
      </w:rPr>
    </w:lvl>
    <w:lvl w:ilvl="2" w:tplc="2B9A1778">
      <w:numFmt w:val="bullet"/>
      <w:lvlText w:val="•"/>
      <w:lvlJc w:val="left"/>
      <w:pPr>
        <w:ind w:left="1525" w:hanging="360"/>
      </w:pPr>
      <w:rPr>
        <w:rFonts w:hint="default"/>
      </w:rPr>
    </w:lvl>
    <w:lvl w:ilvl="3" w:tplc="B5AE5CE8">
      <w:numFmt w:val="bullet"/>
      <w:lvlText w:val="•"/>
      <w:lvlJc w:val="left"/>
      <w:pPr>
        <w:ind w:left="2077" w:hanging="360"/>
      </w:pPr>
      <w:rPr>
        <w:rFonts w:hint="default"/>
      </w:rPr>
    </w:lvl>
    <w:lvl w:ilvl="4" w:tplc="B7920A1E">
      <w:numFmt w:val="bullet"/>
      <w:lvlText w:val="•"/>
      <w:lvlJc w:val="left"/>
      <w:pPr>
        <w:ind w:left="2630" w:hanging="360"/>
      </w:pPr>
      <w:rPr>
        <w:rFonts w:hint="default"/>
      </w:rPr>
    </w:lvl>
    <w:lvl w:ilvl="5" w:tplc="A35EF8FC">
      <w:numFmt w:val="bullet"/>
      <w:lvlText w:val="•"/>
      <w:lvlJc w:val="left"/>
      <w:pPr>
        <w:ind w:left="3182" w:hanging="360"/>
      </w:pPr>
      <w:rPr>
        <w:rFonts w:hint="default"/>
      </w:rPr>
    </w:lvl>
    <w:lvl w:ilvl="6" w:tplc="96C0E2E2">
      <w:numFmt w:val="bullet"/>
      <w:lvlText w:val="•"/>
      <w:lvlJc w:val="left"/>
      <w:pPr>
        <w:ind w:left="3735" w:hanging="360"/>
      </w:pPr>
      <w:rPr>
        <w:rFonts w:hint="default"/>
      </w:rPr>
    </w:lvl>
    <w:lvl w:ilvl="7" w:tplc="A8708028">
      <w:numFmt w:val="bullet"/>
      <w:lvlText w:val="•"/>
      <w:lvlJc w:val="left"/>
      <w:pPr>
        <w:ind w:left="4288" w:hanging="360"/>
      </w:pPr>
      <w:rPr>
        <w:rFonts w:hint="default"/>
      </w:rPr>
    </w:lvl>
    <w:lvl w:ilvl="8" w:tplc="E18A28AA">
      <w:numFmt w:val="bullet"/>
      <w:lvlText w:val="•"/>
      <w:lvlJc w:val="left"/>
      <w:pPr>
        <w:ind w:left="4840" w:hanging="360"/>
      </w:pPr>
      <w:rPr>
        <w:rFonts w:hint="default"/>
      </w:rPr>
    </w:lvl>
  </w:abstractNum>
  <w:abstractNum w:abstractNumId="77">
    <w:nsid w:val="5B547A9B"/>
    <w:multiLevelType w:val="hybridMultilevel"/>
    <w:tmpl w:val="D8F844B4"/>
    <w:lvl w:ilvl="0" w:tplc="FD1812FA">
      <w:numFmt w:val="bullet"/>
      <w:lvlText w:val="□"/>
      <w:lvlJc w:val="left"/>
      <w:pPr>
        <w:ind w:left="62" w:hanging="251"/>
      </w:pPr>
      <w:rPr>
        <w:rFonts w:ascii="Times New Roman" w:eastAsia="Times New Roman" w:hAnsi="Times New Roman" w:cs="Times New Roman" w:hint="default"/>
        <w:w w:val="128"/>
        <w:sz w:val="24"/>
        <w:szCs w:val="24"/>
      </w:rPr>
    </w:lvl>
    <w:lvl w:ilvl="1" w:tplc="5B680192">
      <w:numFmt w:val="bullet"/>
      <w:lvlText w:val="•"/>
      <w:lvlJc w:val="left"/>
      <w:pPr>
        <w:ind w:left="1013" w:hanging="251"/>
      </w:pPr>
      <w:rPr>
        <w:rFonts w:hint="default"/>
      </w:rPr>
    </w:lvl>
    <w:lvl w:ilvl="2" w:tplc="B4EA037A">
      <w:numFmt w:val="bullet"/>
      <w:lvlText w:val="•"/>
      <w:lvlJc w:val="left"/>
      <w:pPr>
        <w:ind w:left="1967" w:hanging="251"/>
      </w:pPr>
      <w:rPr>
        <w:rFonts w:hint="default"/>
      </w:rPr>
    </w:lvl>
    <w:lvl w:ilvl="3" w:tplc="C71C344C">
      <w:numFmt w:val="bullet"/>
      <w:lvlText w:val="•"/>
      <w:lvlJc w:val="left"/>
      <w:pPr>
        <w:ind w:left="2920" w:hanging="251"/>
      </w:pPr>
      <w:rPr>
        <w:rFonts w:hint="default"/>
      </w:rPr>
    </w:lvl>
    <w:lvl w:ilvl="4" w:tplc="91481C7A">
      <w:numFmt w:val="bullet"/>
      <w:lvlText w:val="•"/>
      <w:lvlJc w:val="left"/>
      <w:pPr>
        <w:ind w:left="3874" w:hanging="251"/>
      </w:pPr>
      <w:rPr>
        <w:rFonts w:hint="default"/>
      </w:rPr>
    </w:lvl>
    <w:lvl w:ilvl="5" w:tplc="E364F14E">
      <w:numFmt w:val="bullet"/>
      <w:lvlText w:val="•"/>
      <w:lvlJc w:val="left"/>
      <w:pPr>
        <w:ind w:left="4828" w:hanging="251"/>
      </w:pPr>
      <w:rPr>
        <w:rFonts w:hint="default"/>
      </w:rPr>
    </w:lvl>
    <w:lvl w:ilvl="6" w:tplc="C312229C">
      <w:numFmt w:val="bullet"/>
      <w:lvlText w:val="•"/>
      <w:lvlJc w:val="left"/>
      <w:pPr>
        <w:ind w:left="5781" w:hanging="251"/>
      </w:pPr>
      <w:rPr>
        <w:rFonts w:hint="default"/>
      </w:rPr>
    </w:lvl>
    <w:lvl w:ilvl="7" w:tplc="2F6A423E">
      <w:numFmt w:val="bullet"/>
      <w:lvlText w:val="•"/>
      <w:lvlJc w:val="left"/>
      <w:pPr>
        <w:ind w:left="6735" w:hanging="251"/>
      </w:pPr>
      <w:rPr>
        <w:rFonts w:hint="default"/>
      </w:rPr>
    </w:lvl>
    <w:lvl w:ilvl="8" w:tplc="B030A060">
      <w:numFmt w:val="bullet"/>
      <w:lvlText w:val="•"/>
      <w:lvlJc w:val="left"/>
      <w:pPr>
        <w:ind w:left="7689" w:hanging="251"/>
      </w:pPr>
      <w:rPr>
        <w:rFonts w:hint="default"/>
      </w:rPr>
    </w:lvl>
  </w:abstractNum>
  <w:abstractNum w:abstractNumId="78">
    <w:nsid w:val="5B6D3C48"/>
    <w:multiLevelType w:val="hybridMultilevel"/>
    <w:tmpl w:val="930487AE"/>
    <w:lvl w:ilvl="0" w:tplc="B3E6EC70">
      <w:numFmt w:val="bullet"/>
      <w:lvlText w:val="□"/>
      <w:lvlJc w:val="left"/>
      <w:pPr>
        <w:ind w:left="62" w:hanging="251"/>
      </w:pPr>
      <w:rPr>
        <w:rFonts w:ascii="Times New Roman" w:eastAsia="Times New Roman" w:hAnsi="Times New Roman" w:cs="Times New Roman" w:hint="default"/>
        <w:w w:val="128"/>
        <w:sz w:val="24"/>
        <w:szCs w:val="24"/>
      </w:rPr>
    </w:lvl>
    <w:lvl w:ilvl="1" w:tplc="28849C24">
      <w:numFmt w:val="bullet"/>
      <w:lvlText w:val="•"/>
      <w:lvlJc w:val="left"/>
      <w:pPr>
        <w:ind w:left="1013" w:hanging="251"/>
      </w:pPr>
      <w:rPr>
        <w:rFonts w:hint="default"/>
      </w:rPr>
    </w:lvl>
    <w:lvl w:ilvl="2" w:tplc="8B34DB92">
      <w:numFmt w:val="bullet"/>
      <w:lvlText w:val="•"/>
      <w:lvlJc w:val="left"/>
      <w:pPr>
        <w:ind w:left="1967" w:hanging="251"/>
      </w:pPr>
      <w:rPr>
        <w:rFonts w:hint="default"/>
      </w:rPr>
    </w:lvl>
    <w:lvl w:ilvl="3" w:tplc="1458BE86">
      <w:numFmt w:val="bullet"/>
      <w:lvlText w:val="•"/>
      <w:lvlJc w:val="left"/>
      <w:pPr>
        <w:ind w:left="2920" w:hanging="251"/>
      </w:pPr>
      <w:rPr>
        <w:rFonts w:hint="default"/>
      </w:rPr>
    </w:lvl>
    <w:lvl w:ilvl="4" w:tplc="A810F022">
      <w:numFmt w:val="bullet"/>
      <w:lvlText w:val="•"/>
      <w:lvlJc w:val="left"/>
      <w:pPr>
        <w:ind w:left="3874" w:hanging="251"/>
      </w:pPr>
      <w:rPr>
        <w:rFonts w:hint="default"/>
      </w:rPr>
    </w:lvl>
    <w:lvl w:ilvl="5" w:tplc="0124272E">
      <w:numFmt w:val="bullet"/>
      <w:lvlText w:val="•"/>
      <w:lvlJc w:val="left"/>
      <w:pPr>
        <w:ind w:left="4828" w:hanging="251"/>
      </w:pPr>
      <w:rPr>
        <w:rFonts w:hint="default"/>
      </w:rPr>
    </w:lvl>
    <w:lvl w:ilvl="6" w:tplc="6AB4E6D0">
      <w:numFmt w:val="bullet"/>
      <w:lvlText w:val="•"/>
      <w:lvlJc w:val="left"/>
      <w:pPr>
        <w:ind w:left="5781" w:hanging="251"/>
      </w:pPr>
      <w:rPr>
        <w:rFonts w:hint="default"/>
      </w:rPr>
    </w:lvl>
    <w:lvl w:ilvl="7" w:tplc="5DA03558">
      <w:numFmt w:val="bullet"/>
      <w:lvlText w:val="•"/>
      <w:lvlJc w:val="left"/>
      <w:pPr>
        <w:ind w:left="6735" w:hanging="251"/>
      </w:pPr>
      <w:rPr>
        <w:rFonts w:hint="default"/>
      </w:rPr>
    </w:lvl>
    <w:lvl w:ilvl="8" w:tplc="E58475F2">
      <w:numFmt w:val="bullet"/>
      <w:lvlText w:val="•"/>
      <w:lvlJc w:val="left"/>
      <w:pPr>
        <w:ind w:left="7689" w:hanging="251"/>
      </w:pPr>
      <w:rPr>
        <w:rFonts w:hint="default"/>
      </w:rPr>
    </w:lvl>
  </w:abstractNum>
  <w:abstractNum w:abstractNumId="79">
    <w:nsid w:val="5BA639B8"/>
    <w:multiLevelType w:val="multilevel"/>
    <w:tmpl w:val="9AE82914"/>
    <w:lvl w:ilvl="0">
      <w:start w:val="9"/>
      <w:numFmt w:val="decimal"/>
      <w:lvlText w:val="%1"/>
      <w:lvlJc w:val="left"/>
      <w:pPr>
        <w:ind w:left="568" w:hanging="421"/>
      </w:pPr>
      <w:rPr>
        <w:rFonts w:hint="default"/>
      </w:rPr>
    </w:lvl>
    <w:lvl w:ilvl="1">
      <w:start w:val="1"/>
      <w:numFmt w:val="decimal"/>
      <w:lvlText w:val="%1.%2."/>
      <w:lvlJc w:val="left"/>
      <w:pPr>
        <w:ind w:left="568" w:hanging="421"/>
      </w:pPr>
      <w:rPr>
        <w:rFonts w:ascii="Times New Roman" w:eastAsia="Times New Roman" w:hAnsi="Times New Roman" w:cs="Times New Roman" w:hint="default"/>
        <w:b/>
        <w:bCs/>
        <w:spacing w:val="-2"/>
        <w:w w:val="99"/>
        <w:sz w:val="24"/>
        <w:szCs w:val="24"/>
      </w:rPr>
    </w:lvl>
    <w:lvl w:ilvl="2">
      <w:numFmt w:val="bullet"/>
      <w:lvlText w:val="•"/>
      <w:lvlJc w:val="left"/>
      <w:pPr>
        <w:ind w:left="2421" w:hanging="421"/>
      </w:pPr>
      <w:rPr>
        <w:rFonts w:hint="default"/>
      </w:rPr>
    </w:lvl>
    <w:lvl w:ilvl="3">
      <w:numFmt w:val="bullet"/>
      <w:lvlText w:val="•"/>
      <w:lvlJc w:val="left"/>
      <w:pPr>
        <w:ind w:left="3351" w:hanging="421"/>
      </w:pPr>
      <w:rPr>
        <w:rFonts w:hint="default"/>
      </w:rPr>
    </w:lvl>
    <w:lvl w:ilvl="4">
      <w:numFmt w:val="bullet"/>
      <w:lvlText w:val="•"/>
      <w:lvlJc w:val="left"/>
      <w:pPr>
        <w:ind w:left="4282" w:hanging="421"/>
      </w:pPr>
      <w:rPr>
        <w:rFonts w:hint="default"/>
      </w:rPr>
    </w:lvl>
    <w:lvl w:ilvl="5">
      <w:numFmt w:val="bullet"/>
      <w:lvlText w:val="•"/>
      <w:lvlJc w:val="left"/>
      <w:pPr>
        <w:ind w:left="5213" w:hanging="421"/>
      </w:pPr>
      <w:rPr>
        <w:rFonts w:hint="default"/>
      </w:rPr>
    </w:lvl>
    <w:lvl w:ilvl="6">
      <w:numFmt w:val="bullet"/>
      <w:lvlText w:val="•"/>
      <w:lvlJc w:val="left"/>
      <w:pPr>
        <w:ind w:left="6143" w:hanging="421"/>
      </w:pPr>
      <w:rPr>
        <w:rFonts w:hint="default"/>
      </w:rPr>
    </w:lvl>
    <w:lvl w:ilvl="7">
      <w:numFmt w:val="bullet"/>
      <w:lvlText w:val="•"/>
      <w:lvlJc w:val="left"/>
      <w:pPr>
        <w:ind w:left="7074" w:hanging="421"/>
      </w:pPr>
      <w:rPr>
        <w:rFonts w:hint="default"/>
      </w:rPr>
    </w:lvl>
    <w:lvl w:ilvl="8">
      <w:numFmt w:val="bullet"/>
      <w:lvlText w:val="•"/>
      <w:lvlJc w:val="left"/>
      <w:pPr>
        <w:ind w:left="8005" w:hanging="421"/>
      </w:pPr>
      <w:rPr>
        <w:rFonts w:hint="default"/>
      </w:rPr>
    </w:lvl>
  </w:abstractNum>
  <w:abstractNum w:abstractNumId="80">
    <w:nsid w:val="5F5F07DD"/>
    <w:multiLevelType w:val="multilevel"/>
    <w:tmpl w:val="58E4B4E2"/>
    <w:lvl w:ilvl="0">
      <w:start w:val="4"/>
      <w:numFmt w:val="decimal"/>
      <w:lvlText w:val="%1"/>
      <w:lvlJc w:val="left"/>
      <w:pPr>
        <w:ind w:left="4098" w:hanging="1155"/>
      </w:pPr>
      <w:rPr>
        <w:rFonts w:hint="default"/>
      </w:rPr>
    </w:lvl>
    <w:lvl w:ilvl="1">
      <w:start w:val="1"/>
      <w:numFmt w:val="decimal"/>
      <w:lvlText w:val="%1.%2"/>
      <w:lvlJc w:val="left"/>
      <w:pPr>
        <w:ind w:left="4098" w:hanging="1155"/>
      </w:pPr>
      <w:rPr>
        <w:rFonts w:hint="default"/>
      </w:rPr>
    </w:lvl>
    <w:lvl w:ilvl="2">
      <w:start w:val="1"/>
      <w:numFmt w:val="decimal"/>
      <w:lvlText w:val="%1.%2.%3"/>
      <w:lvlJc w:val="left"/>
      <w:pPr>
        <w:ind w:left="4098" w:hanging="1155"/>
      </w:pPr>
      <w:rPr>
        <w:rFonts w:hint="default"/>
      </w:rPr>
    </w:lvl>
    <w:lvl w:ilvl="3">
      <w:start w:val="1"/>
      <w:numFmt w:val="decimal"/>
      <w:lvlText w:val="%1.%2.%3.%4."/>
      <w:lvlJc w:val="left"/>
      <w:pPr>
        <w:ind w:left="9660"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6982" w:hanging="1155"/>
      </w:pPr>
      <w:rPr>
        <w:rFonts w:hint="default"/>
      </w:rPr>
    </w:lvl>
    <w:lvl w:ilvl="5">
      <w:numFmt w:val="bullet"/>
      <w:lvlText w:val="•"/>
      <w:lvlJc w:val="left"/>
      <w:pPr>
        <w:ind w:left="7703" w:hanging="1155"/>
      </w:pPr>
      <w:rPr>
        <w:rFonts w:hint="default"/>
      </w:rPr>
    </w:lvl>
    <w:lvl w:ilvl="6">
      <w:numFmt w:val="bullet"/>
      <w:lvlText w:val="•"/>
      <w:lvlJc w:val="left"/>
      <w:pPr>
        <w:ind w:left="8423" w:hanging="1155"/>
      </w:pPr>
      <w:rPr>
        <w:rFonts w:hint="default"/>
      </w:rPr>
    </w:lvl>
    <w:lvl w:ilvl="7">
      <w:numFmt w:val="bullet"/>
      <w:lvlText w:val="•"/>
      <w:lvlJc w:val="left"/>
      <w:pPr>
        <w:ind w:left="9144" w:hanging="1155"/>
      </w:pPr>
      <w:rPr>
        <w:rFonts w:hint="default"/>
      </w:rPr>
    </w:lvl>
    <w:lvl w:ilvl="8">
      <w:numFmt w:val="bullet"/>
      <w:lvlText w:val="•"/>
      <w:lvlJc w:val="left"/>
      <w:pPr>
        <w:ind w:left="9865" w:hanging="1155"/>
      </w:pPr>
      <w:rPr>
        <w:rFonts w:hint="default"/>
      </w:rPr>
    </w:lvl>
  </w:abstractNum>
  <w:abstractNum w:abstractNumId="81">
    <w:nsid w:val="61333A22"/>
    <w:multiLevelType w:val="hybridMultilevel"/>
    <w:tmpl w:val="DB6C6C66"/>
    <w:lvl w:ilvl="0" w:tplc="0734B6AC">
      <w:numFmt w:val="bullet"/>
      <w:lvlText w:val=""/>
      <w:lvlJc w:val="left"/>
      <w:pPr>
        <w:ind w:left="310" w:hanging="284"/>
      </w:pPr>
      <w:rPr>
        <w:rFonts w:ascii="Symbol" w:eastAsia="Symbol" w:hAnsi="Symbol" w:cs="Symbol" w:hint="default"/>
        <w:w w:val="76"/>
        <w:sz w:val="24"/>
        <w:szCs w:val="24"/>
      </w:rPr>
    </w:lvl>
    <w:lvl w:ilvl="1" w:tplc="6C3C9938">
      <w:numFmt w:val="bullet"/>
      <w:lvlText w:val="•"/>
      <w:lvlJc w:val="left"/>
      <w:pPr>
        <w:ind w:left="763" w:hanging="284"/>
      </w:pPr>
      <w:rPr>
        <w:rFonts w:hint="default"/>
      </w:rPr>
    </w:lvl>
    <w:lvl w:ilvl="2" w:tplc="93A6D908">
      <w:numFmt w:val="bullet"/>
      <w:lvlText w:val="•"/>
      <w:lvlJc w:val="left"/>
      <w:pPr>
        <w:ind w:left="1207" w:hanging="284"/>
      </w:pPr>
      <w:rPr>
        <w:rFonts w:hint="default"/>
      </w:rPr>
    </w:lvl>
    <w:lvl w:ilvl="3" w:tplc="BF525E14">
      <w:numFmt w:val="bullet"/>
      <w:lvlText w:val="•"/>
      <w:lvlJc w:val="left"/>
      <w:pPr>
        <w:ind w:left="1650" w:hanging="284"/>
      </w:pPr>
      <w:rPr>
        <w:rFonts w:hint="default"/>
      </w:rPr>
    </w:lvl>
    <w:lvl w:ilvl="4" w:tplc="8E92F74E">
      <w:numFmt w:val="bullet"/>
      <w:lvlText w:val="•"/>
      <w:lvlJc w:val="left"/>
      <w:pPr>
        <w:ind w:left="2094" w:hanging="284"/>
      </w:pPr>
      <w:rPr>
        <w:rFonts w:hint="default"/>
      </w:rPr>
    </w:lvl>
    <w:lvl w:ilvl="5" w:tplc="0C8C9314">
      <w:numFmt w:val="bullet"/>
      <w:lvlText w:val="•"/>
      <w:lvlJc w:val="left"/>
      <w:pPr>
        <w:ind w:left="2538" w:hanging="284"/>
      </w:pPr>
      <w:rPr>
        <w:rFonts w:hint="default"/>
      </w:rPr>
    </w:lvl>
    <w:lvl w:ilvl="6" w:tplc="0BF28468">
      <w:numFmt w:val="bullet"/>
      <w:lvlText w:val="•"/>
      <w:lvlJc w:val="left"/>
      <w:pPr>
        <w:ind w:left="2981" w:hanging="284"/>
      </w:pPr>
      <w:rPr>
        <w:rFonts w:hint="default"/>
      </w:rPr>
    </w:lvl>
    <w:lvl w:ilvl="7" w:tplc="FE828D22">
      <w:numFmt w:val="bullet"/>
      <w:lvlText w:val="•"/>
      <w:lvlJc w:val="left"/>
      <w:pPr>
        <w:ind w:left="3425" w:hanging="284"/>
      </w:pPr>
      <w:rPr>
        <w:rFonts w:hint="default"/>
      </w:rPr>
    </w:lvl>
    <w:lvl w:ilvl="8" w:tplc="FD8C6664">
      <w:numFmt w:val="bullet"/>
      <w:lvlText w:val="•"/>
      <w:lvlJc w:val="left"/>
      <w:pPr>
        <w:ind w:left="3868" w:hanging="284"/>
      </w:pPr>
      <w:rPr>
        <w:rFonts w:hint="default"/>
      </w:rPr>
    </w:lvl>
  </w:abstractNum>
  <w:abstractNum w:abstractNumId="82">
    <w:nsid w:val="63092633"/>
    <w:multiLevelType w:val="hybridMultilevel"/>
    <w:tmpl w:val="43BE548E"/>
    <w:lvl w:ilvl="0" w:tplc="5C0A867C">
      <w:numFmt w:val="bullet"/>
      <w:lvlText w:val=""/>
      <w:lvlJc w:val="left"/>
      <w:pPr>
        <w:ind w:left="419" w:hanging="360"/>
      </w:pPr>
      <w:rPr>
        <w:rFonts w:ascii="Wingdings" w:eastAsia="Wingdings" w:hAnsi="Wingdings" w:cs="Wingdings" w:hint="default"/>
        <w:w w:val="99"/>
        <w:sz w:val="20"/>
        <w:szCs w:val="20"/>
      </w:rPr>
    </w:lvl>
    <w:lvl w:ilvl="1" w:tplc="B93E2794">
      <w:numFmt w:val="bullet"/>
      <w:lvlText w:val="•"/>
      <w:lvlJc w:val="left"/>
      <w:pPr>
        <w:ind w:left="972" w:hanging="360"/>
      </w:pPr>
      <w:rPr>
        <w:rFonts w:hint="default"/>
      </w:rPr>
    </w:lvl>
    <w:lvl w:ilvl="2" w:tplc="AA644ACE">
      <w:numFmt w:val="bullet"/>
      <w:lvlText w:val="•"/>
      <w:lvlJc w:val="left"/>
      <w:pPr>
        <w:ind w:left="1525" w:hanging="360"/>
      </w:pPr>
      <w:rPr>
        <w:rFonts w:hint="default"/>
      </w:rPr>
    </w:lvl>
    <w:lvl w:ilvl="3" w:tplc="4C581BF4">
      <w:numFmt w:val="bullet"/>
      <w:lvlText w:val="•"/>
      <w:lvlJc w:val="left"/>
      <w:pPr>
        <w:ind w:left="2077" w:hanging="360"/>
      </w:pPr>
      <w:rPr>
        <w:rFonts w:hint="default"/>
      </w:rPr>
    </w:lvl>
    <w:lvl w:ilvl="4" w:tplc="AEA8D8CA">
      <w:numFmt w:val="bullet"/>
      <w:lvlText w:val="•"/>
      <w:lvlJc w:val="left"/>
      <w:pPr>
        <w:ind w:left="2630" w:hanging="360"/>
      </w:pPr>
      <w:rPr>
        <w:rFonts w:hint="default"/>
      </w:rPr>
    </w:lvl>
    <w:lvl w:ilvl="5" w:tplc="6EBEFFA8">
      <w:numFmt w:val="bullet"/>
      <w:lvlText w:val="•"/>
      <w:lvlJc w:val="left"/>
      <w:pPr>
        <w:ind w:left="3182" w:hanging="360"/>
      </w:pPr>
      <w:rPr>
        <w:rFonts w:hint="default"/>
      </w:rPr>
    </w:lvl>
    <w:lvl w:ilvl="6" w:tplc="99AA8E86">
      <w:numFmt w:val="bullet"/>
      <w:lvlText w:val="•"/>
      <w:lvlJc w:val="left"/>
      <w:pPr>
        <w:ind w:left="3735" w:hanging="360"/>
      </w:pPr>
      <w:rPr>
        <w:rFonts w:hint="default"/>
      </w:rPr>
    </w:lvl>
    <w:lvl w:ilvl="7" w:tplc="4B16FF5A">
      <w:numFmt w:val="bullet"/>
      <w:lvlText w:val="•"/>
      <w:lvlJc w:val="left"/>
      <w:pPr>
        <w:ind w:left="4288" w:hanging="360"/>
      </w:pPr>
      <w:rPr>
        <w:rFonts w:hint="default"/>
      </w:rPr>
    </w:lvl>
    <w:lvl w:ilvl="8" w:tplc="B35077B8">
      <w:numFmt w:val="bullet"/>
      <w:lvlText w:val="•"/>
      <w:lvlJc w:val="left"/>
      <w:pPr>
        <w:ind w:left="4840" w:hanging="360"/>
      </w:pPr>
      <w:rPr>
        <w:rFonts w:hint="default"/>
      </w:rPr>
    </w:lvl>
  </w:abstractNum>
  <w:abstractNum w:abstractNumId="83">
    <w:nsid w:val="631A3719"/>
    <w:multiLevelType w:val="hybridMultilevel"/>
    <w:tmpl w:val="0FCECEBC"/>
    <w:lvl w:ilvl="0" w:tplc="8F66A6CA">
      <w:numFmt w:val="bullet"/>
      <w:lvlText w:val="□"/>
      <w:lvlJc w:val="left"/>
      <w:pPr>
        <w:ind w:left="62" w:hanging="248"/>
      </w:pPr>
      <w:rPr>
        <w:rFonts w:ascii="Times New Roman" w:eastAsia="Times New Roman" w:hAnsi="Times New Roman" w:cs="Times New Roman" w:hint="default"/>
        <w:w w:val="128"/>
        <w:sz w:val="24"/>
        <w:szCs w:val="24"/>
      </w:rPr>
    </w:lvl>
    <w:lvl w:ilvl="1" w:tplc="3294D824">
      <w:numFmt w:val="bullet"/>
      <w:lvlText w:val="•"/>
      <w:lvlJc w:val="left"/>
      <w:pPr>
        <w:ind w:left="1013" w:hanging="248"/>
      </w:pPr>
      <w:rPr>
        <w:rFonts w:hint="default"/>
      </w:rPr>
    </w:lvl>
    <w:lvl w:ilvl="2" w:tplc="71623C0E">
      <w:numFmt w:val="bullet"/>
      <w:lvlText w:val="•"/>
      <w:lvlJc w:val="left"/>
      <w:pPr>
        <w:ind w:left="1967" w:hanging="248"/>
      </w:pPr>
      <w:rPr>
        <w:rFonts w:hint="default"/>
      </w:rPr>
    </w:lvl>
    <w:lvl w:ilvl="3" w:tplc="6ABABA76">
      <w:numFmt w:val="bullet"/>
      <w:lvlText w:val="•"/>
      <w:lvlJc w:val="left"/>
      <w:pPr>
        <w:ind w:left="2920" w:hanging="248"/>
      </w:pPr>
      <w:rPr>
        <w:rFonts w:hint="default"/>
      </w:rPr>
    </w:lvl>
    <w:lvl w:ilvl="4" w:tplc="CB1CA300">
      <w:numFmt w:val="bullet"/>
      <w:lvlText w:val="•"/>
      <w:lvlJc w:val="left"/>
      <w:pPr>
        <w:ind w:left="3874" w:hanging="248"/>
      </w:pPr>
      <w:rPr>
        <w:rFonts w:hint="default"/>
      </w:rPr>
    </w:lvl>
    <w:lvl w:ilvl="5" w:tplc="CBD671C6">
      <w:numFmt w:val="bullet"/>
      <w:lvlText w:val="•"/>
      <w:lvlJc w:val="left"/>
      <w:pPr>
        <w:ind w:left="4828" w:hanging="248"/>
      </w:pPr>
      <w:rPr>
        <w:rFonts w:hint="default"/>
      </w:rPr>
    </w:lvl>
    <w:lvl w:ilvl="6" w:tplc="3516F046">
      <w:numFmt w:val="bullet"/>
      <w:lvlText w:val="•"/>
      <w:lvlJc w:val="left"/>
      <w:pPr>
        <w:ind w:left="5781" w:hanging="248"/>
      </w:pPr>
      <w:rPr>
        <w:rFonts w:hint="default"/>
      </w:rPr>
    </w:lvl>
    <w:lvl w:ilvl="7" w:tplc="546ACDE6">
      <w:numFmt w:val="bullet"/>
      <w:lvlText w:val="•"/>
      <w:lvlJc w:val="left"/>
      <w:pPr>
        <w:ind w:left="6735" w:hanging="248"/>
      </w:pPr>
      <w:rPr>
        <w:rFonts w:hint="default"/>
      </w:rPr>
    </w:lvl>
    <w:lvl w:ilvl="8" w:tplc="84808E18">
      <w:numFmt w:val="bullet"/>
      <w:lvlText w:val="•"/>
      <w:lvlJc w:val="left"/>
      <w:pPr>
        <w:ind w:left="7689" w:hanging="248"/>
      </w:pPr>
      <w:rPr>
        <w:rFonts w:hint="default"/>
      </w:rPr>
    </w:lvl>
  </w:abstractNum>
  <w:abstractNum w:abstractNumId="84">
    <w:nsid w:val="64ED1883"/>
    <w:multiLevelType w:val="hybridMultilevel"/>
    <w:tmpl w:val="06740E14"/>
    <w:lvl w:ilvl="0" w:tplc="688A1052">
      <w:numFmt w:val="bullet"/>
      <w:lvlText w:val=""/>
      <w:lvlJc w:val="left"/>
      <w:pPr>
        <w:ind w:left="823" w:hanging="360"/>
      </w:pPr>
      <w:rPr>
        <w:rFonts w:ascii="Wingdings" w:eastAsia="Wingdings" w:hAnsi="Wingdings" w:cs="Wingdings" w:hint="default"/>
        <w:w w:val="100"/>
        <w:sz w:val="24"/>
        <w:szCs w:val="24"/>
      </w:rPr>
    </w:lvl>
    <w:lvl w:ilvl="1" w:tplc="7CBEF614">
      <w:numFmt w:val="bullet"/>
      <w:lvlText w:val="•"/>
      <w:lvlJc w:val="left"/>
      <w:pPr>
        <w:ind w:left="1531" w:hanging="360"/>
      </w:pPr>
      <w:rPr>
        <w:rFonts w:hint="default"/>
      </w:rPr>
    </w:lvl>
    <w:lvl w:ilvl="2" w:tplc="EC5ADD16">
      <w:numFmt w:val="bullet"/>
      <w:lvlText w:val="•"/>
      <w:lvlJc w:val="left"/>
      <w:pPr>
        <w:ind w:left="2242" w:hanging="360"/>
      </w:pPr>
      <w:rPr>
        <w:rFonts w:hint="default"/>
      </w:rPr>
    </w:lvl>
    <w:lvl w:ilvl="3" w:tplc="4B44C0F4">
      <w:numFmt w:val="bullet"/>
      <w:lvlText w:val="•"/>
      <w:lvlJc w:val="left"/>
      <w:pPr>
        <w:ind w:left="2953" w:hanging="360"/>
      </w:pPr>
      <w:rPr>
        <w:rFonts w:hint="default"/>
      </w:rPr>
    </w:lvl>
    <w:lvl w:ilvl="4" w:tplc="EC40D5BA">
      <w:numFmt w:val="bullet"/>
      <w:lvlText w:val="•"/>
      <w:lvlJc w:val="left"/>
      <w:pPr>
        <w:ind w:left="3665" w:hanging="360"/>
      </w:pPr>
      <w:rPr>
        <w:rFonts w:hint="default"/>
      </w:rPr>
    </w:lvl>
    <w:lvl w:ilvl="5" w:tplc="CFDA896A">
      <w:numFmt w:val="bullet"/>
      <w:lvlText w:val="•"/>
      <w:lvlJc w:val="left"/>
      <w:pPr>
        <w:ind w:left="4376" w:hanging="360"/>
      </w:pPr>
      <w:rPr>
        <w:rFonts w:hint="default"/>
      </w:rPr>
    </w:lvl>
    <w:lvl w:ilvl="6" w:tplc="5010F05E">
      <w:numFmt w:val="bullet"/>
      <w:lvlText w:val="•"/>
      <w:lvlJc w:val="left"/>
      <w:pPr>
        <w:ind w:left="5087" w:hanging="360"/>
      </w:pPr>
      <w:rPr>
        <w:rFonts w:hint="default"/>
      </w:rPr>
    </w:lvl>
    <w:lvl w:ilvl="7" w:tplc="D1E60EE4">
      <w:numFmt w:val="bullet"/>
      <w:lvlText w:val="•"/>
      <w:lvlJc w:val="left"/>
      <w:pPr>
        <w:ind w:left="5799" w:hanging="360"/>
      </w:pPr>
      <w:rPr>
        <w:rFonts w:hint="default"/>
      </w:rPr>
    </w:lvl>
    <w:lvl w:ilvl="8" w:tplc="A020613A">
      <w:numFmt w:val="bullet"/>
      <w:lvlText w:val="•"/>
      <w:lvlJc w:val="left"/>
      <w:pPr>
        <w:ind w:left="6510" w:hanging="360"/>
      </w:pPr>
      <w:rPr>
        <w:rFonts w:hint="default"/>
      </w:rPr>
    </w:lvl>
  </w:abstractNum>
  <w:abstractNum w:abstractNumId="85">
    <w:nsid w:val="66AC1F46"/>
    <w:multiLevelType w:val="hybridMultilevel"/>
    <w:tmpl w:val="E15897B8"/>
    <w:lvl w:ilvl="0" w:tplc="0AAE0F10">
      <w:numFmt w:val="bullet"/>
      <w:lvlText w:val=""/>
      <w:lvlJc w:val="left"/>
      <w:pPr>
        <w:ind w:left="419" w:hanging="360"/>
      </w:pPr>
      <w:rPr>
        <w:rFonts w:ascii="Wingdings" w:eastAsia="Wingdings" w:hAnsi="Wingdings" w:cs="Wingdings" w:hint="default"/>
        <w:w w:val="99"/>
        <w:sz w:val="20"/>
        <w:szCs w:val="20"/>
      </w:rPr>
    </w:lvl>
    <w:lvl w:ilvl="1" w:tplc="32FC5EDC">
      <w:numFmt w:val="bullet"/>
      <w:lvlText w:val="•"/>
      <w:lvlJc w:val="left"/>
      <w:pPr>
        <w:ind w:left="972" w:hanging="360"/>
      </w:pPr>
      <w:rPr>
        <w:rFonts w:hint="default"/>
      </w:rPr>
    </w:lvl>
    <w:lvl w:ilvl="2" w:tplc="82DA70E6">
      <w:numFmt w:val="bullet"/>
      <w:lvlText w:val="•"/>
      <w:lvlJc w:val="left"/>
      <w:pPr>
        <w:ind w:left="1525" w:hanging="360"/>
      </w:pPr>
      <w:rPr>
        <w:rFonts w:hint="default"/>
      </w:rPr>
    </w:lvl>
    <w:lvl w:ilvl="3" w:tplc="AFD40D5C">
      <w:numFmt w:val="bullet"/>
      <w:lvlText w:val="•"/>
      <w:lvlJc w:val="left"/>
      <w:pPr>
        <w:ind w:left="2077" w:hanging="360"/>
      </w:pPr>
      <w:rPr>
        <w:rFonts w:hint="default"/>
      </w:rPr>
    </w:lvl>
    <w:lvl w:ilvl="4" w:tplc="DD7A0A3A">
      <w:numFmt w:val="bullet"/>
      <w:lvlText w:val="•"/>
      <w:lvlJc w:val="left"/>
      <w:pPr>
        <w:ind w:left="2630" w:hanging="360"/>
      </w:pPr>
      <w:rPr>
        <w:rFonts w:hint="default"/>
      </w:rPr>
    </w:lvl>
    <w:lvl w:ilvl="5" w:tplc="BB322018">
      <w:numFmt w:val="bullet"/>
      <w:lvlText w:val="•"/>
      <w:lvlJc w:val="left"/>
      <w:pPr>
        <w:ind w:left="3182" w:hanging="360"/>
      </w:pPr>
      <w:rPr>
        <w:rFonts w:hint="default"/>
      </w:rPr>
    </w:lvl>
    <w:lvl w:ilvl="6" w:tplc="8284789E">
      <w:numFmt w:val="bullet"/>
      <w:lvlText w:val="•"/>
      <w:lvlJc w:val="left"/>
      <w:pPr>
        <w:ind w:left="3735" w:hanging="360"/>
      </w:pPr>
      <w:rPr>
        <w:rFonts w:hint="default"/>
      </w:rPr>
    </w:lvl>
    <w:lvl w:ilvl="7" w:tplc="AF6087B0">
      <w:numFmt w:val="bullet"/>
      <w:lvlText w:val="•"/>
      <w:lvlJc w:val="left"/>
      <w:pPr>
        <w:ind w:left="4288" w:hanging="360"/>
      </w:pPr>
      <w:rPr>
        <w:rFonts w:hint="default"/>
      </w:rPr>
    </w:lvl>
    <w:lvl w:ilvl="8" w:tplc="0F92C6EC">
      <w:numFmt w:val="bullet"/>
      <w:lvlText w:val="•"/>
      <w:lvlJc w:val="left"/>
      <w:pPr>
        <w:ind w:left="4840" w:hanging="360"/>
      </w:pPr>
      <w:rPr>
        <w:rFonts w:hint="default"/>
      </w:rPr>
    </w:lvl>
  </w:abstractNum>
  <w:abstractNum w:abstractNumId="86">
    <w:nsid w:val="670737F8"/>
    <w:multiLevelType w:val="hybridMultilevel"/>
    <w:tmpl w:val="B978B3AA"/>
    <w:lvl w:ilvl="0" w:tplc="FF7A7F46">
      <w:numFmt w:val="bullet"/>
      <w:lvlText w:val="□"/>
      <w:lvlJc w:val="left"/>
      <w:pPr>
        <w:ind w:left="62" w:hanging="248"/>
      </w:pPr>
      <w:rPr>
        <w:rFonts w:ascii="Times New Roman" w:eastAsia="Times New Roman" w:hAnsi="Times New Roman" w:cs="Times New Roman" w:hint="default"/>
        <w:w w:val="128"/>
        <w:sz w:val="24"/>
        <w:szCs w:val="24"/>
      </w:rPr>
    </w:lvl>
    <w:lvl w:ilvl="1" w:tplc="101426E2">
      <w:numFmt w:val="bullet"/>
      <w:lvlText w:val="•"/>
      <w:lvlJc w:val="left"/>
      <w:pPr>
        <w:ind w:left="1013" w:hanging="248"/>
      </w:pPr>
      <w:rPr>
        <w:rFonts w:hint="default"/>
      </w:rPr>
    </w:lvl>
    <w:lvl w:ilvl="2" w:tplc="EFCE5440">
      <w:numFmt w:val="bullet"/>
      <w:lvlText w:val="•"/>
      <w:lvlJc w:val="left"/>
      <w:pPr>
        <w:ind w:left="1967" w:hanging="248"/>
      </w:pPr>
      <w:rPr>
        <w:rFonts w:hint="default"/>
      </w:rPr>
    </w:lvl>
    <w:lvl w:ilvl="3" w:tplc="9BA46E6A">
      <w:numFmt w:val="bullet"/>
      <w:lvlText w:val="•"/>
      <w:lvlJc w:val="left"/>
      <w:pPr>
        <w:ind w:left="2920" w:hanging="248"/>
      </w:pPr>
      <w:rPr>
        <w:rFonts w:hint="default"/>
      </w:rPr>
    </w:lvl>
    <w:lvl w:ilvl="4" w:tplc="43E87526">
      <w:numFmt w:val="bullet"/>
      <w:lvlText w:val="•"/>
      <w:lvlJc w:val="left"/>
      <w:pPr>
        <w:ind w:left="3874" w:hanging="248"/>
      </w:pPr>
      <w:rPr>
        <w:rFonts w:hint="default"/>
      </w:rPr>
    </w:lvl>
    <w:lvl w:ilvl="5" w:tplc="CE066D86">
      <w:numFmt w:val="bullet"/>
      <w:lvlText w:val="•"/>
      <w:lvlJc w:val="left"/>
      <w:pPr>
        <w:ind w:left="4828" w:hanging="248"/>
      </w:pPr>
      <w:rPr>
        <w:rFonts w:hint="default"/>
      </w:rPr>
    </w:lvl>
    <w:lvl w:ilvl="6" w:tplc="4636DE0A">
      <w:numFmt w:val="bullet"/>
      <w:lvlText w:val="•"/>
      <w:lvlJc w:val="left"/>
      <w:pPr>
        <w:ind w:left="5781" w:hanging="248"/>
      </w:pPr>
      <w:rPr>
        <w:rFonts w:hint="default"/>
      </w:rPr>
    </w:lvl>
    <w:lvl w:ilvl="7" w:tplc="E3F4BA7C">
      <w:numFmt w:val="bullet"/>
      <w:lvlText w:val="•"/>
      <w:lvlJc w:val="left"/>
      <w:pPr>
        <w:ind w:left="6735" w:hanging="248"/>
      </w:pPr>
      <w:rPr>
        <w:rFonts w:hint="default"/>
      </w:rPr>
    </w:lvl>
    <w:lvl w:ilvl="8" w:tplc="9E8E3DCA">
      <w:numFmt w:val="bullet"/>
      <w:lvlText w:val="•"/>
      <w:lvlJc w:val="left"/>
      <w:pPr>
        <w:ind w:left="7689" w:hanging="248"/>
      </w:pPr>
      <w:rPr>
        <w:rFonts w:hint="default"/>
      </w:rPr>
    </w:lvl>
  </w:abstractNum>
  <w:abstractNum w:abstractNumId="87">
    <w:nsid w:val="68A54134"/>
    <w:multiLevelType w:val="hybridMultilevel"/>
    <w:tmpl w:val="5A14204E"/>
    <w:lvl w:ilvl="0" w:tplc="CBE4A5EA">
      <w:start w:val="1"/>
      <w:numFmt w:val="lowerLetter"/>
      <w:lvlText w:val="%1."/>
      <w:lvlJc w:val="left"/>
      <w:pPr>
        <w:ind w:left="471" w:hanging="361"/>
      </w:pPr>
      <w:rPr>
        <w:rFonts w:ascii="Times New Roman" w:eastAsia="Times New Roman" w:hAnsi="Times New Roman" w:cs="Times New Roman" w:hint="default"/>
        <w:spacing w:val="-3"/>
        <w:w w:val="99"/>
        <w:sz w:val="24"/>
        <w:szCs w:val="24"/>
      </w:rPr>
    </w:lvl>
    <w:lvl w:ilvl="1" w:tplc="7B4451D4">
      <w:numFmt w:val="bullet"/>
      <w:lvlText w:val="•"/>
      <w:lvlJc w:val="left"/>
      <w:pPr>
        <w:ind w:left="890" w:hanging="361"/>
      </w:pPr>
      <w:rPr>
        <w:rFonts w:hint="default"/>
      </w:rPr>
    </w:lvl>
    <w:lvl w:ilvl="2" w:tplc="A04275C0">
      <w:numFmt w:val="bullet"/>
      <w:lvlText w:val="•"/>
      <w:lvlJc w:val="left"/>
      <w:pPr>
        <w:ind w:left="1301" w:hanging="361"/>
      </w:pPr>
      <w:rPr>
        <w:rFonts w:hint="default"/>
      </w:rPr>
    </w:lvl>
    <w:lvl w:ilvl="3" w:tplc="D48A5A62">
      <w:numFmt w:val="bullet"/>
      <w:lvlText w:val="•"/>
      <w:lvlJc w:val="left"/>
      <w:pPr>
        <w:ind w:left="1711" w:hanging="361"/>
      </w:pPr>
      <w:rPr>
        <w:rFonts w:hint="default"/>
      </w:rPr>
    </w:lvl>
    <w:lvl w:ilvl="4" w:tplc="EBFA54C2">
      <w:numFmt w:val="bullet"/>
      <w:lvlText w:val="•"/>
      <w:lvlJc w:val="left"/>
      <w:pPr>
        <w:ind w:left="2122" w:hanging="361"/>
      </w:pPr>
      <w:rPr>
        <w:rFonts w:hint="default"/>
      </w:rPr>
    </w:lvl>
    <w:lvl w:ilvl="5" w:tplc="1C3222D6">
      <w:numFmt w:val="bullet"/>
      <w:lvlText w:val="•"/>
      <w:lvlJc w:val="left"/>
      <w:pPr>
        <w:ind w:left="2533" w:hanging="361"/>
      </w:pPr>
      <w:rPr>
        <w:rFonts w:hint="default"/>
      </w:rPr>
    </w:lvl>
    <w:lvl w:ilvl="6" w:tplc="C7F80544">
      <w:numFmt w:val="bullet"/>
      <w:lvlText w:val="•"/>
      <w:lvlJc w:val="left"/>
      <w:pPr>
        <w:ind w:left="2943" w:hanging="361"/>
      </w:pPr>
      <w:rPr>
        <w:rFonts w:hint="default"/>
      </w:rPr>
    </w:lvl>
    <w:lvl w:ilvl="7" w:tplc="5C96759C">
      <w:numFmt w:val="bullet"/>
      <w:lvlText w:val="•"/>
      <w:lvlJc w:val="left"/>
      <w:pPr>
        <w:ind w:left="3354" w:hanging="361"/>
      </w:pPr>
      <w:rPr>
        <w:rFonts w:hint="default"/>
      </w:rPr>
    </w:lvl>
    <w:lvl w:ilvl="8" w:tplc="6E08A3CA">
      <w:numFmt w:val="bullet"/>
      <w:lvlText w:val="•"/>
      <w:lvlJc w:val="left"/>
      <w:pPr>
        <w:ind w:left="3764" w:hanging="361"/>
      </w:pPr>
      <w:rPr>
        <w:rFonts w:hint="default"/>
      </w:rPr>
    </w:lvl>
  </w:abstractNum>
  <w:abstractNum w:abstractNumId="88">
    <w:nsid w:val="6B7116C3"/>
    <w:multiLevelType w:val="hybridMultilevel"/>
    <w:tmpl w:val="DCFEBBDA"/>
    <w:lvl w:ilvl="0" w:tplc="47B4312C">
      <w:numFmt w:val="bullet"/>
      <w:lvlText w:val=""/>
      <w:lvlJc w:val="left"/>
      <w:pPr>
        <w:ind w:left="419" w:hanging="360"/>
      </w:pPr>
      <w:rPr>
        <w:rFonts w:hint="default"/>
        <w:w w:val="99"/>
      </w:rPr>
    </w:lvl>
    <w:lvl w:ilvl="1" w:tplc="AFD2B6C6">
      <w:numFmt w:val="bullet"/>
      <w:lvlText w:val="•"/>
      <w:lvlJc w:val="left"/>
      <w:pPr>
        <w:ind w:left="972" w:hanging="360"/>
      </w:pPr>
      <w:rPr>
        <w:rFonts w:hint="default"/>
      </w:rPr>
    </w:lvl>
    <w:lvl w:ilvl="2" w:tplc="476E943C">
      <w:numFmt w:val="bullet"/>
      <w:lvlText w:val="•"/>
      <w:lvlJc w:val="left"/>
      <w:pPr>
        <w:ind w:left="1525" w:hanging="360"/>
      </w:pPr>
      <w:rPr>
        <w:rFonts w:hint="default"/>
      </w:rPr>
    </w:lvl>
    <w:lvl w:ilvl="3" w:tplc="2F2AA320">
      <w:numFmt w:val="bullet"/>
      <w:lvlText w:val="•"/>
      <w:lvlJc w:val="left"/>
      <w:pPr>
        <w:ind w:left="2077" w:hanging="360"/>
      </w:pPr>
      <w:rPr>
        <w:rFonts w:hint="default"/>
      </w:rPr>
    </w:lvl>
    <w:lvl w:ilvl="4" w:tplc="79262286">
      <w:numFmt w:val="bullet"/>
      <w:lvlText w:val="•"/>
      <w:lvlJc w:val="left"/>
      <w:pPr>
        <w:ind w:left="2630" w:hanging="360"/>
      </w:pPr>
      <w:rPr>
        <w:rFonts w:hint="default"/>
      </w:rPr>
    </w:lvl>
    <w:lvl w:ilvl="5" w:tplc="CA52325E">
      <w:numFmt w:val="bullet"/>
      <w:lvlText w:val="•"/>
      <w:lvlJc w:val="left"/>
      <w:pPr>
        <w:ind w:left="3182" w:hanging="360"/>
      </w:pPr>
      <w:rPr>
        <w:rFonts w:hint="default"/>
      </w:rPr>
    </w:lvl>
    <w:lvl w:ilvl="6" w:tplc="CE148112">
      <w:numFmt w:val="bullet"/>
      <w:lvlText w:val="•"/>
      <w:lvlJc w:val="left"/>
      <w:pPr>
        <w:ind w:left="3735" w:hanging="360"/>
      </w:pPr>
      <w:rPr>
        <w:rFonts w:hint="default"/>
      </w:rPr>
    </w:lvl>
    <w:lvl w:ilvl="7" w:tplc="04FC9182">
      <w:numFmt w:val="bullet"/>
      <w:lvlText w:val="•"/>
      <w:lvlJc w:val="left"/>
      <w:pPr>
        <w:ind w:left="4288" w:hanging="360"/>
      </w:pPr>
      <w:rPr>
        <w:rFonts w:hint="default"/>
      </w:rPr>
    </w:lvl>
    <w:lvl w:ilvl="8" w:tplc="92F6690E">
      <w:numFmt w:val="bullet"/>
      <w:lvlText w:val="•"/>
      <w:lvlJc w:val="left"/>
      <w:pPr>
        <w:ind w:left="4840" w:hanging="360"/>
      </w:pPr>
      <w:rPr>
        <w:rFonts w:hint="default"/>
      </w:rPr>
    </w:lvl>
  </w:abstractNum>
  <w:abstractNum w:abstractNumId="89">
    <w:nsid w:val="6BA319FC"/>
    <w:multiLevelType w:val="hybridMultilevel"/>
    <w:tmpl w:val="281C132C"/>
    <w:lvl w:ilvl="0" w:tplc="044EA224">
      <w:numFmt w:val="bullet"/>
      <w:lvlText w:val=""/>
      <w:lvlJc w:val="left"/>
      <w:pPr>
        <w:ind w:left="419" w:hanging="360"/>
      </w:pPr>
      <w:rPr>
        <w:rFonts w:ascii="Wingdings" w:eastAsia="Wingdings" w:hAnsi="Wingdings" w:cs="Wingdings" w:hint="default"/>
        <w:w w:val="99"/>
        <w:sz w:val="20"/>
        <w:szCs w:val="20"/>
      </w:rPr>
    </w:lvl>
    <w:lvl w:ilvl="1" w:tplc="A79A4EB0">
      <w:numFmt w:val="bullet"/>
      <w:lvlText w:val="•"/>
      <w:lvlJc w:val="left"/>
      <w:pPr>
        <w:ind w:left="972" w:hanging="360"/>
      </w:pPr>
      <w:rPr>
        <w:rFonts w:hint="default"/>
      </w:rPr>
    </w:lvl>
    <w:lvl w:ilvl="2" w:tplc="416078F0">
      <w:numFmt w:val="bullet"/>
      <w:lvlText w:val="•"/>
      <w:lvlJc w:val="left"/>
      <w:pPr>
        <w:ind w:left="1525" w:hanging="360"/>
      </w:pPr>
      <w:rPr>
        <w:rFonts w:hint="default"/>
      </w:rPr>
    </w:lvl>
    <w:lvl w:ilvl="3" w:tplc="0CFEC844">
      <w:numFmt w:val="bullet"/>
      <w:lvlText w:val="•"/>
      <w:lvlJc w:val="left"/>
      <w:pPr>
        <w:ind w:left="2077" w:hanging="360"/>
      </w:pPr>
      <w:rPr>
        <w:rFonts w:hint="default"/>
      </w:rPr>
    </w:lvl>
    <w:lvl w:ilvl="4" w:tplc="6AE44010">
      <w:numFmt w:val="bullet"/>
      <w:lvlText w:val="•"/>
      <w:lvlJc w:val="left"/>
      <w:pPr>
        <w:ind w:left="2630" w:hanging="360"/>
      </w:pPr>
      <w:rPr>
        <w:rFonts w:hint="default"/>
      </w:rPr>
    </w:lvl>
    <w:lvl w:ilvl="5" w:tplc="08DE89FA">
      <w:numFmt w:val="bullet"/>
      <w:lvlText w:val="•"/>
      <w:lvlJc w:val="left"/>
      <w:pPr>
        <w:ind w:left="3182" w:hanging="360"/>
      </w:pPr>
      <w:rPr>
        <w:rFonts w:hint="default"/>
      </w:rPr>
    </w:lvl>
    <w:lvl w:ilvl="6" w:tplc="E354972C">
      <w:numFmt w:val="bullet"/>
      <w:lvlText w:val="•"/>
      <w:lvlJc w:val="left"/>
      <w:pPr>
        <w:ind w:left="3735" w:hanging="360"/>
      </w:pPr>
      <w:rPr>
        <w:rFonts w:hint="default"/>
      </w:rPr>
    </w:lvl>
    <w:lvl w:ilvl="7" w:tplc="FA6A4B8E">
      <w:numFmt w:val="bullet"/>
      <w:lvlText w:val="•"/>
      <w:lvlJc w:val="left"/>
      <w:pPr>
        <w:ind w:left="4288" w:hanging="360"/>
      </w:pPr>
      <w:rPr>
        <w:rFonts w:hint="default"/>
      </w:rPr>
    </w:lvl>
    <w:lvl w:ilvl="8" w:tplc="D54A126A">
      <w:numFmt w:val="bullet"/>
      <w:lvlText w:val="•"/>
      <w:lvlJc w:val="left"/>
      <w:pPr>
        <w:ind w:left="4840" w:hanging="360"/>
      </w:pPr>
      <w:rPr>
        <w:rFonts w:hint="default"/>
      </w:rPr>
    </w:lvl>
  </w:abstractNum>
  <w:abstractNum w:abstractNumId="90">
    <w:nsid w:val="6CB77DCF"/>
    <w:multiLevelType w:val="hybridMultilevel"/>
    <w:tmpl w:val="9BE2CE7C"/>
    <w:lvl w:ilvl="0" w:tplc="F364E472">
      <w:numFmt w:val="bullet"/>
      <w:lvlText w:val="□"/>
      <w:lvlJc w:val="left"/>
      <w:pPr>
        <w:ind w:left="62" w:hanging="248"/>
      </w:pPr>
      <w:rPr>
        <w:rFonts w:ascii="Times New Roman" w:eastAsia="Times New Roman" w:hAnsi="Times New Roman" w:cs="Times New Roman" w:hint="default"/>
        <w:w w:val="128"/>
        <w:sz w:val="24"/>
        <w:szCs w:val="24"/>
      </w:rPr>
    </w:lvl>
    <w:lvl w:ilvl="1" w:tplc="8188E59C">
      <w:numFmt w:val="bullet"/>
      <w:lvlText w:val="•"/>
      <w:lvlJc w:val="left"/>
      <w:pPr>
        <w:ind w:left="1013" w:hanging="248"/>
      </w:pPr>
      <w:rPr>
        <w:rFonts w:hint="default"/>
      </w:rPr>
    </w:lvl>
    <w:lvl w:ilvl="2" w:tplc="13143DB6">
      <w:numFmt w:val="bullet"/>
      <w:lvlText w:val="•"/>
      <w:lvlJc w:val="left"/>
      <w:pPr>
        <w:ind w:left="1967" w:hanging="248"/>
      </w:pPr>
      <w:rPr>
        <w:rFonts w:hint="default"/>
      </w:rPr>
    </w:lvl>
    <w:lvl w:ilvl="3" w:tplc="C1846244">
      <w:numFmt w:val="bullet"/>
      <w:lvlText w:val="•"/>
      <w:lvlJc w:val="left"/>
      <w:pPr>
        <w:ind w:left="2920" w:hanging="248"/>
      </w:pPr>
      <w:rPr>
        <w:rFonts w:hint="default"/>
      </w:rPr>
    </w:lvl>
    <w:lvl w:ilvl="4" w:tplc="2D5EC4EE">
      <w:numFmt w:val="bullet"/>
      <w:lvlText w:val="•"/>
      <w:lvlJc w:val="left"/>
      <w:pPr>
        <w:ind w:left="3874" w:hanging="248"/>
      </w:pPr>
      <w:rPr>
        <w:rFonts w:hint="default"/>
      </w:rPr>
    </w:lvl>
    <w:lvl w:ilvl="5" w:tplc="96D01AE0">
      <w:numFmt w:val="bullet"/>
      <w:lvlText w:val="•"/>
      <w:lvlJc w:val="left"/>
      <w:pPr>
        <w:ind w:left="4828" w:hanging="248"/>
      </w:pPr>
      <w:rPr>
        <w:rFonts w:hint="default"/>
      </w:rPr>
    </w:lvl>
    <w:lvl w:ilvl="6" w:tplc="4210D734">
      <w:numFmt w:val="bullet"/>
      <w:lvlText w:val="•"/>
      <w:lvlJc w:val="left"/>
      <w:pPr>
        <w:ind w:left="5781" w:hanging="248"/>
      </w:pPr>
      <w:rPr>
        <w:rFonts w:hint="default"/>
      </w:rPr>
    </w:lvl>
    <w:lvl w:ilvl="7" w:tplc="9A96F8AC">
      <w:numFmt w:val="bullet"/>
      <w:lvlText w:val="•"/>
      <w:lvlJc w:val="left"/>
      <w:pPr>
        <w:ind w:left="6735" w:hanging="248"/>
      </w:pPr>
      <w:rPr>
        <w:rFonts w:hint="default"/>
      </w:rPr>
    </w:lvl>
    <w:lvl w:ilvl="8" w:tplc="9CAAD1A2">
      <w:numFmt w:val="bullet"/>
      <w:lvlText w:val="•"/>
      <w:lvlJc w:val="left"/>
      <w:pPr>
        <w:ind w:left="7689" w:hanging="248"/>
      </w:pPr>
      <w:rPr>
        <w:rFonts w:hint="default"/>
      </w:rPr>
    </w:lvl>
  </w:abstractNum>
  <w:abstractNum w:abstractNumId="91">
    <w:nsid w:val="6EE17E73"/>
    <w:multiLevelType w:val="multilevel"/>
    <w:tmpl w:val="DA4C3A46"/>
    <w:lvl w:ilvl="0">
      <w:start w:val="7"/>
      <w:numFmt w:val="decimal"/>
      <w:lvlText w:val="%1"/>
      <w:lvlJc w:val="left"/>
      <w:pPr>
        <w:ind w:left="1356" w:hanging="420"/>
      </w:pPr>
      <w:rPr>
        <w:rFonts w:hint="default"/>
      </w:rPr>
    </w:lvl>
    <w:lvl w:ilvl="1">
      <w:start w:val="1"/>
      <w:numFmt w:val="decimal"/>
      <w:lvlText w:val="%1.%2."/>
      <w:lvlJc w:val="left"/>
      <w:pPr>
        <w:ind w:left="148" w:hanging="420"/>
        <w:jc w:val="right"/>
      </w:pPr>
      <w:rPr>
        <w:rFonts w:ascii="Times New Roman" w:eastAsia="Times New Roman" w:hAnsi="Times New Roman" w:cs="Times New Roman" w:hint="default"/>
        <w:b/>
        <w:bCs/>
        <w:spacing w:val="-1"/>
        <w:w w:val="99"/>
        <w:sz w:val="24"/>
        <w:szCs w:val="24"/>
      </w:rPr>
    </w:lvl>
    <w:lvl w:ilvl="2">
      <w:start w:val="1"/>
      <w:numFmt w:val="decimal"/>
      <w:lvlText w:val="%1.%2.%3."/>
      <w:lvlJc w:val="left"/>
      <w:pPr>
        <w:ind w:left="148" w:hanging="619"/>
      </w:pPr>
      <w:rPr>
        <w:rFonts w:ascii="Times New Roman" w:eastAsia="Times New Roman" w:hAnsi="Times New Roman" w:cs="Times New Roman" w:hint="default"/>
        <w:b/>
        <w:bCs/>
        <w:spacing w:val="-1"/>
        <w:w w:val="100"/>
        <w:sz w:val="24"/>
        <w:szCs w:val="24"/>
      </w:rPr>
    </w:lvl>
    <w:lvl w:ilvl="3">
      <w:numFmt w:val="bullet"/>
      <w:lvlText w:val="•"/>
      <w:lvlJc w:val="left"/>
      <w:pPr>
        <w:ind w:left="3250" w:hanging="619"/>
      </w:pPr>
      <w:rPr>
        <w:rFonts w:hint="default"/>
      </w:rPr>
    </w:lvl>
    <w:lvl w:ilvl="4">
      <w:numFmt w:val="bullet"/>
      <w:lvlText w:val="•"/>
      <w:lvlJc w:val="left"/>
      <w:pPr>
        <w:ind w:left="4195" w:hanging="619"/>
      </w:pPr>
      <w:rPr>
        <w:rFonts w:hint="default"/>
      </w:rPr>
    </w:lvl>
    <w:lvl w:ilvl="5">
      <w:numFmt w:val="bullet"/>
      <w:lvlText w:val="•"/>
      <w:lvlJc w:val="left"/>
      <w:pPr>
        <w:ind w:left="5140" w:hanging="619"/>
      </w:pPr>
      <w:rPr>
        <w:rFonts w:hint="default"/>
      </w:rPr>
    </w:lvl>
    <w:lvl w:ilvl="6">
      <w:numFmt w:val="bullet"/>
      <w:lvlText w:val="•"/>
      <w:lvlJc w:val="left"/>
      <w:pPr>
        <w:ind w:left="6085" w:hanging="619"/>
      </w:pPr>
      <w:rPr>
        <w:rFonts w:hint="default"/>
      </w:rPr>
    </w:lvl>
    <w:lvl w:ilvl="7">
      <w:numFmt w:val="bullet"/>
      <w:lvlText w:val="•"/>
      <w:lvlJc w:val="left"/>
      <w:pPr>
        <w:ind w:left="7030" w:hanging="619"/>
      </w:pPr>
      <w:rPr>
        <w:rFonts w:hint="default"/>
      </w:rPr>
    </w:lvl>
    <w:lvl w:ilvl="8">
      <w:numFmt w:val="bullet"/>
      <w:lvlText w:val="•"/>
      <w:lvlJc w:val="left"/>
      <w:pPr>
        <w:ind w:left="7976" w:hanging="619"/>
      </w:pPr>
      <w:rPr>
        <w:rFonts w:hint="default"/>
      </w:rPr>
    </w:lvl>
  </w:abstractNum>
  <w:abstractNum w:abstractNumId="92">
    <w:nsid w:val="7015155E"/>
    <w:multiLevelType w:val="hybridMultilevel"/>
    <w:tmpl w:val="DEF03CA8"/>
    <w:lvl w:ilvl="0" w:tplc="0C0A0005">
      <w:start w:val="1"/>
      <w:numFmt w:val="bullet"/>
      <w:lvlText w:val=""/>
      <w:lvlJc w:val="left"/>
      <w:pPr>
        <w:ind w:left="1580" w:hanging="360"/>
      </w:pPr>
      <w:rPr>
        <w:rFonts w:ascii="Wingdings" w:hAnsi="Wingdings" w:hint="default"/>
      </w:rPr>
    </w:lvl>
    <w:lvl w:ilvl="1" w:tplc="0C0A0003" w:tentative="1">
      <w:start w:val="1"/>
      <w:numFmt w:val="bullet"/>
      <w:lvlText w:val="o"/>
      <w:lvlJc w:val="left"/>
      <w:pPr>
        <w:ind w:left="2300" w:hanging="360"/>
      </w:pPr>
      <w:rPr>
        <w:rFonts w:ascii="Courier New" w:hAnsi="Courier New" w:cs="Courier New" w:hint="default"/>
      </w:rPr>
    </w:lvl>
    <w:lvl w:ilvl="2" w:tplc="0C0A0005" w:tentative="1">
      <w:start w:val="1"/>
      <w:numFmt w:val="bullet"/>
      <w:lvlText w:val=""/>
      <w:lvlJc w:val="left"/>
      <w:pPr>
        <w:ind w:left="3020" w:hanging="360"/>
      </w:pPr>
      <w:rPr>
        <w:rFonts w:ascii="Wingdings" w:hAnsi="Wingdings" w:hint="default"/>
      </w:rPr>
    </w:lvl>
    <w:lvl w:ilvl="3" w:tplc="0C0A0001" w:tentative="1">
      <w:start w:val="1"/>
      <w:numFmt w:val="bullet"/>
      <w:lvlText w:val=""/>
      <w:lvlJc w:val="left"/>
      <w:pPr>
        <w:ind w:left="3740" w:hanging="360"/>
      </w:pPr>
      <w:rPr>
        <w:rFonts w:ascii="Symbol" w:hAnsi="Symbol" w:hint="default"/>
      </w:rPr>
    </w:lvl>
    <w:lvl w:ilvl="4" w:tplc="0C0A0003" w:tentative="1">
      <w:start w:val="1"/>
      <w:numFmt w:val="bullet"/>
      <w:lvlText w:val="o"/>
      <w:lvlJc w:val="left"/>
      <w:pPr>
        <w:ind w:left="4460" w:hanging="360"/>
      </w:pPr>
      <w:rPr>
        <w:rFonts w:ascii="Courier New" w:hAnsi="Courier New" w:cs="Courier New" w:hint="default"/>
      </w:rPr>
    </w:lvl>
    <w:lvl w:ilvl="5" w:tplc="0C0A0005" w:tentative="1">
      <w:start w:val="1"/>
      <w:numFmt w:val="bullet"/>
      <w:lvlText w:val=""/>
      <w:lvlJc w:val="left"/>
      <w:pPr>
        <w:ind w:left="5180" w:hanging="360"/>
      </w:pPr>
      <w:rPr>
        <w:rFonts w:ascii="Wingdings" w:hAnsi="Wingdings" w:hint="default"/>
      </w:rPr>
    </w:lvl>
    <w:lvl w:ilvl="6" w:tplc="0C0A0001" w:tentative="1">
      <w:start w:val="1"/>
      <w:numFmt w:val="bullet"/>
      <w:lvlText w:val=""/>
      <w:lvlJc w:val="left"/>
      <w:pPr>
        <w:ind w:left="5900" w:hanging="360"/>
      </w:pPr>
      <w:rPr>
        <w:rFonts w:ascii="Symbol" w:hAnsi="Symbol" w:hint="default"/>
      </w:rPr>
    </w:lvl>
    <w:lvl w:ilvl="7" w:tplc="0C0A0003" w:tentative="1">
      <w:start w:val="1"/>
      <w:numFmt w:val="bullet"/>
      <w:lvlText w:val="o"/>
      <w:lvlJc w:val="left"/>
      <w:pPr>
        <w:ind w:left="6620" w:hanging="360"/>
      </w:pPr>
      <w:rPr>
        <w:rFonts w:ascii="Courier New" w:hAnsi="Courier New" w:cs="Courier New" w:hint="default"/>
      </w:rPr>
    </w:lvl>
    <w:lvl w:ilvl="8" w:tplc="0C0A0005" w:tentative="1">
      <w:start w:val="1"/>
      <w:numFmt w:val="bullet"/>
      <w:lvlText w:val=""/>
      <w:lvlJc w:val="left"/>
      <w:pPr>
        <w:ind w:left="7340" w:hanging="360"/>
      </w:pPr>
      <w:rPr>
        <w:rFonts w:ascii="Wingdings" w:hAnsi="Wingdings" w:hint="default"/>
      </w:rPr>
    </w:lvl>
  </w:abstractNum>
  <w:abstractNum w:abstractNumId="93">
    <w:nsid w:val="703B4565"/>
    <w:multiLevelType w:val="multilevel"/>
    <w:tmpl w:val="C6D6AE38"/>
    <w:lvl w:ilvl="0">
      <w:start w:val="8"/>
      <w:numFmt w:val="decimal"/>
      <w:lvlText w:val="%1"/>
      <w:lvlJc w:val="left"/>
      <w:pPr>
        <w:ind w:left="148" w:hanging="619"/>
      </w:pPr>
      <w:rPr>
        <w:rFonts w:hint="default"/>
      </w:rPr>
    </w:lvl>
    <w:lvl w:ilvl="1">
      <w:start w:val="4"/>
      <w:numFmt w:val="decimal"/>
      <w:lvlText w:val="%1.%2"/>
      <w:lvlJc w:val="left"/>
      <w:pPr>
        <w:ind w:left="148" w:hanging="619"/>
      </w:pPr>
      <w:rPr>
        <w:rFonts w:hint="default"/>
      </w:rPr>
    </w:lvl>
    <w:lvl w:ilvl="2">
      <w:start w:val="1"/>
      <w:numFmt w:val="decimal"/>
      <w:lvlText w:val="%1.%2.%3."/>
      <w:lvlJc w:val="left"/>
      <w:pPr>
        <w:ind w:left="148" w:hanging="619"/>
      </w:pPr>
      <w:rPr>
        <w:rFonts w:ascii="Times New Roman" w:eastAsia="Times New Roman" w:hAnsi="Times New Roman" w:cs="Times New Roman" w:hint="default"/>
        <w:b/>
        <w:bCs/>
        <w:spacing w:val="-1"/>
        <w:w w:val="100"/>
        <w:sz w:val="24"/>
        <w:szCs w:val="24"/>
      </w:rPr>
    </w:lvl>
    <w:lvl w:ilvl="3">
      <w:numFmt w:val="bullet"/>
      <w:lvlText w:val="•"/>
      <w:lvlJc w:val="left"/>
      <w:pPr>
        <w:ind w:left="3057" w:hanging="619"/>
      </w:pPr>
      <w:rPr>
        <w:rFonts w:hint="default"/>
      </w:rPr>
    </w:lvl>
    <w:lvl w:ilvl="4">
      <w:numFmt w:val="bullet"/>
      <w:lvlText w:val="•"/>
      <w:lvlJc w:val="left"/>
      <w:pPr>
        <w:ind w:left="4030" w:hanging="619"/>
      </w:pPr>
      <w:rPr>
        <w:rFonts w:hint="default"/>
      </w:rPr>
    </w:lvl>
    <w:lvl w:ilvl="5">
      <w:numFmt w:val="bullet"/>
      <w:lvlText w:val="•"/>
      <w:lvlJc w:val="left"/>
      <w:pPr>
        <w:ind w:left="5003" w:hanging="619"/>
      </w:pPr>
      <w:rPr>
        <w:rFonts w:hint="default"/>
      </w:rPr>
    </w:lvl>
    <w:lvl w:ilvl="6">
      <w:numFmt w:val="bullet"/>
      <w:lvlText w:val="•"/>
      <w:lvlJc w:val="left"/>
      <w:pPr>
        <w:ind w:left="5975" w:hanging="619"/>
      </w:pPr>
      <w:rPr>
        <w:rFonts w:hint="default"/>
      </w:rPr>
    </w:lvl>
    <w:lvl w:ilvl="7">
      <w:numFmt w:val="bullet"/>
      <w:lvlText w:val="•"/>
      <w:lvlJc w:val="left"/>
      <w:pPr>
        <w:ind w:left="6948" w:hanging="619"/>
      </w:pPr>
      <w:rPr>
        <w:rFonts w:hint="default"/>
      </w:rPr>
    </w:lvl>
    <w:lvl w:ilvl="8">
      <w:numFmt w:val="bullet"/>
      <w:lvlText w:val="•"/>
      <w:lvlJc w:val="left"/>
      <w:pPr>
        <w:ind w:left="7921" w:hanging="619"/>
      </w:pPr>
      <w:rPr>
        <w:rFonts w:hint="default"/>
      </w:rPr>
    </w:lvl>
  </w:abstractNum>
  <w:abstractNum w:abstractNumId="94">
    <w:nsid w:val="70DF5DA7"/>
    <w:multiLevelType w:val="hybridMultilevel"/>
    <w:tmpl w:val="346EBD78"/>
    <w:lvl w:ilvl="0" w:tplc="1BDACB46">
      <w:numFmt w:val="bullet"/>
      <w:lvlText w:val=""/>
      <w:lvlJc w:val="left"/>
      <w:pPr>
        <w:ind w:left="579" w:hanging="361"/>
      </w:pPr>
      <w:rPr>
        <w:rFonts w:ascii="Wingdings" w:eastAsia="Wingdings" w:hAnsi="Wingdings" w:cs="Wingdings" w:hint="default"/>
        <w:w w:val="100"/>
        <w:sz w:val="24"/>
        <w:szCs w:val="24"/>
      </w:rPr>
    </w:lvl>
    <w:lvl w:ilvl="1" w:tplc="E2265774">
      <w:numFmt w:val="bullet"/>
      <w:lvlText w:val="•"/>
      <w:lvlJc w:val="left"/>
      <w:pPr>
        <w:ind w:left="1576" w:hanging="361"/>
      </w:pPr>
      <w:rPr>
        <w:rFonts w:hint="default"/>
      </w:rPr>
    </w:lvl>
    <w:lvl w:ilvl="2" w:tplc="516ACB7C">
      <w:numFmt w:val="bullet"/>
      <w:lvlText w:val="•"/>
      <w:lvlJc w:val="left"/>
      <w:pPr>
        <w:ind w:left="2573" w:hanging="361"/>
      </w:pPr>
      <w:rPr>
        <w:rFonts w:hint="default"/>
      </w:rPr>
    </w:lvl>
    <w:lvl w:ilvl="3" w:tplc="102CBE5C">
      <w:numFmt w:val="bullet"/>
      <w:lvlText w:val="•"/>
      <w:lvlJc w:val="left"/>
      <w:pPr>
        <w:ind w:left="3569" w:hanging="361"/>
      </w:pPr>
      <w:rPr>
        <w:rFonts w:hint="default"/>
      </w:rPr>
    </w:lvl>
    <w:lvl w:ilvl="4" w:tplc="86F29A4C">
      <w:numFmt w:val="bullet"/>
      <w:lvlText w:val="•"/>
      <w:lvlJc w:val="left"/>
      <w:pPr>
        <w:ind w:left="4566" w:hanging="361"/>
      </w:pPr>
      <w:rPr>
        <w:rFonts w:hint="default"/>
      </w:rPr>
    </w:lvl>
    <w:lvl w:ilvl="5" w:tplc="E80A6190">
      <w:numFmt w:val="bullet"/>
      <w:lvlText w:val="•"/>
      <w:lvlJc w:val="left"/>
      <w:pPr>
        <w:ind w:left="5563" w:hanging="361"/>
      </w:pPr>
      <w:rPr>
        <w:rFonts w:hint="default"/>
      </w:rPr>
    </w:lvl>
    <w:lvl w:ilvl="6" w:tplc="6B7CF472">
      <w:numFmt w:val="bullet"/>
      <w:lvlText w:val="•"/>
      <w:lvlJc w:val="left"/>
      <w:pPr>
        <w:ind w:left="6559" w:hanging="361"/>
      </w:pPr>
      <w:rPr>
        <w:rFonts w:hint="default"/>
      </w:rPr>
    </w:lvl>
    <w:lvl w:ilvl="7" w:tplc="4914E14E">
      <w:numFmt w:val="bullet"/>
      <w:lvlText w:val="•"/>
      <w:lvlJc w:val="left"/>
      <w:pPr>
        <w:ind w:left="7556" w:hanging="361"/>
      </w:pPr>
      <w:rPr>
        <w:rFonts w:hint="default"/>
      </w:rPr>
    </w:lvl>
    <w:lvl w:ilvl="8" w:tplc="FDB6FC72">
      <w:numFmt w:val="bullet"/>
      <w:lvlText w:val="•"/>
      <w:lvlJc w:val="left"/>
      <w:pPr>
        <w:ind w:left="8553" w:hanging="361"/>
      </w:pPr>
      <w:rPr>
        <w:rFonts w:hint="default"/>
      </w:rPr>
    </w:lvl>
  </w:abstractNum>
  <w:abstractNum w:abstractNumId="95">
    <w:nsid w:val="74105B80"/>
    <w:multiLevelType w:val="multilevel"/>
    <w:tmpl w:val="303E044E"/>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upperLetter"/>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6">
    <w:nsid w:val="759D5F9B"/>
    <w:multiLevelType w:val="hybridMultilevel"/>
    <w:tmpl w:val="30C0AFF0"/>
    <w:lvl w:ilvl="0" w:tplc="0AB2D29C">
      <w:numFmt w:val="bullet"/>
      <w:lvlText w:val=""/>
      <w:lvlJc w:val="left"/>
      <w:pPr>
        <w:ind w:left="419" w:hanging="360"/>
      </w:pPr>
      <w:rPr>
        <w:rFonts w:ascii="Wingdings" w:eastAsia="Wingdings" w:hAnsi="Wingdings" w:cs="Wingdings" w:hint="default"/>
        <w:w w:val="99"/>
        <w:sz w:val="20"/>
        <w:szCs w:val="20"/>
      </w:rPr>
    </w:lvl>
    <w:lvl w:ilvl="1" w:tplc="65AA951A">
      <w:numFmt w:val="bullet"/>
      <w:lvlText w:val="•"/>
      <w:lvlJc w:val="left"/>
      <w:pPr>
        <w:ind w:left="972" w:hanging="360"/>
      </w:pPr>
      <w:rPr>
        <w:rFonts w:hint="default"/>
      </w:rPr>
    </w:lvl>
    <w:lvl w:ilvl="2" w:tplc="9CFE58FC">
      <w:numFmt w:val="bullet"/>
      <w:lvlText w:val="•"/>
      <w:lvlJc w:val="left"/>
      <w:pPr>
        <w:ind w:left="1525" w:hanging="360"/>
      </w:pPr>
      <w:rPr>
        <w:rFonts w:hint="default"/>
      </w:rPr>
    </w:lvl>
    <w:lvl w:ilvl="3" w:tplc="22EE6CF0">
      <w:numFmt w:val="bullet"/>
      <w:lvlText w:val="•"/>
      <w:lvlJc w:val="left"/>
      <w:pPr>
        <w:ind w:left="2077" w:hanging="360"/>
      </w:pPr>
      <w:rPr>
        <w:rFonts w:hint="default"/>
      </w:rPr>
    </w:lvl>
    <w:lvl w:ilvl="4" w:tplc="D4C63A94">
      <w:numFmt w:val="bullet"/>
      <w:lvlText w:val="•"/>
      <w:lvlJc w:val="left"/>
      <w:pPr>
        <w:ind w:left="2630" w:hanging="360"/>
      </w:pPr>
      <w:rPr>
        <w:rFonts w:hint="default"/>
      </w:rPr>
    </w:lvl>
    <w:lvl w:ilvl="5" w:tplc="ACE45234">
      <w:numFmt w:val="bullet"/>
      <w:lvlText w:val="•"/>
      <w:lvlJc w:val="left"/>
      <w:pPr>
        <w:ind w:left="3182" w:hanging="360"/>
      </w:pPr>
      <w:rPr>
        <w:rFonts w:hint="default"/>
      </w:rPr>
    </w:lvl>
    <w:lvl w:ilvl="6" w:tplc="0792EBBC">
      <w:numFmt w:val="bullet"/>
      <w:lvlText w:val="•"/>
      <w:lvlJc w:val="left"/>
      <w:pPr>
        <w:ind w:left="3735" w:hanging="360"/>
      </w:pPr>
      <w:rPr>
        <w:rFonts w:hint="default"/>
      </w:rPr>
    </w:lvl>
    <w:lvl w:ilvl="7" w:tplc="282A46BE">
      <w:numFmt w:val="bullet"/>
      <w:lvlText w:val="•"/>
      <w:lvlJc w:val="left"/>
      <w:pPr>
        <w:ind w:left="4288" w:hanging="360"/>
      </w:pPr>
      <w:rPr>
        <w:rFonts w:hint="default"/>
      </w:rPr>
    </w:lvl>
    <w:lvl w:ilvl="8" w:tplc="6910FB2A">
      <w:numFmt w:val="bullet"/>
      <w:lvlText w:val="•"/>
      <w:lvlJc w:val="left"/>
      <w:pPr>
        <w:ind w:left="4840" w:hanging="360"/>
      </w:pPr>
      <w:rPr>
        <w:rFonts w:hint="default"/>
      </w:rPr>
    </w:lvl>
  </w:abstractNum>
  <w:abstractNum w:abstractNumId="97">
    <w:nsid w:val="75D42440"/>
    <w:multiLevelType w:val="multilevel"/>
    <w:tmpl w:val="1E0408F0"/>
    <w:lvl w:ilvl="0">
      <w:start w:val="5"/>
      <w:numFmt w:val="decimal"/>
      <w:lvlText w:val="%1"/>
      <w:lvlJc w:val="left"/>
      <w:pPr>
        <w:ind w:left="152" w:hanging="438"/>
      </w:pPr>
      <w:rPr>
        <w:rFonts w:hint="default"/>
      </w:rPr>
    </w:lvl>
    <w:lvl w:ilvl="1">
      <w:start w:val="1"/>
      <w:numFmt w:val="decimal"/>
      <w:lvlText w:val="%1.%2."/>
      <w:lvlJc w:val="left"/>
      <w:pPr>
        <w:ind w:left="152" w:hanging="438"/>
      </w:pPr>
      <w:rPr>
        <w:rFonts w:ascii="Times New Roman" w:eastAsia="Times New Roman" w:hAnsi="Times New Roman" w:cs="Times New Roman" w:hint="default"/>
        <w:b/>
        <w:bCs/>
        <w:w w:val="100"/>
        <w:sz w:val="24"/>
        <w:szCs w:val="24"/>
      </w:rPr>
    </w:lvl>
    <w:lvl w:ilvl="2">
      <w:start w:val="1"/>
      <w:numFmt w:val="decimal"/>
      <w:lvlText w:val="%1.%2.%3."/>
      <w:lvlJc w:val="left"/>
      <w:pPr>
        <w:ind w:left="152" w:hanging="603"/>
      </w:pPr>
      <w:rPr>
        <w:rFonts w:ascii="Times New Roman" w:eastAsia="Times New Roman" w:hAnsi="Times New Roman" w:cs="Times New Roman" w:hint="default"/>
        <w:b/>
        <w:bCs/>
        <w:w w:val="100"/>
        <w:sz w:val="24"/>
        <w:szCs w:val="24"/>
      </w:rPr>
    </w:lvl>
    <w:lvl w:ilvl="3">
      <w:start w:val="2"/>
      <w:numFmt w:val="decimal"/>
      <w:lvlText w:val="%1.%2.%3.%4."/>
      <w:lvlJc w:val="left"/>
      <w:pPr>
        <w:ind w:left="152" w:hanging="857"/>
      </w:pPr>
      <w:rPr>
        <w:rFonts w:ascii="Times New Roman" w:eastAsia="Times New Roman" w:hAnsi="Times New Roman" w:cs="Times New Roman" w:hint="default"/>
        <w:b/>
        <w:bCs/>
        <w:spacing w:val="-30"/>
        <w:w w:val="99"/>
        <w:sz w:val="24"/>
        <w:szCs w:val="24"/>
      </w:rPr>
    </w:lvl>
    <w:lvl w:ilvl="4">
      <w:numFmt w:val="bullet"/>
      <w:lvlText w:val="•"/>
      <w:lvlJc w:val="left"/>
      <w:pPr>
        <w:ind w:left="4314" w:hanging="857"/>
      </w:pPr>
      <w:rPr>
        <w:rFonts w:hint="default"/>
      </w:rPr>
    </w:lvl>
    <w:lvl w:ilvl="5">
      <w:numFmt w:val="bullet"/>
      <w:lvlText w:val="•"/>
      <w:lvlJc w:val="left"/>
      <w:pPr>
        <w:ind w:left="5353" w:hanging="857"/>
      </w:pPr>
      <w:rPr>
        <w:rFonts w:hint="default"/>
      </w:rPr>
    </w:lvl>
    <w:lvl w:ilvl="6">
      <w:numFmt w:val="bullet"/>
      <w:lvlText w:val="•"/>
      <w:lvlJc w:val="left"/>
      <w:pPr>
        <w:ind w:left="6391" w:hanging="857"/>
      </w:pPr>
      <w:rPr>
        <w:rFonts w:hint="default"/>
      </w:rPr>
    </w:lvl>
    <w:lvl w:ilvl="7">
      <w:numFmt w:val="bullet"/>
      <w:lvlText w:val="•"/>
      <w:lvlJc w:val="left"/>
      <w:pPr>
        <w:ind w:left="7430" w:hanging="857"/>
      </w:pPr>
      <w:rPr>
        <w:rFonts w:hint="default"/>
      </w:rPr>
    </w:lvl>
    <w:lvl w:ilvl="8">
      <w:numFmt w:val="bullet"/>
      <w:lvlText w:val="•"/>
      <w:lvlJc w:val="left"/>
      <w:pPr>
        <w:ind w:left="8469" w:hanging="857"/>
      </w:pPr>
      <w:rPr>
        <w:rFonts w:hint="default"/>
      </w:rPr>
    </w:lvl>
  </w:abstractNum>
  <w:abstractNum w:abstractNumId="98">
    <w:nsid w:val="786631AA"/>
    <w:multiLevelType w:val="hybridMultilevel"/>
    <w:tmpl w:val="FADC5632"/>
    <w:lvl w:ilvl="0" w:tplc="4B5EB20A">
      <w:numFmt w:val="bullet"/>
      <w:lvlText w:val="□"/>
      <w:lvlJc w:val="left"/>
      <w:pPr>
        <w:ind w:left="62" w:hanging="248"/>
      </w:pPr>
      <w:rPr>
        <w:rFonts w:ascii="Times New Roman" w:eastAsia="Times New Roman" w:hAnsi="Times New Roman" w:cs="Times New Roman" w:hint="default"/>
        <w:w w:val="128"/>
        <w:sz w:val="24"/>
        <w:szCs w:val="24"/>
      </w:rPr>
    </w:lvl>
    <w:lvl w:ilvl="1" w:tplc="C0AC0890">
      <w:numFmt w:val="bullet"/>
      <w:lvlText w:val="•"/>
      <w:lvlJc w:val="left"/>
      <w:pPr>
        <w:ind w:left="1013" w:hanging="248"/>
      </w:pPr>
      <w:rPr>
        <w:rFonts w:hint="default"/>
      </w:rPr>
    </w:lvl>
    <w:lvl w:ilvl="2" w:tplc="FF6A2AF0">
      <w:numFmt w:val="bullet"/>
      <w:lvlText w:val="•"/>
      <w:lvlJc w:val="left"/>
      <w:pPr>
        <w:ind w:left="1967" w:hanging="248"/>
      </w:pPr>
      <w:rPr>
        <w:rFonts w:hint="default"/>
      </w:rPr>
    </w:lvl>
    <w:lvl w:ilvl="3" w:tplc="A4E0D630">
      <w:numFmt w:val="bullet"/>
      <w:lvlText w:val="•"/>
      <w:lvlJc w:val="left"/>
      <w:pPr>
        <w:ind w:left="2920" w:hanging="248"/>
      </w:pPr>
      <w:rPr>
        <w:rFonts w:hint="default"/>
      </w:rPr>
    </w:lvl>
    <w:lvl w:ilvl="4" w:tplc="ABD24120">
      <w:numFmt w:val="bullet"/>
      <w:lvlText w:val="•"/>
      <w:lvlJc w:val="left"/>
      <w:pPr>
        <w:ind w:left="3874" w:hanging="248"/>
      </w:pPr>
      <w:rPr>
        <w:rFonts w:hint="default"/>
      </w:rPr>
    </w:lvl>
    <w:lvl w:ilvl="5" w:tplc="E0187B5C">
      <w:numFmt w:val="bullet"/>
      <w:lvlText w:val="•"/>
      <w:lvlJc w:val="left"/>
      <w:pPr>
        <w:ind w:left="4828" w:hanging="248"/>
      </w:pPr>
      <w:rPr>
        <w:rFonts w:hint="default"/>
      </w:rPr>
    </w:lvl>
    <w:lvl w:ilvl="6" w:tplc="F0BE2F7A">
      <w:numFmt w:val="bullet"/>
      <w:lvlText w:val="•"/>
      <w:lvlJc w:val="left"/>
      <w:pPr>
        <w:ind w:left="5781" w:hanging="248"/>
      </w:pPr>
      <w:rPr>
        <w:rFonts w:hint="default"/>
      </w:rPr>
    </w:lvl>
    <w:lvl w:ilvl="7" w:tplc="A60EE32E">
      <w:numFmt w:val="bullet"/>
      <w:lvlText w:val="•"/>
      <w:lvlJc w:val="left"/>
      <w:pPr>
        <w:ind w:left="6735" w:hanging="248"/>
      </w:pPr>
      <w:rPr>
        <w:rFonts w:hint="default"/>
      </w:rPr>
    </w:lvl>
    <w:lvl w:ilvl="8" w:tplc="ECB0C538">
      <w:numFmt w:val="bullet"/>
      <w:lvlText w:val="•"/>
      <w:lvlJc w:val="left"/>
      <w:pPr>
        <w:ind w:left="7689" w:hanging="248"/>
      </w:pPr>
      <w:rPr>
        <w:rFonts w:hint="default"/>
      </w:rPr>
    </w:lvl>
  </w:abstractNum>
  <w:abstractNum w:abstractNumId="99">
    <w:nsid w:val="79417E21"/>
    <w:multiLevelType w:val="multilevel"/>
    <w:tmpl w:val="F6A47476"/>
    <w:lvl w:ilvl="0">
      <w:start w:val="4"/>
      <w:numFmt w:val="decimal"/>
      <w:lvlText w:val="%1"/>
      <w:lvlJc w:val="left"/>
      <w:pPr>
        <w:ind w:left="4097" w:hanging="1155"/>
      </w:pPr>
      <w:rPr>
        <w:rFonts w:hint="default"/>
      </w:rPr>
    </w:lvl>
    <w:lvl w:ilvl="1">
      <w:start w:val="1"/>
      <w:numFmt w:val="decimal"/>
      <w:lvlText w:val="%1.%2"/>
      <w:lvlJc w:val="left"/>
      <w:pPr>
        <w:ind w:left="4097" w:hanging="1155"/>
      </w:pPr>
      <w:rPr>
        <w:rFonts w:hint="default"/>
      </w:rPr>
    </w:lvl>
    <w:lvl w:ilvl="2">
      <w:start w:val="3"/>
      <w:numFmt w:val="decimal"/>
      <w:lvlText w:val="%1.%2.%3"/>
      <w:lvlJc w:val="left"/>
      <w:pPr>
        <w:ind w:left="4097" w:hanging="1155"/>
      </w:pPr>
      <w:rPr>
        <w:rFonts w:hint="default"/>
      </w:rPr>
    </w:lvl>
    <w:lvl w:ilvl="3">
      <w:start w:val="1"/>
      <w:numFmt w:val="decimal"/>
      <w:lvlText w:val="%1.%2.%3.%4."/>
      <w:lvlJc w:val="left"/>
      <w:pPr>
        <w:ind w:left="4097"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6982" w:hanging="1155"/>
      </w:pPr>
      <w:rPr>
        <w:rFonts w:hint="default"/>
      </w:rPr>
    </w:lvl>
    <w:lvl w:ilvl="5">
      <w:numFmt w:val="bullet"/>
      <w:lvlText w:val="•"/>
      <w:lvlJc w:val="left"/>
      <w:pPr>
        <w:ind w:left="7703" w:hanging="1155"/>
      </w:pPr>
      <w:rPr>
        <w:rFonts w:hint="default"/>
      </w:rPr>
    </w:lvl>
    <w:lvl w:ilvl="6">
      <w:numFmt w:val="bullet"/>
      <w:lvlText w:val="•"/>
      <w:lvlJc w:val="left"/>
      <w:pPr>
        <w:ind w:left="8423" w:hanging="1155"/>
      </w:pPr>
      <w:rPr>
        <w:rFonts w:hint="default"/>
      </w:rPr>
    </w:lvl>
    <w:lvl w:ilvl="7">
      <w:numFmt w:val="bullet"/>
      <w:lvlText w:val="•"/>
      <w:lvlJc w:val="left"/>
      <w:pPr>
        <w:ind w:left="9144" w:hanging="1155"/>
      </w:pPr>
      <w:rPr>
        <w:rFonts w:hint="default"/>
      </w:rPr>
    </w:lvl>
    <w:lvl w:ilvl="8">
      <w:numFmt w:val="bullet"/>
      <w:lvlText w:val="•"/>
      <w:lvlJc w:val="left"/>
      <w:pPr>
        <w:ind w:left="9865" w:hanging="1155"/>
      </w:pPr>
      <w:rPr>
        <w:rFonts w:hint="default"/>
      </w:rPr>
    </w:lvl>
  </w:abstractNum>
  <w:abstractNum w:abstractNumId="100">
    <w:nsid w:val="7A6F5019"/>
    <w:multiLevelType w:val="hybridMultilevel"/>
    <w:tmpl w:val="7FA0AA8A"/>
    <w:lvl w:ilvl="0" w:tplc="040A000F">
      <w:start w:val="1"/>
      <w:numFmt w:val="decimal"/>
      <w:lvlText w:val="%1."/>
      <w:lvlJc w:val="left"/>
      <w:pPr>
        <w:ind w:left="720" w:hanging="360"/>
      </w:pPr>
    </w:lvl>
    <w:lvl w:ilvl="1" w:tplc="040A0019">
      <w:start w:val="1"/>
      <w:numFmt w:val="lowerLetter"/>
      <w:lvlText w:val="%2."/>
      <w:lvlJc w:val="left"/>
      <w:pPr>
        <w:ind w:left="1440" w:hanging="360"/>
      </w:pPr>
    </w:lvl>
    <w:lvl w:ilvl="2" w:tplc="040A001B">
      <w:start w:val="1"/>
      <w:numFmt w:val="lowerRoman"/>
      <w:lvlText w:val="%3."/>
      <w:lvlJc w:val="right"/>
      <w:pPr>
        <w:ind w:left="2160" w:hanging="180"/>
      </w:pPr>
    </w:lvl>
    <w:lvl w:ilvl="3" w:tplc="040A000F">
      <w:start w:val="1"/>
      <w:numFmt w:val="decimal"/>
      <w:lvlText w:val="%4."/>
      <w:lvlJc w:val="left"/>
      <w:pPr>
        <w:ind w:left="2880" w:hanging="360"/>
      </w:pPr>
    </w:lvl>
    <w:lvl w:ilvl="4" w:tplc="040A0019">
      <w:start w:val="1"/>
      <w:numFmt w:val="lowerLetter"/>
      <w:lvlText w:val="%5."/>
      <w:lvlJc w:val="left"/>
      <w:pPr>
        <w:ind w:left="3600" w:hanging="360"/>
      </w:pPr>
    </w:lvl>
    <w:lvl w:ilvl="5" w:tplc="040A001B">
      <w:start w:val="1"/>
      <w:numFmt w:val="lowerRoman"/>
      <w:lvlText w:val="%6."/>
      <w:lvlJc w:val="right"/>
      <w:pPr>
        <w:ind w:left="4320" w:hanging="180"/>
      </w:pPr>
    </w:lvl>
    <w:lvl w:ilvl="6" w:tplc="040A000F">
      <w:start w:val="1"/>
      <w:numFmt w:val="decimal"/>
      <w:lvlText w:val="%7."/>
      <w:lvlJc w:val="left"/>
      <w:pPr>
        <w:ind w:left="5040" w:hanging="360"/>
      </w:pPr>
    </w:lvl>
    <w:lvl w:ilvl="7" w:tplc="040A0019">
      <w:start w:val="1"/>
      <w:numFmt w:val="lowerLetter"/>
      <w:lvlText w:val="%8."/>
      <w:lvlJc w:val="left"/>
      <w:pPr>
        <w:ind w:left="5760" w:hanging="360"/>
      </w:pPr>
    </w:lvl>
    <w:lvl w:ilvl="8" w:tplc="040A001B">
      <w:start w:val="1"/>
      <w:numFmt w:val="lowerRoman"/>
      <w:lvlText w:val="%9."/>
      <w:lvlJc w:val="right"/>
      <w:pPr>
        <w:ind w:left="6480" w:hanging="180"/>
      </w:pPr>
    </w:lvl>
  </w:abstractNum>
  <w:abstractNum w:abstractNumId="101">
    <w:nsid w:val="7AA30141"/>
    <w:multiLevelType w:val="hybridMultilevel"/>
    <w:tmpl w:val="98AC98F8"/>
    <w:lvl w:ilvl="0" w:tplc="CC320D90">
      <w:numFmt w:val="bullet"/>
      <w:lvlText w:val="□"/>
      <w:lvlJc w:val="left"/>
      <w:pPr>
        <w:ind w:left="62" w:hanging="251"/>
      </w:pPr>
      <w:rPr>
        <w:rFonts w:ascii="Times New Roman" w:eastAsia="Times New Roman" w:hAnsi="Times New Roman" w:cs="Times New Roman" w:hint="default"/>
        <w:w w:val="128"/>
        <w:sz w:val="24"/>
        <w:szCs w:val="24"/>
      </w:rPr>
    </w:lvl>
    <w:lvl w:ilvl="1" w:tplc="B40E084A">
      <w:numFmt w:val="bullet"/>
      <w:lvlText w:val="•"/>
      <w:lvlJc w:val="left"/>
      <w:pPr>
        <w:ind w:left="1013" w:hanging="251"/>
      </w:pPr>
      <w:rPr>
        <w:rFonts w:hint="default"/>
      </w:rPr>
    </w:lvl>
    <w:lvl w:ilvl="2" w:tplc="83BC4BD0">
      <w:numFmt w:val="bullet"/>
      <w:lvlText w:val="•"/>
      <w:lvlJc w:val="left"/>
      <w:pPr>
        <w:ind w:left="1967" w:hanging="251"/>
      </w:pPr>
      <w:rPr>
        <w:rFonts w:hint="default"/>
      </w:rPr>
    </w:lvl>
    <w:lvl w:ilvl="3" w:tplc="E1F2C672">
      <w:numFmt w:val="bullet"/>
      <w:lvlText w:val="•"/>
      <w:lvlJc w:val="left"/>
      <w:pPr>
        <w:ind w:left="2920" w:hanging="251"/>
      </w:pPr>
      <w:rPr>
        <w:rFonts w:hint="default"/>
      </w:rPr>
    </w:lvl>
    <w:lvl w:ilvl="4" w:tplc="7A4C1A58">
      <w:numFmt w:val="bullet"/>
      <w:lvlText w:val="•"/>
      <w:lvlJc w:val="left"/>
      <w:pPr>
        <w:ind w:left="3874" w:hanging="251"/>
      </w:pPr>
      <w:rPr>
        <w:rFonts w:hint="default"/>
      </w:rPr>
    </w:lvl>
    <w:lvl w:ilvl="5" w:tplc="E08E309C">
      <w:numFmt w:val="bullet"/>
      <w:lvlText w:val="•"/>
      <w:lvlJc w:val="left"/>
      <w:pPr>
        <w:ind w:left="4828" w:hanging="251"/>
      </w:pPr>
      <w:rPr>
        <w:rFonts w:hint="default"/>
      </w:rPr>
    </w:lvl>
    <w:lvl w:ilvl="6" w:tplc="323C9AF2">
      <w:numFmt w:val="bullet"/>
      <w:lvlText w:val="•"/>
      <w:lvlJc w:val="left"/>
      <w:pPr>
        <w:ind w:left="5781" w:hanging="251"/>
      </w:pPr>
      <w:rPr>
        <w:rFonts w:hint="default"/>
      </w:rPr>
    </w:lvl>
    <w:lvl w:ilvl="7" w:tplc="E132F1B6">
      <w:numFmt w:val="bullet"/>
      <w:lvlText w:val="•"/>
      <w:lvlJc w:val="left"/>
      <w:pPr>
        <w:ind w:left="6735" w:hanging="251"/>
      </w:pPr>
      <w:rPr>
        <w:rFonts w:hint="default"/>
      </w:rPr>
    </w:lvl>
    <w:lvl w:ilvl="8" w:tplc="6A9E9BCC">
      <w:numFmt w:val="bullet"/>
      <w:lvlText w:val="•"/>
      <w:lvlJc w:val="left"/>
      <w:pPr>
        <w:ind w:left="7689" w:hanging="251"/>
      </w:pPr>
      <w:rPr>
        <w:rFonts w:hint="default"/>
      </w:rPr>
    </w:lvl>
  </w:abstractNum>
  <w:abstractNum w:abstractNumId="102">
    <w:nsid w:val="7AEB6699"/>
    <w:multiLevelType w:val="multilevel"/>
    <w:tmpl w:val="5DD080C6"/>
    <w:lvl w:ilvl="0">
      <w:start w:val="4"/>
      <w:numFmt w:val="decimal"/>
      <w:lvlText w:val="%1"/>
      <w:lvlJc w:val="left"/>
      <w:pPr>
        <w:ind w:left="4097" w:hanging="1155"/>
      </w:pPr>
      <w:rPr>
        <w:rFonts w:hint="default"/>
      </w:rPr>
    </w:lvl>
    <w:lvl w:ilvl="1">
      <w:start w:val="1"/>
      <w:numFmt w:val="decimal"/>
      <w:lvlText w:val="%1.%2"/>
      <w:lvlJc w:val="left"/>
      <w:pPr>
        <w:ind w:left="4097" w:hanging="1155"/>
      </w:pPr>
      <w:rPr>
        <w:rFonts w:hint="default"/>
      </w:rPr>
    </w:lvl>
    <w:lvl w:ilvl="2">
      <w:start w:val="2"/>
      <w:numFmt w:val="decimal"/>
      <w:lvlText w:val="%1.%2.%3"/>
      <w:lvlJc w:val="left"/>
      <w:pPr>
        <w:ind w:left="4097" w:hanging="1155"/>
      </w:pPr>
      <w:rPr>
        <w:rFonts w:hint="default"/>
      </w:rPr>
    </w:lvl>
    <w:lvl w:ilvl="3">
      <w:start w:val="1"/>
      <w:numFmt w:val="decimal"/>
      <w:lvlText w:val="%1.%2.%3.%4."/>
      <w:lvlJc w:val="left"/>
      <w:pPr>
        <w:ind w:left="4097"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6982" w:hanging="1155"/>
      </w:pPr>
      <w:rPr>
        <w:rFonts w:hint="default"/>
      </w:rPr>
    </w:lvl>
    <w:lvl w:ilvl="5">
      <w:numFmt w:val="bullet"/>
      <w:lvlText w:val="•"/>
      <w:lvlJc w:val="left"/>
      <w:pPr>
        <w:ind w:left="7703" w:hanging="1155"/>
      </w:pPr>
      <w:rPr>
        <w:rFonts w:hint="default"/>
      </w:rPr>
    </w:lvl>
    <w:lvl w:ilvl="6">
      <w:numFmt w:val="bullet"/>
      <w:lvlText w:val="•"/>
      <w:lvlJc w:val="left"/>
      <w:pPr>
        <w:ind w:left="8423" w:hanging="1155"/>
      </w:pPr>
      <w:rPr>
        <w:rFonts w:hint="default"/>
      </w:rPr>
    </w:lvl>
    <w:lvl w:ilvl="7">
      <w:numFmt w:val="bullet"/>
      <w:lvlText w:val="•"/>
      <w:lvlJc w:val="left"/>
      <w:pPr>
        <w:ind w:left="9144" w:hanging="1155"/>
      </w:pPr>
      <w:rPr>
        <w:rFonts w:hint="default"/>
      </w:rPr>
    </w:lvl>
    <w:lvl w:ilvl="8">
      <w:numFmt w:val="bullet"/>
      <w:lvlText w:val="•"/>
      <w:lvlJc w:val="left"/>
      <w:pPr>
        <w:ind w:left="9865" w:hanging="1155"/>
      </w:pPr>
      <w:rPr>
        <w:rFonts w:hint="default"/>
      </w:rPr>
    </w:lvl>
  </w:abstractNum>
  <w:abstractNum w:abstractNumId="103">
    <w:nsid w:val="7B066883"/>
    <w:multiLevelType w:val="hybridMultilevel"/>
    <w:tmpl w:val="6792B048"/>
    <w:lvl w:ilvl="0" w:tplc="5304462C">
      <w:numFmt w:val="bullet"/>
      <w:lvlText w:val="□"/>
      <w:lvlJc w:val="left"/>
      <w:pPr>
        <w:ind w:left="62" w:hanging="248"/>
      </w:pPr>
      <w:rPr>
        <w:rFonts w:ascii="Times New Roman" w:eastAsia="Times New Roman" w:hAnsi="Times New Roman" w:cs="Times New Roman" w:hint="default"/>
        <w:w w:val="128"/>
        <w:sz w:val="24"/>
        <w:szCs w:val="24"/>
      </w:rPr>
    </w:lvl>
    <w:lvl w:ilvl="1" w:tplc="89F2A7F6">
      <w:numFmt w:val="bullet"/>
      <w:lvlText w:val="•"/>
      <w:lvlJc w:val="left"/>
      <w:pPr>
        <w:ind w:left="1013" w:hanging="248"/>
      </w:pPr>
      <w:rPr>
        <w:rFonts w:hint="default"/>
      </w:rPr>
    </w:lvl>
    <w:lvl w:ilvl="2" w:tplc="1D0843C0">
      <w:numFmt w:val="bullet"/>
      <w:lvlText w:val="•"/>
      <w:lvlJc w:val="left"/>
      <w:pPr>
        <w:ind w:left="1967" w:hanging="248"/>
      </w:pPr>
      <w:rPr>
        <w:rFonts w:hint="default"/>
      </w:rPr>
    </w:lvl>
    <w:lvl w:ilvl="3" w:tplc="6BEA52FE">
      <w:numFmt w:val="bullet"/>
      <w:lvlText w:val="•"/>
      <w:lvlJc w:val="left"/>
      <w:pPr>
        <w:ind w:left="2920" w:hanging="248"/>
      </w:pPr>
      <w:rPr>
        <w:rFonts w:hint="default"/>
      </w:rPr>
    </w:lvl>
    <w:lvl w:ilvl="4" w:tplc="2C02A6F4">
      <w:numFmt w:val="bullet"/>
      <w:lvlText w:val="•"/>
      <w:lvlJc w:val="left"/>
      <w:pPr>
        <w:ind w:left="3874" w:hanging="248"/>
      </w:pPr>
      <w:rPr>
        <w:rFonts w:hint="default"/>
      </w:rPr>
    </w:lvl>
    <w:lvl w:ilvl="5" w:tplc="7D709B3E">
      <w:numFmt w:val="bullet"/>
      <w:lvlText w:val="•"/>
      <w:lvlJc w:val="left"/>
      <w:pPr>
        <w:ind w:left="4828" w:hanging="248"/>
      </w:pPr>
      <w:rPr>
        <w:rFonts w:hint="default"/>
      </w:rPr>
    </w:lvl>
    <w:lvl w:ilvl="6" w:tplc="00E25EF8">
      <w:numFmt w:val="bullet"/>
      <w:lvlText w:val="•"/>
      <w:lvlJc w:val="left"/>
      <w:pPr>
        <w:ind w:left="5781" w:hanging="248"/>
      </w:pPr>
      <w:rPr>
        <w:rFonts w:hint="default"/>
      </w:rPr>
    </w:lvl>
    <w:lvl w:ilvl="7" w:tplc="AEE2C0E8">
      <w:numFmt w:val="bullet"/>
      <w:lvlText w:val="•"/>
      <w:lvlJc w:val="left"/>
      <w:pPr>
        <w:ind w:left="6735" w:hanging="248"/>
      </w:pPr>
      <w:rPr>
        <w:rFonts w:hint="default"/>
      </w:rPr>
    </w:lvl>
    <w:lvl w:ilvl="8" w:tplc="F4364FCE">
      <w:numFmt w:val="bullet"/>
      <w:lvlText w:val="•"/>
      <w:lvlJc w:val="left"/>
      <w:pPr>
        <w:ind w:left="7689" w:hanging="248"/>
      </w:pPr>
      <w:rPr>
        <w:rFonts w:hint="default"/>
      </w:rPr>
    </w:lvl>
  </w:abstractNum>
  <w:abstractNum w:abstractNumId="104">
    <w:nsid w:val="7C20359E"/>
    <w:multiLevelType w:val="multilevel"/>
    <w:tmpl w:val="9AE82914"/>
    <w:lvl w:ilvl="0">
      <w:start w:val="9"/>
      <w:numFmt w:val="decimal"/>
      <w:lvlText w:val="%1"/>
      <w:lvlJc w:val="left"/>
      <w:pPr>
        <w:ind w:left="568" w:hanging="421"/>
      </w:pPr>
      <w:rPr>
        <w:rFonts w:hint="default"/>
      </w:rPr>
    </w:lvl>
    <w:lvl w:ilvl="1">
      <w:start w:val="1"/>
      <w:numFmt w:val="decimal"/>
      <w:lvlText w:val="%1.%2."/>
      <w:lvlJc w:val="left"/>
      <w:pPr>
        <w:ind w:left="568" w:hanging="421"/>
      </w:pPr>
      <w:rPr>
        <w:rFonts w:ascii="Times New Roman" w:eastAsia="Times New Roman" w:hAnsi="Times New Roman" w:cs="Times New Roman" w:hint="default"/>
        <w:b/>
        <w:bCs/>
        <w:spacing w:val="-2"/>
        <w:w w:val="99"/>
        <w:sz w:val="24"/>
        <w:szCs w:val="24"/>
      </w:rPr>
    </w:lvl>
    <w:lvl w:ilvl="2">
      <w:numFmt w:val="bullet"/>
      <w:lvlText w:val="•"/>
      <w:lvlJc w:val="left"/>
      <w:pPr>
        <w:ind w:left="2421" w:hanging="421"/>
      </w:pPr>
      <w:rPr>
        <w:rFonts w:hint="default"/>
      </w:rPr>
    </w:lvl>
    <w:lvl w:ilvl="3">
      <w:numFmt w:val="bullet"/>
      <w:lvlText w:val="•"/>
      <w:lvlJc w:val="left"/>
      <w:pPr>
        <w:ind w:left="3351" w:hanging="421"/>
      </w:pPr>
      <w:rPr>
        <w:rFonts w:hint="default"/>
      </w:rPr>
    </w:lvl>
    <w:lvl w:ilvl="4">
      <w:numFmt w:val="bullet"/>
      <w:lvlText w:val="•"/>
      <w:lvlJc w:val="left"/>
      <w:pPr>
        <w:ind w:left="4282" w:hanging="421"/>
      </w:pPr>
      <w:rPr>
        <w:rFonts w:hint="default"/>
      </w:rPr>
    </w:lvl>
    <w:lvl w:ilvl="5">
      <w:numFmt w:val="bullet"/>
      <w:lvlText w:val="•"/>
      <w:lvlJc w:val="left"/>
      <w:pPr>
        <w:ind w:left="5213" w:hanging="421"/>
      </w:pPr>
      <w:rPr>
        <w:rFonts w:hint="default"/>
      </w:rPr>
    </w:lvl>
    <w:lvl w:ilvl="6">
      <w:numFmt w:val="bullet"/>
      <w:lvlText w:val="•"/>
      <w:lvlJc w:val="left"/>
      <w:pPr>
        <w:ind w:left="6143" w:hanging="421"/>
      </w:pPr>
      <w:rPr>
        <w:rFonts w:hint="default"/>
      </w:rPr>
    </w:lvl>
    <w:lvl w:ilvl="7">
      <w:numFmt w:val="bullet"/>
      <w:lvlText w:val="•"/>
      <w:lvlJc w:val="left"/>
      <w:pPr>
        <w:ind w:left="7074" w:hanging="421"/>
      </w:pPr>
      <w:rPr>
        <w:rFonts w:hint="default"/>
      </w:rPr>
    </w:lvl>
    <w:lvl w:ilvl="8">
      <w:numFmt w:val="bullet"/>
      <w:lvlText w:val="•"/>
      <w:lvlJc w:val="left"/>
      <w:pPr>
        <w:ind w:left="8005" w:hanging="421"/>
      </w:pPr>
      <w:rPr>
        <w:rFonts w:hint="default"/>
      </w:rPr>
    </w:lvl>
  </w:abstractNum>
  <w:abstractNum w:abstractNumId="105">
    <w:nsid w:val="7C5406A1"/>
    <w:multiLevelType w:val="hybridMultilevel"/>
    <w:tmpl w:val="0CB255D4"/>
    <w:lvl w:ilvl="0" w:tplc="F926F23A">
      <w:numFmt w:val="bullet"/>
      <w:lvlText w:val=""/>
      <w:lvlJc w:val="left"/>
      <w:pPr>
        <w:ind w:left="419" w:hanging="360"/>
      </w:pPr>
      <w:rPr>
        <w:rFonts w:ascii="Wingdings" w:eastAsia="Wingdings" w:hAnsi="Wingdings" w:cs="Wingdings" w:hint="default"/>
        <w:w w:val="99"/>
        <w:sz w:val="20"/>
        <w:szCs w:val="20"/>
      </w:rPr>
    </w:lvl>
    <w:lvl w:ilvl="1" w:tplc="53FC4E6C">
      <w:numFmt w:val="bullet"/>
      <w:lvlText w:val="•"/>
      <w:lvlJc w:val="left"/>
      <w:pPr>
        <w:ind w:left="972" w:hanging="360"/>
      </w:pPr>
      <w:rPr>
        <w:rFonts w:hint="default"/>
      </w:rPr>
    </w:lvl>
    <w:lvl w:ilvl="2" w:tplc="E30E41E8">
      <w:numFmt w:val="bullet"/>
      <w:lvlText w:val="•"/>
      <w:lvlJc w:val="left"/>
      <w:pPr>
        <w:ind w:left="1525" w:hanging="360"/>
      </w:pPr>
      <w:rPr>
        <w:rFonts w:hint="default"/>
      </w:rPr>
    </w:lvl>
    <w:lvl w:ilvl="3" w:tplc="E3ACD62A">
      <w:numFmt w:val="bullet"/>
      <w:lvlText w:val="•"/>
      <w:lvlJc w:val="left"/>
      <w:pPr>
        <w:ind w:left="2077" w:hanging="360"/>
      </w:pPr>
      <w:rPr>
        <w:rFonts w:hint="default"/>
      </w:rPr>
    </w:lvl>
    <w:lvl w:ilvl="4" w:tplc="C9846490">
      <w:numFmt w:val="bullet"/>
      <w:lvlText w:val="•"/>
      <w:lvlJc w:val="left"/>
      <w:pPr>
        <w:ind w:left="2630" w:hanging="360"/>
      </w:pPr>
      <w:rPr>
        <w:rFonts w:hint="default"/>
      </w:rPr>
    </w:lvl>
    <w:lvl w:ilvl="5" w:tplc="3E84BD10">
      <w:numFmt w:val="bullet"/>
      <w:lvlText w:val="•"/>
      <w:lvlJc w:val="left"/>
      <w:pPr>
        <w:ind w:left="3182" w:hanging="360"/>
      </w:pPr>
      <w:rPr>
        <w:rFonts w:hint="default"/>
      </w:rPr>
    </w:lvl>
    <w:lvl w:ilvl="6" w:tplc="856635C2">
      <w:numFmt w:val="bullet"/>
      <w:lvlText w:val="•"/>
      <w:lvlJc w:val="left"/>
      <w:pPr>
        <w:ind w:left="3735" w:hanging="360"/>
      </w:pPr>
      <w:rPr>
        <w:rFonts w:hint="default"/>
      </w:rPr>
    </w:lvl>
    <w:lvl w:ilvl="7" w:tplc="A36CE628">
      <w:numFmt w:val="bullet"/>
      <w:lvlText w:val="•"/>
      <w:lvlJc w:val="left"/>
      <w:pPr>
        <w:ind w:left="4288" w:hanging="360"/>
      </w:pPr>
      <w:rPr>
        <w:rFonts w:hint="default"/>
      </w:rPr>
    </w:lvl>
    <w:lvl w:ilvl="8" w:tplc="348897F4">
      <w:numFmt w:val="bullet"/>
      <w:lvlText w:val="•"/>
      <w:lvlJc w:val="left"/>
      <w:pPr>
        <w:ind w:left="4840" w:hanging="360"/>
      </w:pPr>
      <w:rPr>
        <w:rFonts w:hint="default"/>
      </w:rPr>
    </w:lvl>
  </w:abstractNum>
  <w:abstractNum w:abstractNumId="106">
    <w:nsid w:val="7D8A5E6E"/>
    <w:multiLevelType w:val="hybridMultilevel"/>
    <w:tmpl w:val="DBEA4454"/>
    <w:lvl w:ilvl="0" w:tplc="C696DDB0">
      <w:start w:val="5"/>
      <w:numFmt w:val="upperRoman"/>
      <w:lvlText w:val="%1."/>
      <w:lvlJc w:val="left"/>
      <w:pPr>
        <w:ind w:left="505" w:hanging="358"/>
      </w:pPr>
      <w:rPr>
        <w:rFonts w:ascii="Times New Roman" w:eastAsia="Times New Roman" w:hAnsi="Times New Roman" w:cs="Times New Roman" w:hint="default"/>
        <w:spacing w:val="-1"/>
        <w:w w:val="99"/>
        <w:sz w:val="24"/>
        <w:szCs w:val="24"/>
      </w:rPr>
    </w:lvl>
    <w:lvl w:ilvl="1" w:tplc="398404B4">
      <w:start w:val="1"/>
      <w:numFmt w:val="decimal"/>
      <w:lvlText w:val="%2."/>
      <w:lvlJc w:val="left"/>
      <w:pPr>
        <w:ind w:left="615" w:hanging="360"/>
      </w:pPr>
      <w:rPr>
        <w:rFonts w:ascii="Times New Roman" w:eastAsia="Times New Roman" w:hAnsi="Times New Roman" w:cs="Times New Roman" w:hint="default"/>
        <w:spacing w:val="-23"/>
        <w:w w:val="99"/>
        <w:sz w:val="24"/>
        <w:szCs w:val="24"/>
      </w:rPr>
    </w:lvl>
    <w:lvl w:ilvl="2" w:tplc="DEEA4542">
      <w:numFmt w:val="bullet"/>
      <w:lvlText w:val="•"/>
      <w:lvlJc w:val="left"/>
      <w:pPr>
        <w:ind w:left="1070" w:hanging="360"/>
      </w:pPr>
      <w:rPr>
        <w:rFonts w:hint="default"/>
      </w:rPr>
    </w:lvl>
    <w:lvl w:ilvl="3" w:tplc="57EA44FC">
      <w:numFmt w:val="bullet"/>
      <w:lvlText w:val="•"/>
      <w:lvlJc w:val="left"/>
      <w:pPr>
        <w:ind w:left="1521" w:hanging="360"/>
      </w:pPr>
      <w:rPr>
        <w:rFonts w:hint="default"/>
      </w:rPr>
    </w:lvl>
    <w:lvl w:ilvl="4" w:tplc="05FCE1F6">
      <w:numFmt w:val="bullet"/>
      <w:lvlText w:val="•"/>
      <w:lvlJc w:val="left"/>
      <w:pPr>
        <w:ind w:left="1972" w:hanging="360"/>
      </w:pPr>
      <w:rPr>
        <w:rFonts w:hint="default"/>
      </w:rPr>
    </w:lvl>
    <w:lvl w:ilvl="5" w:tplc="311437A6">
      <w:numFmt w:val="bullet"/>
      <w:lvlText w:val="•"/>
      <w:lvlJc w:val="left"/>
      <w:pPr>
        <w:ind w:left="2422" w:hanging="360"/>
      </w:pPr>
      <w:rPr>
        <w:rFonts w:hint="default"/>
      </w:rPr>
    </w:lvl>
    <w:lvl w:ilvl="6" w:tplc="3F22482C">
      <w:numFmt w:val="bullet"/>
      <w:lvlText w:val="•"/>
      <w:lvlJc w:val="left"/>
      <w:pPr>
        <w:ind w:left="2873" w:hanging="360"/>
      </w:pPr>
      <w:rPr>
        <w:rFonts w:hint="default"/>
      </w:rPr>
    </w:lvl>
    <w:lvl w:ilvl="7" w:tplc="1A9E7018">
      <w:numFmt w:val="bullet"/>
      <w:lvlText w:val="•"/>
      <w:lvlJc w:val="left"/>
      <w:pPr>
        <w:ind w:left="3324" w:hanging="360"/>
      </w:pPr>
      <w:rPr>
        <w:rFonts w:hint="default"/>
      </w:rPr>
    </w:lvl>
    <w:lvl w:ilvl="8" w:tplc="AF92E1FE">
      <w:numFmt w:val="bullet"/>
      <w:lvlText w:val="•"/>
      <w:lvlJc w:val="left"/>
      <w:pPr>
        <w:ind w:left="3774" w:hanging="360"/>
      </w:pPr>
      <w:rPr>
        <w:rFonts w:hint="default"/>
      </w:rPr>
    </w:lvl>
  </w:abstractNum>
  <w:abstractNum w:abstractNumId="107">
    <w:nsid w:val="7F996CC2"/>
    <w:multiLevelType w:val="multilevel"/>
    <w:tmpl w:val="5DD080C6"/>
    <w:lvl w:ilvl="0">
      <w:start w:val="4"/>
      <w:numFmt w:val="decimal"/>
      <w:lvlText w:val="%1"/>
      <w:lvlJc w:val="left"/>
      <w:pPr>
        <w:ind w:left="4097" w:hanging="1155"/>
      </w:pPr>
      <w:rPr>
        <w:rFonts w:hint="default"/>
      </w:rPr>
    </w:lvl>
    <w:lvl w:ilvl="1">
      <w:start w:val="1"/>
      <w:numFmt w:val="decimal"/>
      <w:lvlText w:val="%1.%2"/>
      <w:lvlJc w:val="left"/>
      <w:pPr>
        <w:ind w:left="4097" w:hanging="1155"/>
      </w:pPr>
      <w:rPr>
        <w:rFonts w:hint="default"/>
      </w:rPr>
    </w:lvl>
    <w:lvl w:ilvl="2">
      <w:start w:val="2"/>
      <w:numFmt w:val="decimal"/>
      <w:lvlText w:val="%1.%2.%3"/>
      <w:lvlJc w:val="left"/>
      <w:pPr>
        <w:ind w:left="4097" w:hanging="1155"/>
      </w:pPr>
      <w:rPr>
        <w:rFonts w:hint="default"/>
      </w:rPr>
    </w:lvl>
    <w:lvl w:ilvl="3">
      <w:start w:val="1"/>
      <w:numFmt w:val="decimal"/>
      <w:lvlText w:val="%1.%2.%3.%4."/>
      <w:lvlJc w:val="left"/>
      <w:pPr>
        <w:ind w:left="4097" w:hanging="1155"/>
        <w:jc w:val="right"/>
      </w:pPr>
      <w:rPr>
        <w:rFonts w:ascii="Arial-BoldItalicMT" w:eastAsia="Arial-BoldItalicMT" w:hAnsi="Arial-BoldItalicMT" w:cs="Arial-BoldItalicMT" w:hint="default"/>
        <w:b/>
        <w:bCs/>
        <w:i/>
        <w:w w:val="99"/>
        <w:sz w:val="32"/>
        <w:szCs w:val="32"/>
      </w:rPr>
    </w:lvl>
    <w:lvl w:ilvl="4">
      <w:numFmt w:val="bullet"/>
      <w:lvlText w:val="•"/>
      <w:lvlJc w:val="left"/>
      <w:pPr>
        <w:ind w:left="6982" w:hanging="1155"/>
      </w:pPr>
      <w:rPr>
        <w:rFonts w:hint="default"/>
      </w:rPr>
    </w:lvl>
    <w:lvl w:ilvl="5">
      <w:numFmt w:val="bullet"/>
      <w:lvlText w:val="•"/>
      <w:lvlJc w:val="left"/>
      <w:pPr>
        <w:ind w:left="7703" w:hanging="1155"/>
      </w:pPr>
      <w:rPr>
        <w:rFonts w:hint="default"/>
      </w:rPr>
    </w:lvl>
    <w:lvl w:ilvl="6">
      <w:numFmt w:val="bullet"/>
      <w:lvlText w:val="•"/>
      <w:lvlJc w:val="left"/>
      <w:pPr>
        <w:ind w:left="8423" w:hanging="1155"/>
      </w:pPr>
      <w:rPr>
        <w:rFonts w:hint="default"/>
      </w:rPr>
    </w:lvl>
    <w:lvl w:ilvl="7">
      <w:numFmt w:val="bullet"/>
      <w:lvlText w:val="•"/>
      <w:lvlJc w:val="left"/>
      <w:pPr>
        <w:ind w:left="9144" w:hanging="1155"/>
      </w:pPr>
      <w:rPr>
        <w:rFonts w:hint="default"/>
      </w:rPr>
    </w:lvl>
    <w:lvl w:ilvl="8">
      <w:numFmt w:val="bullet"/>
      <w:lvlText w:val="•"/>
      <w:lvlJc w:val="left"/>
      <w:pPr>
        <w:ind w:left="9865" w:hanging="1155"/>
      </w:pPr>
      <w:rPr>
        <w:rFonts w:hint="default"/>
      </w:rPr>
    </w:lvl>
  </w:abstractNum>
  <w:abstractNum w:abstractNumId="108">
    <w:nsid w:val="7FFC2A50"/>
    <w:multiLevelType w:val="hybridMultilevel"/>
    <w:tmpl w:val="F0906A28"/>
    <w:lvl w:ilvl="0" w:tplc="02606F96">
      <w:numFmt w:val="bullet"/>
      <w:lvlText w:val="□"/>
      <w:lvlJc w:val="left"/>
      <w:pPr>
        <w:ind w:left="62" w:hanging="248"/>
      </w:pPr>
      <w:rPr>
        <w:rFonts w:ascii="Times New Roman" w:eastAsia="Times New Roman" w:hAnsi="Times New Roman" w:cs="Times New Roman" w:hint="default"/>
        <w:w w:val="128"/>
        <w:sz w:val="24"/>
        <w:szCs w:val="24"/>
      </w:rPr>
    </w:lvl>
    <w:lvl w:ilvl="1" w:tplc="4C105F40">
      <w:numFmt w:val="bullet"/>
      <w:lvlText w:val="•"/>
      <w:lvlJc w:val="left"/>
      <w:pPr>
        <w:ind w:left="1013" w:hanging="248"/>
      </w:pPr>
      <w:rPr>
        <w:rFonts w:hint="default"/>
      </w:rPr>
    </w:lvl>
    <w:lvl w:ilvl="2" w:tplc="854C26F6">
      <w:numFmt w:val="bullet"/>
      <w:lvlText w:val="•"/>
      <w:lvlJc w:val="left"/>
      <w:pPr>
        <w:ind w:left="1967" w:hanging="248"/>
      </w:pPr>
      <w:rPr>
        <w:rFonts w:hint="default"/>
      </w:rPr>
    </w:lvl>
    <w:lvl w:ilvl="3" w:tplc="0C9ABA80">
      <w:numFmt w:val="bullet"/>
      <w:lvlText w:val="•"/>
      <w:lvlJc w:val="left"/>
      <w:pPr>
        <w:ind w:left="2920" w:hanging="248"/>
      </w:pPr>
      <w:rPr>
        <w:rFonts w:hint="default"/>
      </w:rPr>
    </w:lvl>
    <w:lvl w:ilvl="4" w:tplc="47BC4AB4">
      <w:numFmt w:val="bullet"/>
      <w:lvlText w:val="•"/>
      <w:lvlJc w:val="left"/>
      <w:pPr>
        <w:ind w:left="3874" w:hanging="248"/>
      </w:pPr>
      <w:rPr>
        <w:rFonts w:hint="default"/>
      </w:rPr>
    </w:lvl>
    <w:lvl w:ilvl="5" w:tplc="2DAA43FA">
      <w:numFmt w:val="bullet"/>
      <w:lvlText w:val="•"/>
      <w:lvlJc w:val="left"/>
      <w:pPr>
        <w:ind w:left="4828" w:hanging="248"/>
      </w:pPr>
      <w:rPr>
        <w:rFonts w:hint="default"/>
      </w:rPr>
    </w:lvl>
    <w:lvl w:ilvl="6" w:tplc="4E3E29D0">
      <w:numFmt w:val="bullet"/>
      <w:lvlText w:val="•"/>
      <w:lvlJc w:val="left"/>
      <w:pPr>
        <w:ind w:left="5781" w:hanging="248"/>
      </w:pPr>
      <w:rPr>
        <w:rFonts w:hint="default"/>
      </w:rPr>
    </w:lvl>
    <w:lvl w:ilvl="7" w:tplc="7E203846">
      <w:numFmt w:val="bullet"/>
      <w:lvlText w:val="•"/>
      <w:lvlJc w:val="left"/>
      <w:pPr>
        <w:ind w:left="6735" w:hanging="248"/>
      </w:pPr>
      <w:rPr>
        <w:rFonts w:hint="default"/>
      </w:rPr>
    </w:lvl>
    <w:lvl w:ilvl="8" w:tplc="278ED268">
      <w:numFmt w:val="bullet"/>
      <w:lvlText w:val="•"/>
      <w:lvlJc w:val="left"/>
      <w:pPr>
        <w:ind w:left="7689" w:hanging="248"/>
      </w:pPr>
      <w:rPr>
        <w:rFonts w:hint="default"/>
      </w:rPr>
    </w:lvl>
  </w:abstractNum>
  <w:num w:numId="1">
    <w:abstractNumId w:val="26"/>
  </w:num>
  <w:num w:numId="2">
    <w:abstractNumId w:val="70"/>
  </w:num>
  <w:num w:numId="3">
    <w:abstractNumId w:val="24"/>
  </w:num>
  <w:num w:numId="4">
    <w:abstractNumId w:val="54"/>
  </w:num>
  <w:num w:numId="5">
    <w:abstractNumId w:val="41"/>
  </w:num>
  <w:num w:numId="6">
    <w:abstractNumId w:val="68"/>
  </w:num>
  <w:num w:numId="7">
    <w:abstractNumId w:val="47"/>
  </w:num>
  <w:num w:numId="8">
    <w:abstractNumId w:val="33"/>
  </w:num>
  <w:num w:numId="9">
    <w:abstractNumId w:val="72"/>
  </w:num>
  <w:num w:numId="10">
    <w:abstractNumId w:val="20"/>
  </w:num>
  <w:num w:numId="11">
    <w:abstractNumId w:val="84"/>
  </w:num>
  <w:num w:numId="12">
    <w:abstractNumId w:val="51"/>
  </w:num>
  <w:num w:numId="13">
    <w:abstractNumId w:val="78"/>
  </w:num>
  <w:num w:numId="14">
    <w:abstractNumId w:val="35"/>
  </w:num>
  <w:num w:numId="15">
    <w:abstractNumId w:val="73"/>
  </w:num>
  <w:num w:numId="16">
    <w:abstractNumId w:val="60"/>
  </w:num>
  <w:num w:numId="17">
    <w:abstractNumId w:val="86"/>
  </w:num>
  <w:num w:numId="18">
    <w:abstractNumId w:val="101"/>
  </w:num>
  <w:num w:numId="19">
    <w:abstractNumId w:val="38"/>
  </w:num>
  <w:num w:numId="20">
    <w:abstractNumId w:val="83"/>
  </w:num>
  <w:num w:numId="21">
    <w:abstractNumId w:val="71"/>
  </w:num>
  <w:num w:numId="22">
    <w:abstractNumId w:val="7"/>
  </w:num>
  <w:num w:numId="23">
    <w:abstractNumId w:val="77"/>
  </w:num>
  <w:num w:numId="24">
    <w:abstractNumId w:val="108"/>
  </w:num>
  <w:num w:numId="25">
    <w:abstractNumId w:val="55"/>
  </w:num>
  <w:num w:numId="26">
    <w:abstractNumId w:val="90"/>
  </w:num>
  <w:num w:numId="27">
    <w:abstractNumId w:val="67"/>
  </w:num>
  <w:num w:numId="28">
    <w:abstractNumId w:val="103"/>
  </w:num>
  <w:num w:numId="29">
    <w:abstractNumId w:val="2"/>
  </w:num>
  <w:num w:numId="30">
    <w:abstractNumId w:val="19"/>
  </w:num>
  <w:num w:numId="31">
    <w:abstractNumId w:val="9"/>
  </w:num>
  <w:num w:numId="32">
    <w:abstractNumId w:val="98"/>
  </w:num>
  <w:num w:numId="33">
    <w:abstractNumId w:val="64"/>
  </w:num>
  <w:num w:numId="34">
    <w:abstractNumId w:val="30"/>
  </w:num>
  <w:num w:numId="35">
    <w:abstractNumId w:val="27"/>
  </w:num>
  <w:num w:numId="36">
    <w:abstractNumId w:val="13"/>
  </w:num>
  <w:num w:numId="37">
    <w:abstractNumId w:val="3"/>
  </w:num>
  <w:num w:numId="38">
    <w:abstractNumId w:val="61"/>
  </w:num>
  <w:num w:numId="39">
    <w:abstractNumId w:val="15"/>
  </w:num>
  <w:num w:numId="40">
    <w:abstractNumId w:val="105"/>
  </w:num>
  <w:num w:numId="41">
    <w:abstractNumId w:val="18"/>
  </w:num>
  <w:num w:numId="42">
    <w:abstractNumId w:val="88"/>
  </w:num>
  <w:num w:numId="43">
    <w:abstractNumId w:val="80"/>
  </w:num>
  <w:num w:numId="44">
    <w:abstractNumId w:val="50"/>
  </w:num>
  <w:num w:numId="45">
    <w:abstractNumId w:val="96"/>
  </w:num>
  <w:num w:numId="46">
    <w:abstractNumId w:val="10"/>
  </w:num>
  <w:num w:numId="47">
    <w:abstractNumId w:val="39"/>
  </w:num>
  <w:num w:numId="48">
    <w:abstractNumId w:val="56"/>
  </w:num>
  <w:num w:numId="49">
    <w:abstractNumId w:val="23"/>
  </w:num>
  <w:num w:numId="50">
    <w:abstractNumId w:val="52"/>
  </w:num>
  <w:num w:numId="51">
    <w:abstractNumId w:val="76"/>
  </w:num>
  <w:num w:numId="52">
    <w:abstractNumId w:val="43"/>
  </w:num>
  <w:num w:numId="53">
    <w:abstractNumId w:val="36"/>
  </w:num>
  <w:num w:numId="54">
    <w:abstractNumId w:val="31"/>
  </w:num>
  <w:num w:numId="55">
    <w:abstractNumId w:val="85"/>
  </w:num>
  <w:num w:numId="56">
    <w:abstractNumId w:val="89"/>
  </w:num>
  <w:num w:numId="57">
    <w:abstractNumId w:val="75"/>
  </w:num>
  <w:num w:numId="58">
    <w:abstractNumId w:val="82"/>
  </w:num>
  <w:num w:numId="59">
    <w:abstractNumId w:val="46"/>
  </w:num>
  <w:num w:numId="60">
    <w:abstractNumId w:val="29"/>
  </w:num>
  <w:num w:numId="61">
    <w:abstractNumId w:val="44"/>
  </w:num>
  <w:num w:numId="62">
    <w:abstractNumId w:val="106"/>
  </w:num>
  <w:num w:numId="63">
    <w:abstractNumId w:val="40"/>
  </w:num>
  <w:num w:numId="64">
    <w:abstractNumId w:val="11"/>
  </w:num>
  <w:num w:numId="65">
    <w:abstractNumId w:val="107"/>
  </w:num>
  <w:num w:numId="66">
    <w:abstractNumId w:val="102"/>
  </w:num>
  <w:num w:numId="67">
    <w:abstractNumId w:val="6"/>
  </w:num>
  <w:num w:numId="68">
    <w:abstractNumId w:val="87"/>
  </w:num>
  <w:num w:numId="69">
    <w:abstractNumId w:val="4"/>
  </w:num>
  <w:num w:numId="70">
    <w:abstractNumId w:val="8"/>
  </w:num>
  <w:num w:numId="71">
    <w:abstractNumId w:val="99"/>
  </w:num>
  <w:num w:numId="72">
    <w:abstractNumId w:val="53"/>
  </w:num>
  <w:num w:numId="73">
    <w:abstractNumId w:val="0"/>
  </w:num>
  <w:num w:numId="74">
    <w:abstractNumId w:val="42"/>
  </w:num>
  <w:num w:numId="75">
    <w:abstractNumId w:val="17"/>
  </w:num>
  <w:num w:numId="76">
    <w:abstractNumId w:val="21"/>
  </w:num>
  <w:num w:numId="77">
    <w:abstractNumId w:val="58"/>
  </w:num>
  <w:num w:numId="78">
    <w:abstractNumId w:val="94"/>
  </w:num>
  <w:num w:numId="79">
    <w:abstractNumId w:val="37"/>
  </w:num>
  <w:num w:numId="80">
    <w:abstractNumId w:val="16"/>
  </w:num>
  <w:num w:numId="81">
    <w:abstractNumId w:val="5"/>
  </w:num>
  <w:num w:numId="82">
    <w:abstractNumId w:val="97"/>
  </w:num>
  <w:num w:numId="83">
    <w:abstractNumId w:val="57"/>
  </w:num>
  <w:num w:numId="84">
    <w:abstractNumId w:val="34"/>
  </w:num>
  <w:num w:numId="85">
    <w:abstractNumId w:val="32"/>
  </w:num>
  <w:num w:numId="86">
    <w:abstractNumId w:val="25"/>
  </w:num>
  <w:num w:numId="87">
    <w:abstractNumId w:val="62"/>
  </w:num>
  <w:num w:numId="88">
    <w:abstractNumId w:val="12"/>
  </w:num>
  <w:num w:numId="89">
    <w:abstractNumId w:val="59"/>
  </w:num>
  <w:num w:numId="90">
    <w:abstractNumId w:val="45"/>
  </w:num>
  <w:num w:numId="91">
    <w:abstractNumId w:val="81"/>
  </w:num>
  <w:num w:numId="92">
    <w:abstractNumId w:val="66"/>
  </w:num>
  <w:num w:numId="93">
    <w:abstractNumId w:val="49"/>
  </w:num>
  <w:num w:numId="94">
    <w:abstractNumId w:val="28"/>
  </w:num>
  <w:num w:numId="95">
    <w:abstractNumId w:val="91"/>
  </w:num>
  <w:num w:numId="96">
    <w:abstractNumId w:val="65"/>
  </w:num>
  <w:num w:numId="97">
    <w:abstractNumId w:val="69"/>
  </w:num>
  <w:num w:numId="98">
    <w:abstractNumId w:val="14"/>
  </w:num>
  <w:num w:numId="99">
    <w:abstractNumId w:val="93"/>
  </w:num>
  <w:num w:numId="100">
    <w:abstractNumId w:val="79"/>
  </w:num>
  <w:num w:numId="101">
    <w:abstractNumId w:val="104"/>
  </w:num>
  <w:num w:numId="102">
    <w:abstractNumId w:val="22"/>
  </w:num>
  <w:num w:numId="103">
    <w:abstractNumId w:val="95"/>
  </w:num>
  <w:num w:numId="104">
    <w:abstractNumId w:val="63"/>
  </w:num>
  <w:num w:numId="105">
    <w:abstractNumId w:val="74"/>
  </w:num>
  <w:num w:numId="106">
    <w:abstractNumId w:val="1"/>
  </w:num>
  <w:num w:numId="107">
    <w:abstractNumId w:val="92"/>
  </w:num>
  <w:num w:numId="108">
    <w:abstractNumId w:val="48"/>
  </w:num>
  <w:num w:numId="109">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4"/>
  <w:hideSpellingErrors/>
  <w:defaultTabStop w:val="708"/>
  <w:hyphenationZone w:val="425"/>
  <w:drawingGridHorizontalSpacing w:val="120"/>
  <w:drawingGridVerticalSpacing w:val="163"/>
  <w:displayHorizontalDrawingGridEvery w:val="2"/>
  <w:displayVerticalDrawingGridEvery w:val="2"/>
  <w:noPunctuationKerning/>
  <w:characterSpacingControl w:val="doNotCompress"/>
  <w:hdrShapeDefaults>
    <o:shapedefaults v:ext="edit" spidmax="5122"/>
  </w:hdrShapeDefaults>
  <w:footnotePr>
    <w:footnote w:id="-1"/>
    <w:footnote w:id="0"/>
  </w:footnotePr>
  <w:endnotePr>
    <w:endnote w:id="-1"/>
    <w:endnote w:id="0"/>
  </w:endnotePr>
  <w:compat/>
  <w:rsids>
    <w:rsidRoot w:val="004E7949"/>
    <w:rsid w:val="00007354"/>
    <w:rsid w:val="00011464"/>
    <w:rsid w:val="0001211F"/>
    <w:rsid w:val="00014393"/>
    <w:rsid w:val="00016837"/>
    <w:rsid w:val="00020A18"/>
    <w:rsid w:val="000213BF"/>
    <w:rsid w:val="000231C4"/>
    <w:rsid w:val="000237D0"/>
    <w:rsid w:val="000454D9"/>
    <w:rsid w:val="000527EA"/>
    <w:rsid w:val="000578D5"/>
    <w:rsid w:val="000632B5"/>
    <w:rsid w:val="000734AB"/>
    <w:rsid w:val="00094D11"/>
    <w:rsid w:val="00097B26"/>
    <w:rsid w:val="00097FFA"/>
    <w:rsid w:val="000A2DA9"/>
    <w:rsid w:val="000A6AB7"/>
    <w:rsid w:val="000B69A4"/>
    <w:rsid w:val="000C2AD5"/>
    <w:rsid w:val="000C43D9"/>
    <w:rsid w:val="000C611C"/>
    <w:rsid w:val="000D1FEE"/>
    <w:rsid w:val="000D67C9"/>
    <w:rsid w:val="00115160"/>
    <w:rsid w:val="00120FC7"/>
    <w:rsid w:val="00121240"/>
    <w:rsid w:val="0012319C"/>
    <w:rsid w:val="00143F5B"/>
    <w:rsid w:val="001463F1"/>
    <w:rsid w:val="00150F57"/>
    <w:rsid w:val="00171400"/>
    <w:rsid w:val="00181DC6"/>
    <w:rsid w:val="00186DEB"/>
    <w:rsid w:val="001959E1"/>
    <w:rsid w:val="001A00BF"/>
    <w:rsid w:val="001B56D2"/>
    <w:rsid w:val="001C3025"/>
    <w:rsid w:val="001C38D1"/>
    <w:rsid w:val="001C7172"/>
    <w:rsid w:val="001D6E1C"/>
    <w:rsid w:val="001E5962"/>
    <w:rsid w:val="001E5B24"/>
    <w:rsid w:val="001F5AEE"/>
    <w:rsid w:val="002128D1"/>
    <w:rsid w:val="00223FAE"/>
    <w:rsid w:val="002373E6"/>
    <w:rsid w:val="00277DAC"/>
    <w:rsid w:val="002829DB"/>
    <w:rsid w:val="00286696"/>
    <w:rsid w:val="00286E17"/>
    <w:rsid w:val="002A08BF"/>
    <w:rsid w:val="002A1802"/>
    <w:rsid w:val="002A7F01"/>
    <w:rsid w:val="002C1F5C"/>
    <w:rsid w:val="002C7EB6"/>
    <w:rsid w:val="002F5364"/>
    <w:rsid w:val="00303219"/>
    <w:rsid w:val="00303ED5"/>
    <w:rsid w:val="00304381"/>
    <w:rsid w:val="0030537A"/>
    <w:rsid w:val="0032033D"/>
    <w:rsid w:val="00322E74"/>
    <w:rsid w:val="00332A9D"/>
    <w:rsid w:val="00337E35"/>
    <w:rsid w:val="00341E25"/>
    <w:rsid w:val="00353F13"/>
    <w:rsid w:val="00355EAB"/>
    <w:rsid w:val="003633DF"/>
    <w:rsid w:val="00372077"/>
    <w:rsid w:val="0037335C"/>
    <w:rsid w:val="003867E2"/>
    <w:rsid w:val="003A47B8"/>
    <w:rsid w:val="003B074A"/>
    <w:rsid w:val="003C305C"/>
    <w:rsid w:val="003D2D7D"/>
    <w:rsid w:val="003E32B4"/>
    <w:rsid w:val="004001D9"/>
    <w:rsid w:val="00404505"/>
    <w:rsid w:val="004068A0"/>
    <w:rsid w:val="0041039B"/>
    <w:rsid w:val="0043008C"/>
    <w:rsid w:val="00435F94"/>
    <w:rsid w:val="0045097D"/>
    <w:rsid w:val="00453939"/>
    <w:rsid w:val="00457ABA"/>
    <w:rsid w:val="00462CAA"/>
    <w:rsid w:val="0046526E"/>
    <w:rsid w:val="004711E7"/>
    <w:rsid w:val="00475CA7"/>
    <w:rsid w:val="004869FD"/>
    <w:rsid w:val="00491867"/>
    <w:rsid w:val="004B0217"/>
    <w:rsid w:val="004B1B40"/>
    <w:rsid w:val="004B2EC8"/>
    <w:rsid w:val="004C2513"/>
    <w:rsid w:val="004D044D"/>
    <w:rsid w:val="004D18E8"/>
    <w:rsid w:val="004E2952"/>
    <w:rsid w:val="004E577F"/>
    <w:rsid w:val="004E7949"/>
    <w:rsid w:val="004F1EC7"/>
    <w:rsid w:val="005305B2"/>
    <w:rsid w:val="005323DC"/>
    <w:rsid w:val="00553804"/>
    <w:rsid w:val="00562D38"/>
    <w:rsid w:val="005672F9"/>
    <w:rsid w:val="00567AD5"/>
    <w:rsid w:val="005874E6"/>
    <w:rsid w:val="00590995"/>
    <w:rsid w:val="00592F35"/>
    <w:rsid w:val="00593C45"/>
    <w:rsid w:val="00593E0D"/>
    <w:rsid w:val="005A7065"/>
    <w:rsid w:val="005B1DA0"/>
    <w:rsid w:val="005C374C"/>
    <w:rsid w:val="005C3F32"/>
    <w:rsid w:val="005D42BE"/>
    <w:rsid w:val="005E499C"/>
    <w:rsid w:val="005E5C47"/>
    <w:rsid w:val="005E7EF3"/>
    <w:rsid w:val="005F737E"/>
    <w:rsid w:val="00602988"/>
    <w:rsid w:val="006146ED"/>
    <w:rsid w:val="00623526"/>
    <w:rsid w:val="00625575"/>
    <w:rsid w:val="00630EBA"/>
    <w:rsid w:val="00637B47"/>
    <w:rsid w:val="00641A05"/>
    <w:rsid w:val="006501A0"/>
    <w:rsid w:val="006529DC"/>
    <w:rsid w:val="0065784D"/>
    <w:rsid w:val="00662781"/>
    <w:rsid w:val="00664BE7"/>
    <w:rsid w:val="006769ED"/>
    <w:rsid w:val="006863FA"/>
    <w:rsid w:val="006932AD"/>
    <w:rsid w:val="006935AA"/>
    <w:rsid w:val="0069648D"/>
    <w:rsid w:val="006A057D"/>
    <w:rsid w:val="006A2217"/>
    <w:rsid w:val="006B4DD8"/>
    <w:rsid w:val="006B616E"/>
    <w:rsid w:val="006D69A9"/>
    <w:rsid w:val="006E4CB0"/>
    <w:rsid w:val="006F5664"/>
    <w:rsid w:val="0070316A"/>
    <w:rsid w:val="00703B98"/>
    <w:rsid w:val="00711F93"/>
    <w:rsid w:val="0071775C"/>
    <w:rsid w:val="00717F5B"/>
    <w:rsid w:val="00720F9E"/>
    <w:rsid w:val="007228D0"/>
    <w:rsid w:val="00733430"/>
    <w:rsid w:val="007718E8"/>
    <w:rsid w:val="00776648"/>
    <w:rsid w:val="007829CD"/>
    <w:rsid w:val="0079425F"/>
    <w:rsid w:val="007B5813"/>
    <w:rsid w:val="007B7A24"/>
    <w:rsid w:val="007E6770"/>
    <w:rsid w:val="007E770D"/>
    <w:rsid w:val="00805471"/>
    <w:rsid w:val="00805F15"/>
    <w:rsid w:val="008214B3"/>
    <w:rsid w:val="00826305"/>
    <w:rsid w:val="008344B3"/>
    <w:rsid w:val="00842046"/>
    <w:rsid w:val="00863631"/>
    <w:rsid w:val="00864C1C"/>
    <w:rsid w:val="00871770"/>
    <w:rsid w:val="00895798"/>
    <w:rsid w:val="008A214B"/>
    <w:rsid w:val="008A5F84"/>
    <w:rsid w:val="008B0673"/>
    <w:rsid w:val="008C0AAC"/>
    <w:rsid w:val="008D6B82"/>
    <w:rsid w:val="008F125C"/>
    <w:rsid w:val="008F2A8D"/>
    <w:rsid w:val="009056BE"/>
    <w:rsid w:val="009101B3"/>
    <w:rsid w:val="0091448F"/>
    <w:rsid w:val="00915CFE"/>
    <w:rsid w:val="00920E63"/>
    <w:rsid w:val="00921D01"/>
    <w:rsid w:val="009223BE"/>
    <w:rsid w:val="00941D30"/>
    <w:rsid w:val="00950169"/>
    <w:rsid w:val="009716B4"/>
    <w:rsid w:val="0098449A"/>
    <w:rsid w:val="009A6721"/>
    <w:rsid w:val="009C00C0"/>
    <w:rsid w:val="009D3101"/>
    <w:rsid w:val="009E0F08"/>
    <w:rsid w:val="009F5365"/>
    <w:rsid w:val="00A04CAA"/>
    <w:rsid w:val="00A06392"/>
    <w:rsid w:val="00A34D20"/>
    <w:rsid w:val="00A372CA"/>
    <w:rsid w:val="00A51631"/>
    <w:rsid w:val="00A6027E"/>
    <w:rsid w:val="00A638AD"/>
    <w:rsid w:val="00A64C00"/>
    <w:rsid w:val="00A662C9"/>
    <w:rsid w:val="00A707D6"/>
    <w:rsid w:val="00A960A5"/>
    <w:rsid w:val="00AA0A58"/>
    <w:rsid w:val="00AB0F5C"/>
    <w:rsid w:val="00AD5111"/>
    <w:rsid w:val="00AE2A3D"/>
    <w:rsid w:val="00AF65F9"/>
    <w:rsid w:val="00B104B4"/>
    <w:rsid w:val="00B30720"/>
    <w:rsid w:val="00B46C38"/>
    <w:rsid w:val="00B822FA"/>
    <w:rsid w:val="00B93CC5"/>
    <w:rsid w:val="00B96328"/>
    <w:rsid w:val="00BA59A0"/>
    <w:rsid w:val="00BD4971"/>
    <w:rsid w:val="00BE22A3"/>
    <w:rsid w:val="00BE7C06"/>
    <w:rsid w:val="00BF3FE1"/>
    <w:rsid w:val="00C06BF6"/>
    <w:rsid w:val="00C1665A"/>
    <w:rsid w:val="00C253BB"/>
    <w:rsid w:val="00C408AB"/>
    <w:rsid w:val="00C43331"/>
    <w:rsid w:val="00C64305"/>
    <w:rsid w:val="00C80AA0"/>
    <w:rsid w:val="00C83E84"/>
    <w:rsid w:val="00C84B95"/>
    <w:rsid w:val="00C96513"/>
    <w:rsid w:val="00CA65B6"/>
    <w:rsid w:val="00CC3DCA"/>
    <w:rsid w:val="00CD435A"/>
    <w:rsid w:val="00CD4E99"/>
    <w:rsid w:val="00CF1418"/>
    <w:rsid w:val="00CF4708"/>
    <w:rsid w:val="00CF6B0F"/>
    <w:rsid w:val="00D034FC"/>
    <w:rsid w:val="00D14267"/>
    <w:rsid w:val="00D2084E"/>
    <w:rsid w:val="00D20CC4"/>
    <w:rsid w:val="00D26B52"/>
    <w:rsid w:val="00D30832"/>
    <w:rsid w:val="00D30C25"/>
    <w:rsid w:val="00D34BD4"/>
    <w:rsid w:val="00D364BC"/>
    <w:rsid w:val="00D4602E"/>
    <w:rsid w:val="00D622ED"/>
    <w:rsid w:val="00D62428"/>
    <w:rsid w:val="00D62C61"/>
    <w:rsid w:val="00D64C84"/>
    <w:rsid w:val="00D655C8"/>
    <w:rsid w:val="00D75C11"/>
    <w:rsid w:val="00D775DD"/>
    <w:rsid w:val="00D86B96"/>
    <w:rsid w:val="00D86CA7"/>
    <w:rsid w:val="00D93A08"/>
    <w:rsid w:val="00DA351B"/>
    <w:rsid w:val="00DA4D89"/>
    <w:rsid w:val="00DA5DFA"/>
    <w:rsid w:val="00DC225E"/>
    <w:rsid w:val="00DC5BF5"/>
    <w:rsid w:val="00DD539E"/>
    <w:rsid w:val="00DD62A3"/>
    <w:rsid w:val="00DF035D"/>
    <w:rsid w:val="00DF2251"/>
    <w:rsid w:val="00DF38CB"/>
    <w:rsid w:val="00DF7CE5"/>
    <w:rsid w:val="00E171D1"/>
    <w:rsid w:val="00E228EF"/>
    <w:rsid w:val="00E35F15"/>
    <w:rsid w:val="00E44333"/>
    <w:rsid w:val="00E45348"/>
    <w:rsid w:val="00E64125"/>
    <w:rsid w:val="00E717BD"/>
    <w:rsid w:val="00E8250C"/>
    <w:rsid w:val="00E84294"/>
    <w:rsid w:val="00E97172"/>
    <w:rsid w:val="00EA59A1"/>
    <w:rsid w:val="00EB0A4F"/>
    <w:rsid w:val="00EB2F73"/>
    <w:rsid w:val="00EC3EC6"/>
    <w:rsid w:val="00EC618B"/>
    <w:rsid w:val="00EE7625"/>
    <w:rsid w:val="00EF34F4"/>
    <w:rsid w:val="00F113F9"/>
    <w:rsid w:val="00F12F37"/>
    <w:rsid w:val="00F2764F"/>
    <w:rsid w:val="00F300A1"/>
    <w:rsid w:val="00F37597"/>
    <w:rsid w:val="00F61986"/>
    <w:rsid w:val="00F70219"/>
    <w:rsid w:val="00F70A2D"/>
    <w:rsid w:val="00F726AD"/>
    <w:rsid w:val="00F75FFD"/>
    <w:rsid w:val="00F86560"/>
    <w:rsid w:val="00F909EA"/>
    <w:rsid w:val="00FA0C4E"/>
    <w:rsid w:val="00FA3433"/>
    <w:rsid w:val="00FC2CB8"/>
    <w:rsid w:val="00FD7E8A"/>
    <w:rsid w:val="00FE05F5"/>
    <w:rsid w:val="00FF36F4"/>
    <w:rsid w:val="00FF762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uiPriority="9"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1"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2DA9"/>
    <w:rPr>
      <w:sz w:val="24"/>
      <w:szCs w:val="24"/>
      <w:lang w:val="es-ES" w:eastAsia="es-ES"/>
    </w:rPr>
  </w:style>
  <w:style w:type="paragraph" w:styleId="Ttulo1">
    <w:name w:val="heading 1"/>
    <w:basedOn w:val="Normal"/>
    <w:next w:val="Normal"/>
    <w:link w:val="Ttulo1Car"/>
    <w:qFormat/>
    <w:rsid w:val="000A2DA9"/>
    <w:pPr>
      <w:keepNext/>
      <w:outlineLvl w:val="0"/>
    </w:pPr>
    <w:rPr>
      <w:sz w:val="40"/>
    </w:rPr>
  </w:style>
  <w:style w:type="paragraph" w:styleId="Ttulo2">
    <w:name w:val="heading 2"/>
    <w:basedOn w:val="Normal"/>
    <w:next w:val="Normal"/>
    <w:qFormat/>
    <w:rsid w:val="000A2DA9"/>
    <w:pPr>
      <w:keepNext/>
      <w:outlineLvl w:val="1"/>
    </w:pPr>
    <w:rPr>
      <w:b/>
      <w:bCs/>
      <w:sz w:val="40"/>
    </w:rPr>
  </w:style>
  <w:style w:type="paragraph" w:styleId="Ttulo3">
    <w:name w:val="heading 3"/>
    <w:basedOn w:val="Normal"/>
    <w:next w:val="Normal"/>
    <w:link w:val="Ttulo3Car"/>
    <w:qFormat/>
    <w:rsid w:val="000A2DA9"/>
    <w:pPr>
      <w:keepNext/>
      <w:outlineLvl w:val="2"/>
    </w:pPr>
    <w:rPr>
      <w:b/>
      <w:bCs/>
    </w:rPr>
  </w:style>
  <w:style w:type="paragraph" w:styleId="Ttulo4">
    <w:name w:val="heading 4"/>
    <w:basedOn w:val="Normal"/>
    <w:next w:val="Normal"/>
    <w:qFormat/>
    <w:rsid w:val="000A2DA9"/>
    <w:pPr>
      <w:keepNext/>
      <w:jc w:val="both"/>
      <w:outlineLvl w:val="3"/>
    </w:pPr>
    <w:rPr>
      <w:rFonts w:ascii="Arial" w:hAnsi="Arial" w:cs="Arial"/>
      <w:b/>
      <w:bCs/>
      <w:sz w:val="22"/>
      <w:szCs w:val="22"/>
      <w:u w:val="single"/>
    </w:rPr>
  </w:style>
  <w:style w:type="paragraph" w:styleId="Ttulo6">
    <w:name w:val="heading 6"/>
    <w:basedOn w:val="Normal"/>
    <w:next w:val="Normal"/>
    <w:link w:val="Ttulo6Car"/>
    <w:qFormat/>
    <w:rsid w:val="000A2DA9"/>
    <w:pPr>
      <w:keepNext/>
      <w:outlineLvl w:val="5"/>
    </w:pPr>
    <w:rPr>
      <w:rFonts w:ascii="Arial" w:hAnsi="Arial" w:cs="Arial"/>
      <w:b/>
      <w:bCs/>
      <w:sz w:val="22"/>
      <w:szCs w:val="22"/>
      <w:u w:val="single"/>
    </w:rPr>
  </w:style>
  <w:style w:type="paragraph" w:styleId="Ttulo7">
    <w:name w:val="heading 7"/>
    <w:basedOn w:val="Normal"/>
    <w:next w:val="Normal"/>
    <w:qFormat/>
    <w:rsid w:val="000A2DA9"/>
    <w:pPr>
      <w:keepNext/>
      <w:jc w:val="center"/>
      <w:outlineLvl w:val="6"/>
    </w:pPr>
    <w:rPr>
      <w:rFonts w:ascii="Arial" w:hAnsi="Arial" w:cs="Arial"/>
      <w:b/>
      <w:bCs/>
      <w:sz w:val="22"/>
      <w:szCs w:val="22"/>
      <w:u w:val="single"/>
    </w:rPr>
  </w:style>
  <w:style w:type="paragraph" w:styleId="Ttulo8">
    <w:name w:val="heading 8"/>
    <w:basedOn w:val="Normal"/>
    <w:next w:val="Normal"/>
    <w:qFormat/>
    <w:rsid w:val="000A2DA9"/>
    <w:pPr>
      <w:keepNext/>
      <w:jc w:val="center"/>
      <w:outlineLvl w:val="7"/>
    </w:pPr>
    <w:rPr>
      <w:rFonts w:ascii="Arial" w:hAnsi="Arial" w:cs="Arial"/>
      <w:b/>
      <w:bCs/>
      <w:sz w:val="52"/>
      <w:szCs w:val="7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semiHidden/>
    <w:rsid w:val="000A2DA9"/>
    <w:pPr>
      <w:jc w:val="both"/>
    </w:pPr>
  </w:style>
  <w:style w:type="paragraph" w:styleId="Textoindependiente2">
    <w:name w:val="Body Text 2"/>
    <w:basedOn w:val="Normal"/>
    <w:link w:val="Textoindependiente2Car"/>
    <w:semiHidden/>
    <w:rsid w:val="000A2DA9"/>
    <w:pPr>
      <w:jc w:val="both"/>
    </w:pPr>
    <w:rPr>
      <w:b/>
      <w:bCs/>
      <w:u w:val="single"/>
    </w:rPr>
  </w:style>
  <w:style w:type="paragraph" w:styleId="Textoindependiente3">
    <w:name w:val="Body Text 3"/>
    <w:basedOn w:val="Normal"/>
    <w:link w:val="Textoindependiente3Car"/>
    <w:semiHidden/>
    <w:rsid w:val="000A2DA9"/>
    <w:pPr>
      <w:spacing w:after="120"/>
    </w:pPr>
    <w:rPr>
      <w:sz w:val="16"/>
      <w:szCs w:val="16"/>
    </w:rPr>
  </w:style>
  <w:style w:type="paragraph" w:customStyle="1" w:styleId="OSMCajaAmarillaok">
    <w:name w:val="OSM_CajaAmarillaok"/>
    <w:basedOn w:val="Normal"/>
    <w:rsid w:val="000A2DA9"/>
    <w:pPr>
      <w:tabs>
        <w:tab w:val="num" w:pos="720"/>
      </w:tabs>
      <w:spacing w:before="120" w:line="280" w:lineRule="exact"/>
      <w:ind w:left="1418" w:hanging="284"/>
      <w:jc w:val="both"/>
    </w:pPr>
    <w:rPr>
      <w:rFonts w:ascii="Helvetica" w:hAnsi="Helvetica"/>
    </w:rPr>
  </w:style>
  <w:style w:type="paragraph" w:styleId="Piedepgina">
    <w:name w:val="footer"/>
    <w:basedOn w:val="Normal"/>
    <w:link w:val="PiedepginaCar"/>
    <w:uiPriority w:val="99"/>
    <w:rsid w:val="000A2DA9"/>
    <w:pPr>
      <w:tabs>
        <w:tab w:val="center" w:pos="4252"/>
        <w:tab w:val="right" w:pos="8504"/>
      </w:tabs>
    </w:pPr>
  </w:style>
  <w:style w:type="character" w:styleId="Nmerodepgina">
    <w:name w:val="page number"/>
    <w:basedOn w:val="Fuentedeprrafopredeter"/>
    <w:semiHidden/>
    <w:rsid w:val="000A2DA9"/>
  </w:style>
  <w:style w:type="paragraph" w:styleId="Encabezado">
    <w:name w:val="header"/>
    <w:basedOn w:val="Normal"/>
    <w:link w:val="EncabezadoCar"/>
    <w:uiPriority w:val="99"/>
    <w:rsid w:val="000A2DA9"/>
    <w:pPr>
      <w:tabs>
        <w:tab w:val="center" w:pos="4252"/>
        <w:tab w:val="right" w:pos="8504"/>
      </w:tabs>
    </w:pPr>
  </w:style>
  <w:style w:type="paragraph" w:customStyle="1" w:styleId="0SMCajaAmarilla">
    <w:name w:val="0SM_CajaAmarilla"/>
    <w:basedOn w:val="Normal"/>
    <w:rsid w:val="000A2DA9"/>
    <w:pPr>
      <w:tabs>
        <w:tab w:val="num" w:pos="927"/>
      </w:tabs>
      <w:spacing w:before="120" w:line="280" w:lineRule="exact"/>
      <w:ind w:left="567"/>
      <w:jc w:val="both"/>
    </w:pPr>
    <w:rPr>
      <w:rFonts w:ascii="Helvetica" w:hAnsi="Helvetica"/>
    </w:rPr>
  </w:style>
  <w:style w:type="paragraph" w:customStyle="1" w:styleId="Listavistosa-nfasis11">
    <w:name w:val="Lista vistosa - Énfasis 11"/>
    <w:basedOn w:val="Normal"/>
    <w:uiPriority w:val="34"/>
    <w:qFormat/>
    <w:rsid w:val="000A2DA9"/>
    <w:pPr>
      <w:spacing w:before="120" w:after="120"/>
      <w:ind w:left="720" w:hanging="357"/>
      <w:jc w:val="both"/>
    </w:pPr>
    <w:rPr>
      <w:rFonts w:ascii="Calibri" w:eastAsia="Calibri" w:hAnsi="Calibri"/>
      <w:sz w:val="22"/>
      <w:szCs w:val="22"/>
      <w:lang w:eastAsia="en-US"/>
    </w:rPr>
  </w:style>
  <w:style w:type="paragraph" w:styleId="Sangradetextonormal">
    <w:name w:val="Body Text Indent"/>
    <w:basedOn w:val="Normal"/>
    <w:semiHidden/>
    <w:rsid w:val="000A2DA9"/>
    <w:pPr>
      <w:ind w:firstLine="284"/>
    </w:pPr>
  </w:style>
  <w:style w:type="character" w:styleId="Hipervnculo">
    <w:name w:val="Hyperlink"/>
    <w:semiHidden/>
    <w:rsid w:val="000A2DA9"/>
    <w:rPr>
      <w:color w:val="0000FF"/>
      <w:u w:val="single"/>
    </w:rPr>
  </w:style>
  <w:style w:type="paragraph" w:customStyle="1" w:styleId="Default">
    <w:name w:val="Default"/>
    <w:rsid w:val="00F70219"/>
    <w:pPr>
      <w:autoSpaceDE w:val="0"/>
      <w:autoSpaceDN w:val="0"/>
      <w:adjustRightInd w:val="0"/>
    </w:pPr>
    <w:rPr>
      <w:rFonts w:ascii="Arial" w:hAnsi="Arial" w:cs="Arial"/>
      <w:color w:val="000000"/>
      <w:sz w:val="24"/>
      <w:szCs w:val="24"/>
      <w:lang w:val="es-ES" w:eastAsia="es-ES"/>
    </w:rPr>
  </w:style>
  <w:style w:type="character" w:customStyle="1" w:styleId="EncabezadoCar">
    <w:name w:val="Encabezado Car"/>
    <w:link w:val="Encabezado"/>
    <w:uiPriority w:val="99"/>
    <w:rsid w:val="006529DC"/>
    <w:rPr>
      <w:sz w:val="24"/>
      <w:szCs w:val="24"/>
    </w:rPr>
  </w:style>
  <w:style w:type="paragraph" w:styleId="Textodeglobo">
    <w:name w:val="Balloon Text"/>
    <w:basedOn w:val="Normal"/>
    <w:link w:val="TextodegloboCar"/>
    <w:uiPriority w:val="99"/>
    <w:semiHidden/>
    <w:unhideWhenUsed/>
    <w:rsid w:val="006529DC"/>
    <w:rPr>
      <w:rFonts w:ascii="Tahoma" w:hAnsi="Tahoma" w:cs="Tahoma"/>
      <w:sz w:val="16"/>
      <w:szCs w:val="16"/>
    </w:rPr>
  </w:style>
  <w:style w:type="character" w:customStyle="1" w:styleId="TextodegloboCar">
    <w:name w:val="Texto de globo Car"/>
    <w:link w:val="Textodeglobo"/>
    <w:uiPriority w:val="99"/>
    <w:semiHidden/>
    <w:rsid w:val="006529DC"/>
    <w:rPr>
      <w:rFonts w:ascii="Tahoma" w:hAnsi="Tahoma" w:cs="Tahoma"/>
      <w:sz w:val="16"/>
      <w:szCs w:val="16"/>
    </w:rPr>
  </w:style>
  <w:style w:type="character" w:customStyle="1" w:styleId="PiedepginaCar">
    <w:name w:val="Pie de página Car"/>
    <w:link w:val="Piedepgina"/>
    <w:uiPriority w:val="99"/>
    <w:rsid w:val="00223FAE"/>
    <w:rPr>
      <w:sz w:val="24"/>
      <w:szCs w:val="24"/>
    </w:rPr>
  </w:style>
  <w:style w:type="table" w:styleId="Tablaconcuadrcula">
    <w:name w:val="Table Grid"/>
    <w:basedOn w:val="Tablanormal"/>
    <w:uiPriority w:val="1"/>
    <w:rsid w:val="003633D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6Car">
    <w:name w:val="Título 6 Car"/>
    <w:link w:val="Ttulo6"/>
    <w:rsid w:val="008F125C"/>
    <w:rPr>
      <w:rFonts w:ascii="Arial" w:hAnsi="Arial" w:cs="Arial"/>
      <w:b/>
      <w:bCs/>
      <w:sz w:val="22"/>
      <w:szCs w:val="22"/>
      <w:u w:val="single"/>
      <w:lang w:val="es-ES" w:eastAsia="es-ES"/>
    </w:rPr>
  </w:style>
  <w:style w:type="character" w:customStyle="1" w:styleId="TextoindependienteCar">
    <w:name w:val="Texto independiente Car"/>
    <w:link w:val="Textoindependiente"/>
    <w:semiHidden/>
    <w:rsid w:val="008F125C"/>
    <w:rPr>
      <w:sz w:val="24"/>
      <w:szCs w:val="24"/>
      <w:lang w:val="es-ES" w:eastAsia="es-ES"/>
    </w:rPr>
  </w:style>
  <w:style w:type="character" w:customStyle="1" w:styleId="Textoindependiente2Car">
    <w:name w:val="Texto independiente 2 Car"/>
    <w:link w:val="Textoindependiente2"/>
    <w:semiHidden/>
    <w:rsid w:val="008F125C"/>
    <w:rPr>
      <w:b/>
      <w:bCs/>
      <w:sz w:val="24"/>
      <w:szCs w:val="24"/>
      <w:u w:val="single"/>
      <w:lang w:val="es-ES" w:eastAsia="es-ES"/>
    </w:rPr>
  </w:style>
  <w:style w:type="character" w:customStyle="1" w:styleId="Textoindependiente3Car">
    <w:name w:val="Texto independiente 3 Car"/>
    <w:link w:val="Textoindependiente3"/>
    <w:semiHidden/>
    <w:rsid w:val="008F125C"/>
    <w:rPr>
      <w:sz w:val="16"/>
      <w:szCs w:val="16"/>
      <w:lang w:val="es-ES" w:eastAsia="es-ES"/>
    </w:rPr>
  </w:style>
  <w:style w:type="table" w:styleId="Cuadrculamedia3-nfasis2">
    <w:name w:val="Medium Grid 3 Accent 2"/>
    <w:basedOn w:val="Tablanormal"/>
    <w:uiPriority w:val="60"/>
    <w:rsid w:val="008214B3"/>
    <w:rPr>
      <w:color w:val="94363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stamedia2-nfasis3">
    <w:name w:val="Medium List 2 Accent 3"/>
    <w:basedOn w:val="Tablanormal"/>
    <w:uiPriority w:val="71"/>
    <w:rsid w:val="00B30720"/>
    <w:rPr>
      <w:color w:val="000000"/>
    </w:rPr>
    <w:tblPr>
      <w:tblStyleRowBandSize w:val="1"/>
      <w:tblStyleColBandSize w:val="1"/>
      <w:tblInd w:w="0" w:type="dxa"/>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CellMar>
        <w:top w:w="0" w:type="dxa"/>
        <w:left w:w="108" w:type="dxa"/>
        <w:bottom w:w="0" w:type="dxa"/>
        <w:right w:w="108" w:type="dxa"/>
      </w:tblCellMar>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Listavistosa-nfasis6">
    <w:name w:val="Colorful List Accent 6"/>
    <w:basedOn w:val="Tablanormal"/>
    <w:uiPriority w:val="63"/>
    <w:rsid w:val="00B30720"/>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Listaoscura-nfasis2">
    <w:name w:val="Dark List Accent 2"/>
    <w:basedOn w:val="Tablanormal"/>
    <w:uiPriority w:val="61"/>
    <w:rsid w:val="007E6770"/>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character" w:customStyle="1" w:styleId="Referenciasutil1">
    <w:name w:val="Referencia sutil1"/>
    <w:uiPriority w:val="31"/>
    <w:qFormat/>
    <w:rsid w:val="00332A9D"/>
    <w:rPr>
      <w:smallCaps/>
      <w:color w:val="C0504D"/>
      <w:u w:val="single"/>
    </w:rPr>
  </w:style>
  <w:style w:type="table" w:styleId="Cuadrculamedia3-nfasis4">
    <w:name w:val="Medium Grid 3 Accent 4"/>
    <w:basedOn w:val="Tablanormal"/>
    <w:uiPriority w:val="60"/>
    <w:rsid w:val="006501A0"/>
    <w:rPr>
      <w:color w:val="5F497A"/>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Sombreadovistoso-nfasis4">
    <w:name w:val="Colorful Shading Accent 4"/>
    <w:basedOn w:val="Tablanormal"/>
    <w:uiPriority w:val="62"/>
    <w:rsid w:val="006501A0"/>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line="240" w:lineRule="auto"/>
      </w:pPr>
      <w:rPr>
        <w:rFonts w:ascii="System" w:eastAsia="Times New Roman" w:hAnsi="System"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System" w:eastAsia="Times New Roman" w:hAnsi="System"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System" w:eastAsia="Times New Roman" w:hAnsi="System" w:cs="Times New Roman"/>
        <w:b/>
        <w:bCs/>
      </w:rPr>
    </w:tblStylePr>
    <w:tblStylePr w:type="lastCol">
      <w:rPr>
        <w:rFonts w:ascii="System" w:eastAsia="Times New Roman" w:hAnsi="System"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Cuadrculamedia3-nfasis5">
    <w:name w:val="Medium Grid 3 Accent 5"/>
    <w:basedOn w:val="Tablanormal"/>
    <w:uiPriority w:val="60"/>
    <w:rsid w:val="009A6721"/>
    <w:rPr>
      <w:color w:val="31849B"/>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paragraph" w:customStyle="1" w:styleId="texto">
    <w:name w:val="texto"/>
    <w:basedOn w:val="Normal"/>
    <w:rsid w:val="00915CFE"/>
    <w:pPr>
      <w:spacing w:before="100" w:beforeAutospacing="1" w:after="100" w:afterAutospacing="1"/>
    </w:pPr>
  </w:style>
  <w:style w:type="table" w:styleId="Listavistosa-nfasis5">
    <w:name w:val="Colorful List Accent 5"/>
    <w:basedOn w:val="Tablanormal"/>
    <w:uiPriority w:val="63"/>
    <w:rsid w:val="00B93CC5"/>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Estilodetabla2">
    <w:name w:val="Estilo de tabla 2"/>
    <w:rsid w:val="00FD7E8A"/>
    <w:pPr>
      <w:pBdr>
        <w:top w:val="nil"/>
        <w:left w:val="nil"/>
        <w:bottom w:val="nil"/>
        <w:right w:val="nil"/>
        <w:between w:val="nil"/>
        <w:bar w:val="nil"/>
      </w:pBdr>
    </w:pPr>
    <w:rPr>
      <w:rFonts w:ascii="Helvetica" w:eastAsia="Helvetica" w:hAnsi="Helvetica" w:cs="Helvetica"/>
      <w:color w:val="000000"/>
      <w:bdr w:val="nil"/>
      <w:lang w:val="es-ES" w:eastAsia="es-ES"/>
    </w:rPr>
  </w:style>
  <w:style w:type="table" w:customStyle="1" w:styleId="Citadestacada1">
    <w:name w:val="Cita destacada1"/>
    <w:basedOn w:val="Tablanormal"/>
    <w:uiPriority w:val="60"/>
    <w:qFormat/>
    <w:rsid w:val="00FD7E8A"/>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customStyle="1" w:styleId="Ttulo3Car">
    <w:name w:val="Título 3 Car"/>
    <w:link w:val="Ttulo3"/>
    <w:rsid w:val="00A960A5"/>
    <w:rPr>
      <w:b/>
      <w:bCs/>
      <w:sz w:val="24"/>
      <w:szCs w:val="24"/>
    </w:rPr>
  </w:style>
  <w:style w:type="table" w:customStyle="1" w:styleId="TableNormal">
    <w:name w:val="Table Normal"/>
    <w:uiPriority w:val="2"/>
    <w:qFormat/>
    <w:rsid w:val="00E171D1"/>
    <w:pPr>
      <w:pBdr>
        <w:top w:val="nil"/>
        <w:left w:val="nil"/>
        <w:bottom w:val="nil"/>
        <w:right w:val="nil"/>
        <w:between w:val="nil"/>
        <w:bar w:val="nil"/>
      </w:pBdr>
    </w:pPr>
    <w:rPr>
      <w:rFonts w:eastAsia="Arial Unicode MS"/>
      <w:bdr w:val="nil"/>
      <w:lang w:val="es-ES_tradnl" w:eastAsia="es-ES"/>
    </w:rPr>
    <w:tblPr>
      <w:tblInd w:w="0" w:type="dxa"/>
      <w:tblCellMar>
        <w:top w:w="0" w:type="dxa"/>
        <w:left w:w="0" w:type="dxa"/>
        <w:bottom w:w="0" w:type="dxa"/>
        <w:right w:w="0" w:type="dxa"/>
      </w:tblCellMar>
    </w:tblPr>
  </w:style>
  <w:style w:type="character" w:customStyle="1" w:styleId="Ninguno">
    <w:name w:val="Ninguno"/>
    <w:rsid w:val="00E171D1"/>
    <w:rPr>
      <w:lang w:val="es-ES_tradnl"/>
    </w:rPr>
  </w:style>
  <w:style w:type="table" w:styleId="Listaoscura-nfasis1">
    <w:name w:val="Dark List Accent 1"/>
    <w:basedOn w:val="Tablanormal"/>
    <w:uiPriority w:val="70"/>
    <w:rsid w:val="00353F13"/>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Helvetica" w:eastAsia="Tms Rmn" w:hAnsi="Helvetic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character" w:styleId="Hipervnculovisitado">
    <w:name w:val="FollowedHyperlink"/>
    <w:uiPriority w:val="99"/>
    <w:semiHidden/>
    <w:unhideWhenUsed/>
    <w:rsid w:val="00353F13"/>
    <w:rPr>
      <w:color w:val="800080"/>
      <w:u w:val="single"/>
    </w:rPr>
  </w:style>
  <w:style w:type="paragraph" w:styleId="Prrafodelista">
    <w:name w:val="List Paragraph"/>
    <w:basedOn w:val="Normal"/>
    <w:link w:val="PrrafodelistaCar"/>
    <w:uiPriority w:val="34"/>
    <w:qFormat/>
    <w:rsid w:val="000A6AB7"/>
    <w:pPr>
      <w:ind w:left="708"/>
    </w:pPr>
  </w:style>
  <w:style w:type="paragraph" w:customStyle="1" w:styleId="TableParagraph">
    <w:name w:val="Table Paragraph"/>
    <w:basedOn w:val="Normal"/>
    <w:uiPriority w:val="1"/>
    <w:qFormat/>
    <w:rsid w:val="003E32B4"/>
    <w:pPr>
      <w:widowControl w:val="0"/>
      <w:autoSpaceDE w:val="0"/>
      <w:autoSpaceDN w:val="0"/>
      <w:ind w:left="594"/>
    </w:pPr>
    <w:rPr>
      <w:rFonts w:ascii="Arial" w:eastAsia="Arial" w:hAnsi="Arial" w:cs="Arial"/>
      <w:sz w:val="22"/>
      <w:szCs w:val="22"/>
      <w:lang w:val="en-US" w:eastAsia="en-US"/>
    </w:rPr>
  </w:style>
  <w:style w:type="paragraph" w:styleId="Sinespaciado">
    <w:name w:val="No Spacing"/>
    <w:uiPriority w:val="1"/>
    <w:qFormat/>
    <w:rsid w:val="003E32B4"/>
    <w:pPr>
      <w:widowControl w:val="0"/>
      <w:autoSpaceDE w:val="0"/>
      <w:autoSpaceDN w:val="0"/>
    </w:pPr>
    <w:rPr>
      <w:rFonts w:ascii="Arial" w:eastAsia="Arial" w:hAnsi="Arial" w:cs="Arial"/>
      <w:sz w:val="22"/>
      <w:szCs w:val="22"/>
      <w:lang w:val="en-US" w:eastAsia="en-US"/>
    </w:rPr>
  </w:style>
  <w:style w:type="paragraph" w:customStyle="1" w:styleId="Direccindelremitente">
    <w:name w:val="Dirección del remitente"/>
    <w:basedOn w:val="Sinespaciado"/>
    <w:uiPriority w:val="3"/>
    <w:qFormat/>
    <w:rsid w:val="007718E8"/>
    <w:pPr>
      <w:widowControl/>
      <w:autoSpaceDE/>
      <w:autoSpaceDN/>
      <w:spacing w:after="200"/>
    </w:pPr>
    <w:rPr>
      <w:rFonts w:asciiTheme="minorHAnsi" w:eastAsiaTheme="minorEastAsia" w:hAnsiTheme="minorHAnsi" w:cstheme="minorBidi"/>
      <w:color w:val="1F497D" w:themeColor="text2"/>
      <w:sz w:val="23"/>
      <w:szCs w:val="23"/>
      <w:lang w:val="en-GB" w:eastAsia="en-GB"/>
    </w:rPr>
  </w:style>
  <w:style w:type="paragraph" w:customStyle="1" w:styleId="Campodefecha">
    <w:name w:val="Campo de fecha"/>
    <w:basedOn w:val="Normal"/>
    <w:uiPriority w:val="99"/>
    <w:unhideWhenUsed/>
    <w:rsid w:val="007718E8"/>
    <w:pPr>
      <w:framePr w:wrap="around" w:hAnchor="page" w:xAlign="center" w:yAlign="top"/>
      <w:suppressOverlap/>
      <w:jc w:val="center"/>
    </w:pPr>
    <w:rPr>
      <w:rFonts w:asciiTheme="minorHAnsi" w:eastAsiaTheme="minorEastAsia" w:hAnsiTheme="minorHAnsi" w:cstheme="minorBidi"/>
      <w:b/>
      <w:bCs/>
      <w:color w:val="FFFFFF" w:themeColor="background1"/>
      <w:spacing w:val="20"/>
      <w:sz w:val="23"/>
      <w:szCs w:val="23"/>
      <w:lang w:val="en-GB" w:eastAsia="en-GB"/>
    </w:rPr>
  </w:style>
  <w:style w:type="paragraph" w:customStyle="1" w:styleId="Nombredelacompaa">
    <w:name w:val="Nombre de la compañía"/>
    <w:basedOn w:val="Normal"/>
    <w:uiPriority w:val="2"/>
    <w:qFormat/>
    <w:rsid w:val="007718E8"/>
    <w:pPr>
      <w:spacing w:line="264" w:lineRule="auto"/>
    </w:pPr>
    <w:rPr>
      <w:rFonts w:asciiTheme="minorHAnsi" w:eastAsiaTheme="minorEastAsia" w:hAnsiTheme="minorHAnsi" w:cstheme="minorBidi"/>
      <w:b/>
      <w:bCs/>
      <w:color w:val="1F497D" w:themeColor="text2"/>
      <w:sz w:val="40"/>
      <w:szCs w:val="40"/>
      <w:lang w:val="en-GB" w:eastAsia="en-GB"/>
    </w:rPr>
  </w:style>
  <w:style w:type="table" w:styleId="Listamedia1-nfasis6">
    <w:name w:val="Medium List 1 Accent 6"/>
    <w:basedOn w:val="Tablanormal"/>
    <w:uiPriority w:val="65"/>
    <w:rsid w:val="006146ED"/>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paragraph" w:customStyle="1" w:styleId="Piedepginaimpar">
    <w:name w:val="Pie de página impar"/>
    <w:basedOn w:val="Normal"/>
    <w:uiPriority w:val="49"/>
    <w:unhideWhenUsed/>
    <w:rsid w:val="00DF38CB"/>
    <w:pPr>
      <w:pBdr>
        <w:top w:val="single" w:sz="4" w:space="1" w:color="4F81BD" w:themeColor="accent1"/>
      </w:pBdr>
      <w:spacing w:after="180" w:line="264" w:lineRule="auto"/>
      <w:jc w:val="right"/>
    </w:pPr>
    <w:rPr>
      <w:rFonts w:asciiTheme="minorHAnsi" w:eastAsiaTheme="minorEastAsia" w:hAnsiTheme="minorHAnsi" w:cstheme="minorBidi"/>
      <w:color w:val="1F497D" w:themeColor="text2"/>
      <w:sz w:val="20"/>
      <w:szCs w:val="20"/>
      <w:lang w:eastAsia="en-US"/>
    </w:rPr>
  </w:style>
  <w:style w:type="character" w:customStyle="1" w:styleId="Ttulo1Car">
    <w:name w:val="Título 1 Car"/>
    <w:basedOn w:val="Fuentedeprrafopredeter"/>
    <w:link w:val="Ttulo1"/>
    <w:rsid w:val="007829CD"/>
    <w:rPr>
      <w:sz w:val="40"/>
      <w:szCs w:val="24"/>
      <w:lang w:val="es-ES" w:eastAsia="es-ES"/>
    </w:rPr>
  </w:style>
  <w:style w:type="paragraph" w:customStyle="1" w:styleId="Estndar">
    <w:name w:val="Estándar"/>
    <w:rsid w:val="00EE7625"/>
    <w:rPr>
      <w:rFonts w:ascii="TimesNewRomanPS" w:hAnsi="TimesNewRomanPS"/>
      <w:color w:val="000000"/>
      <w:sz w:val="24"/>
      <w:lang w:val="es-ES_tradnl" w:eastAsia="es-ES"/>
    </w:rPr>
  </w:style>
  <w:style w:type="character" w:customStyle="1" w:styleId="PrrafodelistaCar">
    <w:name w:val="Párrafo de lista Car"/>
    <w:basedOn w:val="Fuentedeprrafopredeter"/>
    <w:link w:val="Prrafodelista"/>
    <w:uiPriority w:val="34"/>
    <w:locked/>
    <w:rsid w:val="00E8250C"/>
    <w:rPr>
      <w:sz w:val="24"/>
      <w:szCs w:val="24"/>
      <w:lang w:val="es-ES" w:eastAsia="es-ES"/>
    </w:rPr>
  </w:style>
  <w:style w:type="character" w:customStyle="1" w:styleId="ntxt1">
    <w:name w:val="ntxt1"/>
    <w:rsid w:val="00EC3EC6"/>
    <w:rPr>
      <w:rFonts w:ascii="Verdana" w:hAnsi="Verdana" w:hint="default"/>
      <w:color w:val="000000"/>
      <w:sz w:val="17"/>
      <w:szCs w:val="17"/>
    </w:rPr>
  </w:style>
  <w:style w:type="character" w:customStyle="1" w:styleId="UnresolvedMention">
    <w:name w:val="Unresolved Mention"/>
    <w:basedOn w:val="Fuentedeprrafopredeter"/>
    <w:uiPriority w:val="99"/>
    <w:semiHidden/>
    <w:unhideWhenUsed/>
    <w:rsid w:val="00593E0D"/>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962231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yperlink" Target="https://app.box.com/s/zbqrwnk1e56fynlefg57" TargetMode="External"/><Relationship Id="rId26" Type="http://schemas.openxmlformats.org/officeDocument/2006/relationships/hyperlink" Target="mailto:edfisicaieso@gmail.com" TargetMode="External"/><Relationship Id="rId3" Type="http://schemas.openxmlformats.org/officeDocument/2006/relationships/styles" Target="styles.xml"/><Relationship Id="rId21" Type="http://schemas.openxmlformats.org/officeDocument/2006/relationships/hyperlink" Target="https://app.box.com/s/046zv2qc6jzk7v2z3il8" TargetMode="External"/><Relationship Id="rId34" Type="http://schemas.openxmlformats.org/officeDocument/2006/relationships/hyperlink" Target="http://www.efdeportes.com/"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educacionfisicaieso.blogspot.com/" TargetMode="External"/><Relationship Id="rId25" Type="http://schemas.openxmlformats.org/officeDocument/2006/relationships/hyperlink" Target="http://educacionfisicaieso.blogspot.com.es/" TargetMode="External"/><Relationship Id="rId33" Type="http://schemas.openxmlformats.org/officeDocument/2006/relationships/hyperlink" Target="http://www.educasites.net/educacion%20f%C3%83%C2%ADsica.htm" TargetMode="Externa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yperlink" Target="https://app.box.com/s/9bczdpordzj7cz5t691f" TargetMode="External"/><Relationship Id="rId29" Type="http://schemas.openxmlformats.org/officeDocument/2006/relationships/hyperlink" Target="mailto:edfisicaieso@gmail.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educacionfisicaieso.blogspot.com/" TargetMode="External"/><Relationship Id="rId32" Type="http://schemas.openxmlformats.org/officeDocument/2006/relationships/hyperlink" Target="http://educacionfisicaieso.blogspot.com/" TargetMode="Externa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yperlink" Target="mailto:edfisicaieso@gmail.com" TargetMode="External"/><Relationship Id="rId28" Type="http://schemas.openxmlformats.org/officeDocument/2006/relationships/hyperlink" Target="http://educacionfisicaieso.blogspot.com/" TargetMode="External"/><Relationship Id="rId36"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s://app.box.com/s/s2w1m6h4wi5roe9tt6f6" TargetMode="External"/><Relationship Id="rId31" Type="http://schemas.openxmlformats.org/officeDocument/2006/relationships/hyperlink" Target="https://www.youtube.com/user/edfisicaieso/playlists" TargetMode="Externa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footer" Target="footer3.xml"/><Relationship Id="rId22" Type="http://schemas.openxmlformats.org/officeDocument/2006/relationships/hyperlink" Target="https://app.box.com/s/9rilav1qqrm896iznk4i" TargetMode="External"/><Relationship Id="rId27" Type="http://schemas.openxmlformats.org/officeDocument/2006/relationships/hyperlink" Target="https://www.youtube.com/channel/UCs89B-6aMI2-yiStTAgqeGA?view_as=subscriber" TargetMode="External"/><Relationship Id="rId30" Type="http://schemas.openxmlformats.org/officeDocument/2006/relationships/hyperlink" Target="http://educacionfisicaieso.blogspot.com/" TargetMode="External"/><Relationship Id="rId35"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A5C2D0-F549-415E-B6BA-EC95E72AC2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24873</Words>
  <Characters>136802</Characters>
  <Application>Microsoft Office Word</Application>
  <DocSecurity>0</DocSecurity>
  <Lines>1140</Lines>
  <Paragraphs>322</Paragraphs>
  <ScaleCrop>false</ScaleCrop>
  <HeadingPairs>
    <vt:vector size="2" baseType="variant">
      <vt:variant>
        <vt:lpstr>Título</vt:lpstr>
      </vt:variant>
      <vt:variant>
        <vt:i4>1</vt:i4>
      </vt:variant>
    </vt:vector>
  </HeadingPairs>
  <TitlesOfParts>
    <vt:vector size="1" baseType="lpstr">
      <vt:lpstr>PROGRAMACIÓN</vt:lpstr>
    </vt:vector>
  </TitlesOfParts>
  <Company>IESO Juan Patiño Torres</Company>
  <LinksUpToDate>false</LinksUpToDate>
  <CharactersWithSpaces>161353</CharactersWithSpaces>
  <SharedDoc>false</SharedDoc>
  <HLinks>
    <vt:vector size="24" baseType="variant">
      <vt:variant>
        <vt:i4>1769517</vt:i4>
      </vt:variant>
      <vt:variant>
        <vt:i4>9</vt:i4>
      </vt:variant>
      <vt:variant>
        <vt:i4>0</vt:i4>
      </vt:variant>
      <vt:variant>
        <vt:i4>5</vt:i4>
      </vt:variant>
      <vt:variant>
        <vt:lpwstr>http://www.carlosrpmusica.com</vt:lpwstr>
      </vt:variant>
      <vt:variant>
        <vt:lpwstr/>
      </vt:variant>
      <vt:variant>
        <vt:i4>589877</vt:i4>
      </vt:variant>
      <vt:variant>
        <vt:i4>6</vt:i4>
      </vt:variant>
      <vt:variant>
        <vt:i4>0</vt:i4>
      </vt:variant>
      <vt:variant>
        <vt:i4>5</vt:i4>
      </vt:variant>
      <vt:variant>
        <vt:lpwstr>mailto:musicamiguelesteban@gmail.com</vt:lpwstr>
      </vt:variant>
      <vt:variant>
        <vt:lpwstr/>
      </vt:variant>
      <vt:variant>
        <vt:i4>458783</vt:i4>
      </vt:variant>
      <vt:variant>
        <vt:i4>3</vt:i4>
      </vt:variant>
      <vt:variant>
        <vt:i4>0</vt:i4>
      </vt:variant>
      <vt:variant>
        <vt:i4>5</vt:i4>
      </vt:variant>
      <vt:variant>
        <vt:lpwstr>http://carlosrpmusica.es</vt:lpwstr>
      </vt:variant>
      <vt:variant>
        <vt:lpwstr/>
      </vt:variant>
      <vt:variant>
        <vt:i4>3407988</vt:i4>
      </vt:variant>
      <vt:variant>
        <vt:i4>0</vt:i4>
      </vt:variant>
      <vt:variant>
        <vt:i4>0</vt:i4>
      </vt:variant>
      <vt:variant>
        <vt:i4>5</vt:i4>
      </vt:variant>
      <vt:variant>
        <vt:lpwstr>http://carlosrpmusica.com/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PROGRAMACIÓN</dc:title>
  <dc:creator>CARLOS</dc:creator>
  <cp:lastModifiedBy>JESUS GONZALEZ DE LA CRUZ</cp:lastModifiedBy>
  <cp:revision>3</cp:revision>
  <cp:lastPrinted>2020-10-22T10:04:00Z</cp:lastPrinted>
  <dcterms:created xsi:type="dcterms:W3CDTF">2020-10-25T08:35:00Z</dcterms:created>
  <dcterms:modified xsi:type="dcterms:W3CDTF">2020-10-25T08:35:00Z</dcterms:modified>
</cp:coreProperties>
</file>